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3436" w:rsidRPr="008066E6" w:rsidRDefault="00E23436" w:rsidP="00E23436">
      <w:pPr>
        <w:spacing w:line="360" w:lineRule="auto"/>
        <w:ind w:left="2124" w:firstLine="708"/>
        <w:jc w:val="right"/>
        <w:rPr>
          <w:sz w:val="20"/>
          <w:szCs w:val="20"/>
        </w:rPr>
      </w:pPr>
      <w:r w:rsidRPr="008066E6">
        <w:rPr>
          <w:sz w:val="20"/>
          <w:szCs w:val="20"/>
        </w:rPr>
        <w:t xml:space="preserve">Załącznik nr 2 do wniosku/umowy* </w:t>
      </w:r>
    </w:p>
    <w:p w:rsidR="00E23436" w:rsidRDefault="00E23436" w:rsidP="00E23436">
      <w:pPr>
        <w:spacing w:line="360" w:lineRule="auto"/>
        <w:rPr>
          <w:sz w:val="20"/>
          <w:szCs w:val="20"/>
        </w:rPr>
      </w:pPr>
      <w:r w:rsidRPr="007107F9">
        <w:rPr>
          <w:sz w:val="20"/>
          <w:szCs w:val="20"/>
        </w:rPr>
        <w:t>Wnioskodawca</w:t>
      </w:r>
      <w:r>
        <w:rPr>
          <w:sz w:val="20"/>
          <w:szCs w:val="20"/>
        </w:rPr>
        <w:t>/Zleceniobiorca</w:t>
      </w:r>
    </w:p>
    <w:p w:rsidR="00E23436" w:rsidRPr="007107F9" w:rsidRDefault="00E23436" w:rsidP="00E23436">
      <w:pPr>
        <w:spacing w:line="360" w:lineRule="auto"/>
        <w:rPr>
          <w:sz w:val="20"/>
          <w:szCs w:val="20"/>
        </w:rPr>
      </w:pPr>
    </w:p>
    <w:p w:rsidR="00E23436" w:rsidRPr="008066E6" w:rsidRDefault="00E23436" w:rsidP="00E23436">
      <w:pPr>
        <w:ind w:right="-285"/>
        <w:jc w:val="center"/>
        <w:rPr>
          <w:sz w:val="16"/>
          <w:szCs w:val="16"/>
        </w:rPr>
      </w:pPr>
    </w:p>
    <w:p w:rsidR="00E23436" w:rsidRPr="008066E6" w:rsidRDefault="00E23436" w:rsidP="00E23436">
      <w:pPr>
        <w:ind w:right="-285"/>
        <w:jc w:val="center"/>
        <w:rPr>
          <w:b/>
          <w:sz w:val="28"/>
          <w:szCs w:val="28"/>
        </w:rPr>
      </w:pPr>
      <w:r w:rsidRPr="008066E6">
        <w:rPr>
          <w:b/>
          <w:sz w:val="28"/>
          <w:szCs w:val="28"/>
        </w:rPr>
        <w:t>PRELIMINARZ KOSZTÓW BEZPOŚREDNICH</w:t>
      </w:r>
    </w:p>
    <w:p w:rsidR="00E23436" w:rsidRPr="008066E6" w:rsidRDefault="00E23436" w:rsidP="00E23436">
      <w:pPr>
        <w:pStyle w:val="HTML-wstpniesformatowany"/>
        <w:rPr>
          <w:rFonts w:ascii="Times New Roman" w:hAnsi="Times New Roman"/>
          <w:b/>
          <w:sz w:val="24"/>
          <w:szCs w:val="24"/>
        </w:rPr>
      </w:pPr>
    </w:p>
    <w:p w:rsidR="00E23436" w:rsidRPr="008066E6" w:rsidRDefault="00E23436" w:rsidP="00E23436">
      <w:pPr>
        <w:pStyle w:val="HTML-wstpniesformatowany"/>
        <w:jc w:val="center"/>
        <w:rPr>
          <w:b/>
          <w:sz w:val="28"/>
          <w:szCs w:val="28"/>
        </w:rPr>
      </w:pPr>
    </w:p>
    <w:p w:rsidR="00E23436" w:rsidRPr="008066E6" w:rsidRDefault="00E23436" w:rsidP="00E23436">
      <w:pPr>
        <w:pStyle w:val="Nagwek1"/>
        <w:jc w:val="left"/>
        <w:rPr>
          <w:sz w:val="16"/>
          <w:szCs w:val="16"/>
        </w:rPr>
      </w:pPr>
    </w:p>
    <w:p w:rsidR="00E23436" w:rsidRPr="008066E6" w:rsidRDefault="00E23436" w:rsidP="00E23436">
      <w:pPr>
        <w:pStyle w:val="NormalnyWeb"/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 w:rsidRPr="008066E6">
        <w:t xml:space="preserve">Szczegółowa nazwa zadania: </w:t>
      </w:r>
    </w:p>
    <w:p w:rsidR="00E23436" w:rsidRPr="008066E6" w:rsidRDefault="00E23436" w:rsidP="00E23436">
      <w:pPr>
        <w:tabs>
          <w:tab w:val="left" w:pos="2847"/>
        </w:tabs>
        <w:ind w:right="-144"/>
        <w:rPr>
          <w:sz w:val="16"/>
          <w:szCs w:val="16"/>
        </w:rPr>
      </w:pPr>
      <w:r w:rsidRPr="008066E6">
        <w:rPr>
          <w:sz w:val="16"/>
          <w:szCs w:val="16"/>
        </w:rPr>
        <w:tab/>
      </w:r>
    </w:p>
    <w:tbl>
      <w:tblPr>
        <w:tblW w:w="10244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"/>
        <w:gridCol w:w="5970"/>
        <w:gridCol w:w="1873"/>
        <w:gridCol w:w="1873"/>
      </w:tblGrid>
      <w:tr w:rsidR="00E23436" w:rsidRPr="008066E6" w:rsidTr="00E103BA">
        <w:trPr>
          <w:cantSplit/>
          <w:trHeight w:val="478"/>
        </w:trPr>
        <w:tc>
          <w:tcPr>
            <w:tcW w:w="52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E23436" w:rsidRPr="008066E6" w:rsidRDefault="00E23436" w:rsidP="00E103BA">
            <w:pPr>
              <w:pStyle w:val="Nagwek2"/>
              <w:ind w:left="5"/>
              <w:jc w:val="center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Lp.</w:t>
            </w:r>
          </w:p>
        </w:tc>
        <w:tc>
          <w:tcPr>
            <w:tcW w:w="597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E23436" w:rsidRPr="008066E6" w:rsidRDefault="00E23436" w:rsidP="00E103BA">
            <w:pPr>
              <w:pStyle w:val="Nagwek1"/>
              <w:jc w:val="center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WYSZCZEGÓLNIENIE</w:t>
            </w:r>
          </w:p>
        </w:tc>
        <w:tc>
          <w:tcPr>
            <w:tcW w:w="187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E23436" w:rsidRPr="008066E6" w:rsidRDefault="00E23436" w:rsidP="00E103BA">
            <w:pPr>
              <w:pStyle w:val="Nagwek1"/>
              <w:jc w:val="center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OGÓŁEM</w:t>
            </w:r>
          </w:p>
        </w:tc>
        <w:tc>
          <w:tcPr>
            <w:tcW w:w="187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E23436" w:rsidRPr="008066E6" w:rsidRDefault="00E23436" w:rsidP="00E103BA">
            <w:pPr>
              <w:pStyle w:val="Nagwek1"/>
              <w:jc w:val="center"/>
              <w:rPr>
                <w:sz w:val="20"/>
                <w:szCs w:val="20"/>
              </w:rPr>
            </w:pPr>
            <w:r w:rsidRPr="008066E6">
              <w:rPr>
                <w:sz w:val="20"/>
                <w:szCs w:val="20"/>
              </w:rPr>
              <w:t>ZE ŚRODKÓW</w:t>
            </w:r>
          </w:p>
          <w:p w:rsidR="00E23436" w:rsidRPr="008066E6" w:rsidRDefault="00E23436" w:rsidP="00E103BA">
            <w:pPr>
              <w:pStyle w:val="Nagwek1"/>
              <w:jc w:val="center"/>
              <w:rPr>
                <w:sz w:val="22"/>
                <w:szCs w:val="22"/>
              </w:rPr>
            </w:pPr>
            <w:bookmarkStart w:id="0" w:name="_GoBack"/>
            <w:r w:rsidRPr="00A75113">
              <w:rPr>
                <w:sz w:val="20"/>
                <w:szCs w:val="20"/>
              </w:rPr>
              <w:t xml:space="preserve">Ministerstwa Sportu </w:t>
            </w:r>
            <w:bookmarkEnd w:id="0"/>
          </w:p>
        </w:tc>
      </w:tr>
      <w:tr w:rsidR="00E23436" w:rsidRPr="008066E6" w:rsidTr="00E103BA">
        <w:trPr>
          <w:cantSplit/>
          <w:trHeight w:val="268"/>
        </w:trPr>
        <w:tc>
          <w:tcPr>
            <w:tcW w:w="52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E23436" w:rsidRPr="008066E6" w:rsidRDefault="00E23436" w:rsidP="00E103BA">
            <w:pPr>
              <w:pStyle w:val="Nagwek2"/>
              <w:ind w:left="72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I</w:t>
            </w:r>
          </w:p>
        </w:tc>
        <w:tc>
          <w:tcPr>
            <w:tcW w:w="597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E23436" w:rsidRPr="008066E6" w:rsidRDefault="00E23436" w:rsidP="00E103BA">
            <w:pPr>
              <w:pStyle w:val="Nagwek1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CZĘŚĆ RZECZOWA</w:t>
            </w:r>
          </w:p>
        </w:tc>
        <w:tc>
          <w:tcPr>
            <w:tcW w:w="3746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E23436" w:rsidRPr="008066E6" w:rsidRDefault="00E23436" w:rsidP="00E103BA">
            <w:pPr>
              <w:pStyle w:val="Nagwek1"/>
              <w:jc w:val="center"/>
              <w:rPr>
                <w:bCs w:val="0"/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Dane</w:t>
            </w:r>
          </w:p>
        </w:tc>
      </w:tr>
      <w:tr w:rsidR="00E23436" w:rsidRPr="008066E6" w:rsidTr="00E103BA">
        <w:trPr>
          <w:cantSplit/>
          <w:trHeight w:val="201"/>
        </w:trPr>
        <w:tc>
          <w:tcPr>
            <w:tcW w:w="528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E23436" w:rsidRPr="008066E6" w:rsidRDefault="00E23436" w:rsidP="00E103BA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E23436" w:rsidRPr="008066E6" w:rsidRDefault="00E23436" w:rsidP="00E103BA">
            <w:pPr>
              <w:rPr>
                <w:b/>
                <w:sz w:val="22"/>
                <w:szCs w:val="22"/>
              </w:rPr>
            </w:pPr>
            <w:r w:rsidRPr="008066E6">
              <w:rPr>
                <w:b/>
                <w:sz w:val="22"/>
                <w:szCs w:val="22"/>
              </w:rPr>
              <w:t>1. Liczba uczestników</w:t>
            </w:r>
            <w:r>
              <w:rPr>
                <w:b/>
                <w:sz w:val="22"/>
                <w:szCs w:val="22"/>
              </w:rPr>
              <w:t>/grup ćwiczebnych</w:t>
            </w:r>
            <w:r w:rsidRPr="008066E6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E23436" w:rsidRPr="008066E6" w:rsidRDefault="00E23436" w:rsidP="00E10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E23436" w:rsidRPr="008066E6" w:rsidRDefault="00E23436" w:rsidP="00E103BA">
            <w:pPr>
              <w:jc w:val="center"/>
              <w:rPr>
                <w:sz w:val="22"/>
                <w:szCs w:val="22"/>
              </w:rPr>
            </w:pPr>
          </w:p>
        </w:tc>
      </w:tr>
      <w:tr w:rsidR="00E23436" w:rsidRPr="008066E6" w:rsidTr="00E103BA">
        <w:trPr>
          <w:cantSplit/>
          <w:trHeight w:val="284"/>
        </w:trPr>
        <w:tc>
          <w:tcPr>
            <w:tcW w:w="528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E23436" w:rsidRPr="008066E6" w:rsidRDefault="00E23436" w:rsidP="00E103BA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436" w:rsidRPr="008066E6" w:rsidRDefault="00E23436" w:rsidP="00E103B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liczba uczestników za</w:t>
            </w:r>
            <w:r>
              <w:rPr>
                <w:sz w:val="22"/>
                <w:szCs w:val="22"/>
              </w:rPr>
              <w:t>jęć sportowych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436" w:rsidRPr="008066E6" w:rsidRDefault="00E23436" w:rsidP="00E10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436" w:rsidRPr="008066E6" w:rsidRDefault="00E23436" w:rsidP="00E103BA">
            <w:pPr>
              <w:jc w:val="center"/>
              <w:rPr>
                <w:sz w:val="22"/>
                <w:szCs w:val="22"/>
              </w:rPr>
            </w:pPr>
          </w:p>
        </w:tc>
      </w:tr>
      <w:tr w:rsidR="00E23436" w:rsidRPr="008066E6" w:rsidTr="00E103BA">
        <w:trPr>
          <w:cantSplit/>
          <w:trHeight w:val="284"/>
        </w:trPr>
        <w:tc>
          <w:tcPr>
            <w:tcW w:w="528" w:type="dxa"/>
            <w:vMerge/>
            <w:shd w:val="clear" w:color="auto" w:fill="FFFFFF"/>
          </w:tcPr>
          <w:p w:rsidR="00E23436" w:rsidRPr="008066E6" w:rsidRDefault="00E23436" w:rsidP="00E103BA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23436" w:rsidRPr="008066E6" w:rsidRDefault="00E23436" w:rsidP="00E103B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 xml:space="preserve">liczba osób </w:t>
            </w:r>
            <w:r>
              <w:rPr>
                <w:sz w:val="22"/>
                <w:szCs w:val="22"/>
              </w:rPr>
              <w:t>prowadzących zajęcia sportowe</w:t>
            </w:r>
          </w:p>
        </w:tc>
        <w:tc>
          <w:tcPr>
            <w:tcW w:w="187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E23436" w:rsidRPr="008066E6" w:rsidRDefault="00E23436" w:rsidP="00E10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E23436" w:rsidRPr="008066E6" w:rsidRDefault="00E23436" w:rsidP="00E103BA">
            <w:pPr>
              <w:jc w:val="center"/>
              <w:rPr>
                <w:sz w:val="22"/>
                <w:szCs w:val="22"/>
              </w:rPr>
            </w:pPr>
          </w:p>
        </w:tc>
      </w:tr>
      <w:tr w:rsidR="00E23436" w:rsidRPr="008066E6" w:rsidTr="00E103BA">
        <w:trPr>
          <w:cantSplit/>
          <w:trHeight w:val="284"/>
        </w:trPr>
        <w:tc>
          <w:tcPr>
            <w:tcW w:w="528" w:type="dxa"/>
            <w:vMerge/>
            <w:shd w:val="clear" w:color="auto" w:fill="FFFFFF"/>
          </w:tcPr>
          <w:p w:rsidR="00E23436" w:rsidRPr="008066E6" w:rsidRDefault="00E23436" w:rsidP="00E103BA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23436" w:rsidRPr="008066E6" w:rsidRDefault="00E23436" w:rsidP="00E103B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osób obsługujących zadanie (obsługa administracyjna, kontrola itp.)</w:t>
            </w:r>
          </w:p>
        </w:tc>
        <w:tc>
          <w:tcPr>
            <w:tcW w:w="187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E23436" w:rsidRPr="008066E6" w:rsidRDefault="00E23436" w:rsidP="00E10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E23436" w:rsidRPr="008066E6" w:rsidRDefault="00E23436" w:rsidP="00E103BA">
            <w:pPr>
              <w:jc w:val="center"/>
              <w:rPr>
                <w:sz w:val="22"/>
                <w:szCs w:val="22"/>
              </w:rPr>
            </w:pPr>
          </w:p>
        </w:tc>
      </w:tr>
      <w:tr w:rsidR="00E23436" w:rsidRPr="008066E6" w:rsidTr="00E103BA">
        <w:trPr>
          <w:cantSplit/>
          <w:trHeight w:val="284"/>
        </w:trPr>
        <w:tc>
          <w:tcPr>
            <w:tcW w:w="528" w:type="dxa"/>
            <w:vMerge/>
            <w:shd w:val="clear" w:color="auto" w:fill="FFFFFF"/>
          </w:tcPr>
          <w:p w:rsidR="00E23436" w:rsidRPr="008066E6" w:rsidRDefault="00E23436" w:rsidP="00E103BA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23436" w:rsidRPr="008066E6" w:rsidRDefault="00E23436" w:rsidP="00E103B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grup ćwiczebnych</w:t>
            </w:r>
          </w:p>
        </w:tc>
        <w:tc>
          <w:tcPr>
            <w:tcW w:w="187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E23436" w:rsidRPr="008066E6" w:rsidRDefault="00E23436" w:rsidP="00E10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E23436" w:rsidRPr="008066E6" w:rsidRDefault="00E23436" w:rsidP="00E103BA">
            <w:pPr>
              <w:jc w:val="center"/>
              <w:rPr>
                <w:sz w:val="22"/>
                <w:szCs w:val="22"/>
              </w:rPr>
            </w:pPr>
          </w:p>
        </w:tc>
      </w:tr>
      <w:tr w:rsidR="00E23436" w:rsidRPr="008066E6" w:rsidTr="00E103BA">
        <w:trPr>
          <w:cantSplit/>
          <w:trHeight w:val="236"/>
        </w:trPr>
        <w:tc>
          <w:tcPr>
            <w:tcW w:w="528" w:type="dxa"/>
            <w:vMerge/>
            <w:shd w:val="clear" w:color="auto" w:fill="FFFFFF"/>
          </w:tcPr>
          <w:p w:rsidR="00E23436" w:rsidRPr="008066E6" w:rsidRDefault="00E23436" w:rsidP="00E103BA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23436" w:rsidRPr="008066E6" w:rsidRDefault="00E23436" w:rsidP="00E103BA">
            <w:pPr>
              <w:rPr>
                <w:b/>
                <w:sz w:val="22"/>
                <w:szCs w:val="22"/>
              </w:rPr>
            </w:pPr>
            <w:r w:rsidRPr="008066E6"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374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E23436" w:rsidRPr="008066E6" w:rsidRDefault="00E23436" w:rsidP="00E103BA">
            <w:pPr>
              <w:jc w:val="center"/>
              <w:rPr>
                <w:sz w:val="22"/>
                <w:szCs w:val="22"/>
              </w:rPr>
            </w:pPr>
          </w:p>
        </w:tc>
      </w:tr>
      <w:tr w:rsidR="00E23436" w:rsidRPr="008066E6" w:rsidTr="00E103BA">
        <w:trPr>
          <w:cantSplit/>
          <w:trHeight w:val="284"/>
        </w:trPr>
        <w:tc>
          <w:tcPr>
            <w:tcW w:w="528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E23436" w:rsidRPr="008066E6" w:rsidRDefault="00E23436" w:rsidP="00E103BA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23436" w:rsidRPr="008066E6" w:rsidRDefault="00E23436" w:rsidP="00E103BA">
            <w:pPr>
              <w:rPr>
                <w:b/>
                <w:sz w:val="22"/>
                <w:szCs w:val="22"/>
              </w:rPr>
            </w:pPr>
            <w:r w:rsidRPr="008066E6">
              <w:rPr>
                <w:b/>
                <w:sz w:val="22"/>
                <w:szCs w:val="22"/>
              </w:rPr>
              <w:t>3. Miejsce realizacji zadania zleconego</w:t>
            </w:r>
          </w:p>
        </w:tc>
        <w:tc>
          <w:tcPr>
            <w:tcW w:w="3746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E23436" w:rsidRPr="008066E6" w:rsidRDefault="00E23436" w:rsidP="00E103BA">
            <w:pPr>
              <w:jc w:val="center"/>
              <w:rPr>
                <w:sz w:val="22"/>
                <w:szCs w:val="22"/>
              </w:rPr>
            </w:pPr>
          </w:p>
        </w:tc>
      </w:tr>
      <w:tr w:rsidR="00E23436" w:rsidRPr="00EF2149" w:rsidTr="00E103BA">
        <w:trPr>
          <w:cantSplit/>
          <w:trHeight w:val="279"/>
        </w:trPr>
        <w:tc>
          <w:tcPr>
            <w:tcW w:w="528" w:type="dxa"/>
            <w:tcBorders>
              <w:bottom w:val="single" w:sz="18" w:space="0" w:color="auto"/>
            </w:tcBorders>
            <w:shd w:val="clear" w:color="auto" w:fill="FFFFFF"/>
          </w:tcPr>
          <w:p w:rsidR="00E23436" w:rsidRPr="00EF2149" w:rsidRDefault="00E23436" w:rsidP="00E103BA">
            <w:pPr>
              <w:ind w:left="72"/>
              <w:rPr>
                <w:b/>
                <w:sz w:val="22"/>
                <w:szCs w:val="22"/>
              </w:rPr>
            </w:pPr>
            <w:r w:rsidRPr="00EF2149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970" w:type="dxa"/>
            <w:tcBorders>
              <w:bottom w:val="single" w:sz="18" w:space="0" w:color="auto"/>
            </w:tcBorders>
            <w:shd w:val="clear" w:color="auto" w:fill="FFFFFF"/>
          </w:tcPr>
          <w:p w:rsidR="00E23436" w:rsidRPr="00EF2149" w:rsidRDefault="00E23436" w:rsidP="00E103BA">
            <w:pPr>
              <w:rPr>
                <w:b/>
                <w:sz w:val="22"/>
                <w:szCs w:val="22"/>
                <w:u w:val="single"/>
              </w:rPr>
            </w:pPr>
            <w:r w:rsidRPr="00EF2149">
              <w:rPr>
                <w:b/>
                <w:sz w:val="22"/>
                <w:szCs w:val="22"/>
                <w:u w:val="single"/>
              </w:rPr>
              <w:t xml:space="preserve">CZĘŚĆ FINANSOWA </w:t>
            </w:r>
          </w:p>
        </w:tc>
        <w:tc>
          <w:tcPr>
            <w:tcW w:w="3746" w:type="dxa"/>
            <w:gridSpan w:val="2"/>
            <w:tcBorders>
              <w:bottom w:val="single" w:sz="18" w:space="0" w:color="auto"/>
            </w:tcBorders>
            <w:shd w:val="clear" w:color="auto" w:fill="FFFFFF"/>
          </w:tcPr>
          <w:p w:rsidR="00E23436" w:rsidRPr="00EF2149" w:rsidRDefault="00E23436" w:rsidP="00E103BA">
            <w:pPr>
              <w:jc w:val="center"/>
              <w:rPr>
                <w:sz w:val="22"/>
                <w:szCs w:val="22"/>
              </w:rPr>
            </w:pPr>
            <w:r w:rsidRPr="00EF2149">
              <w:rPr>
                <w:b/>
                <w:sz w:val="22"/>
                <w:szCs w:val="22"/>
                <w:u w:val="single"/>
              </w:rPr>
              <w:t>Koszty w zł</w:t>
            </w:r>
          </w:p>
        </w:tc>
      </w:tr>
      <w:tr w:rsidR="00E23436" w:rsidRPr="00EF2149" w:rsidTr="00E103BA">
        <w:trPr>
          <w:cantSplit/>
          <w:trHeight w:val="285"/>
        </w:trPr>
        <w:tc>
          <w:tcPr>
            <w:tcW w:w="528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E23436" w:rsidRPr="00EF2149" w:rsidRDefault="00E23436" w:rsidP="00E103BA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8" w:space="0" w:color="auto"/>
            </w:tcBorders>
            <w:shd w:val="clear" w:color="auto" w:fill="FFFFFF"/>
          </w:tcPr>
          <w:p w:rsidR="00E23436" w:rsidRPr="00EF2149" w:rsidRDefault="00E23436" w:rsidP="00E103BA">
            <w:pPr>
              <w:spacing w:line="240" w:lineRule="exact"/>
              <w:rPr>
                <w:b/>
                <w:sz w:val="22"/>
                <w:szCs w:val="22"/>
              </w:rPr>
            </w:pPr>
            <w:r w:rsidRPr="00EF2149">
              <w:rPr>
                <w:b/>
                <w:sz w:val="22"/>
                <w:szCs w:val="22"/>
              </w:rPr>
              <w:t>Koszty bezpośrednie ogółem /suma pozycji 1-</w:t>
            </w:r>
            <w:r>
              <w:rPr>
                <w:b/>
                <w:sz w:val="22"/>
                <w:szCs w:val="22"/>
              </w:rPr>
              <w:t>4</w:t>
            </w:r>
            <w:r w:rsidRPr="00EF2149">
              <w:rPr>
                <w:b/>
                <w:sz w:val="22"/>
                <w:szCs w:val="22"/>
              </w:rPr>
              <w:t>/:</w:t>
            </w:r>
          </w:p>
        </w:tc>
        <w:tc>
          <w:tcPr>
            <w:tcW w:w="1873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E23436" w:rsidRPr="00EF2149" w:rsidRDefault="00E23436" w:rsidP="00E103BA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E23436" w:rsidRPr="00EF2149" w:rsidRDefault="00E23436" w:rsidP="00E103BA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E23436" w:rsidRPr="00EF2149" w:rsidTr="00E103BA">
        <w:trPr>
          <w:cantSplit/>
          <w:trHeight w:val="241"/>
        </w:trPr>
        <w:tc>
          <w:tcPr>
            <w:tcW w:w="528" w:type="dxa"/>
            <w:vMerge/>
            <w:shd w:val="clear" w:color="auto" w:fill="FFFFFF"/>
          </w:tcPr>
          <w:p w:rsidR="00E23436" w:rsidRPr="00EF2149" w:rsidRDefault="00E23436" w:rsidP="00E103BA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bottom w:val="nil"/>
            </w:tcBorders>
            <w:shd w:val="clear" w:color="auto" w:fill="FFFFFF"/>
          </w:tcPr>
          <w:p w:rsidR="00E23436" w:rsidRPr="00EF2149" w:rsidRDefault="00E23436" w:rsidP="00E103BA">
            <w:pPr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0B5C23">
              <w:rPr>
                <w:b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P</w:t>
            </w:r>
            <w:r w:rsidRPr="00E15963">
              <w:rPr>
                <w:b/>
                <w:sz w:val="22"/>
                <w:szCs w:val="22"/>
              </w:rPr>
              <w:t>romocja przedsięwzięcia, działania marketingowe , usługi wydawnicze</w:t>
            </w:r>
          </w:p>
        </w:tc>
        <w:tc>
          <w:tcPr>
            <w:tcW w:w="1873" w:type="dxa"/>
            <w:tcBorders>
              <w:bottom w:val="nil"/>
            </w:tcBorders>
            <w:shd w:val="clear" w:color="auto" w:fill="FFFFFF"/>
            <w:vAlign w:val="center"/>
          </w:tcPr>
          <w:p w:rsidR="00E23436" w:rsidRPr="00EF2149" w:rsidRDefault="00E23436" w:rsidP="00E103BA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vMerge w:val="restart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E23436" w:rsidRPr="00EF2149" w:rsidRDefault="00E23436" w:rsidP="00E103BA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</w:tr>
      <w:tr w:rsidR="00E23436" w:rsidRPr="00EF2149" w:rsidTr="00E103BA">
        <w:trPr>
          <w:cantSplit/>
          <w:trHeight w:val="55"/>
        </w:trPr>
        <w:tc>
          <w:tcPr>
            <w:tcW w:w="528" w:type="dxa"/>
            <w:vMerge/>
            <w:shd w:val="clear" w:color="auto" w:fill="FFFFFF"/>
          </w:tcPr>
          <w:p w:rsidR="00E23436" w:rsidRPr="00EF2149" w:rsidRDefault="00E23436" w:rsidP="00E103BA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nil"/>
            </w:tcBorders>
            <w:shd w:val="clear" w:color="auto" w:fill="FFFFFF"/>
          </w:tcPr>
          <w:p w:rsidR="00E23436" w:rsidRPr="00EF2149" w:rsidRDefault="00E23436" w:rsidP="00E103BA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nil"/>
            </w:tcBorders>
            <w:shd w:val="clear" w:color="auto" w:fill="FFFFFF"/>
            <w:vAlign w:val="center"/>
          </w:tcPr>
          <w:p w:rsidR="00E23436" w:rsidRPr="00EF2149" w:rsidRDefault="00E23436" w:rsidP="00E103BA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  <w:tc>
          <w:tcPr>
            <w:tcW w:w="1873" w:type="dxa"/>
            <w:vMerge/>
            <w:shd w:val="clear" w:color="auto" w:fill="FFFFFF"/>
            <w:vAlign w:val="center"/>
          </w:tcPr>
          <w:p w:rsidR="00E23436" w:rsidRPr="00EF2149" w:rsidRDefault="00E23436" w:rsidP="00E103BA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E23436" w:rsidRPr="00EF2149" w:rsidTr="00E103BA">
        <w:trPr>
          <w:cantSplit/>
          <w:trHeight w:val="386"/>
        </w:trPr>
        <w:tc>
          <w:tcPr>
            <w:tcW w:w="528" w:type="dxa"/>
            <w:vMerge/>
            <w:shd w:val="clear" w:color="auto" w:fill="FFFFFF"/>
          </w:tcPr>
          <w:p w:rsidR="00E23436" w:rsidRPr="00EF2149" w:rsidRDefault="00E23436" w:rsidP="00E103BA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bottom w:val="single" w:sz="4" w:space="0" w:color="auto"/>
            </w:tcBorders>
            <w:shd w:val="clear" w:color="auto" w:fill="FFFFFF"/>
          </w:tcPr>
          <w:p w:rsidR="00E23436" w:rsidRPr="00EF2149" w:rsidRDefault="00E23436" w:rsidP="00E103BA">
            <w:pPr>
              <w:tabs>
                <w:tab w:val="left" w:pos="267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 Obsługa techniczna (w tym prace informatyczne)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/>
          </w:tcPr>
          <w:p w:rsidR="00E23436" w:rsidRPr="00EF2149" w:rsidRDefault="00E23436" w:rsidP="00E103BA">
            <w:pPr>
              <w:spacing w:line="240" w:lineRule="exact"/>
              <w:ind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/>
          </w:tcPr>
          <w:p w:rsidR="00E23436" w:rsidRPr="00EF2149" w:rsidRDefault="00E23436" w:rsidP="00E103BA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E23436" w:rsidRPr="00EF2149" w:rsidTr="00E103BA">
        <w:trPr>
          <w:cantSplit/>
          <w:trHeight w:val="285"/>
        </w:trPr>
        <w:tc>
          <w:tcPr>
            <w:tcW w:w="528" w:type="dxa"/>
            <w:vMerge/>
            <w:shd w:val="clear" w:color="auto" w:fill="FFFFFF"/>
          </w:tcPr>
          <w:p w:rsidR="00E23436" w:rsidRPr="00EF2149" w:rsidRDefault="00E23436" w:rsidP="00E103BA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436" w:rsidRPr="00E15963" w:rsidRDefault="00E23436" w:rsidP="00E103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E15963">
              <w:rPr>
                <w:b/>
                <w:sz w:val="22"/>
                <w:szCs w:val="22"/>
              </w:rPr>
              <w:t xml:space="preserve">Koszty </w:t>
            </w:r>
            <w:r>
              <w:rPr>
                <w:b/>
                <w:sz w:val="22"/>
                <w:szCs w:val="22"/>
              </w:rPr>
              <w:t>prowadzenia monitoringu, kontroli i nadzoru nad realizacją zadania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3436" w:rsidRPr="00EF2149" w:rsidRDefault="00E23436" w:rsidP="00E103BA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3436" w:rsidRPr="00EF2149" w:rsidRDefault="00E23436" w:rsidP="00E103BA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E23436" w:rsidRPr="00EF2149" w:rsidTr="00E103BA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E23436" w:rsidRPr="00EF2149" w:rsidRDefault="00E23436" w:rsidP="00E103BA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E23436" w:rsidRPr="00EF2149" w:rsidRDefault="00E23436" w:rsidP="00E103BA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EF2149">
              <w:rPr>
                <w:b/>
                <w:sz w:val="22"/>
                <w:szCs w:val="22"/>
              </w:rPr>
              <w:t>. Inne koszty bezpośrednie (</w:t>
            </w:r>
            <w:r w:rsidRPr="00EF2149">
              <w:rPr>
                <w:sz w:val="22"/>
                <w:szCs w:val="22"/>
              </w:rPr>
              <w:t>wymienić</w:t>
            </w:r>
            <w:r w:rsidRPr="00EF2149">
              <w:rPr>
                <w:b/>
                <w:sz w:val="22"/>
                <w:szCs w:val="22"/>
              </w:rPr>
              <w:t xml:space="preserve"> - </w:t>
            </w:r>
            <w:r w:rsidRPr="00EF2149">
              <w:rPr>
                <w:sz w:val="22"/>
                <w:szCs w:val="22"/>
              </w:rPr>
              <w:t>do akceptacji</w:t>
            </w:r>
            <w:r w:rsidRPr="00EF2149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E23436" w:rsidRPr="00EF2149" w:rsidRDefault="00E23436" w:rsidP="00E103BA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E23436" w:rsidRPr="00EF2149" w:rsidRDefault="00E23436" w:rsidP="00E103BA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E23436" w:rsidRPr="00EF2149" w:rsidTr="00E103BA">
        <w:trPr>
          <w:cantSplit/>
          <w:trHeight w:val="251"/>
        </w:trPr>
        <w:tc>
          <w:tcPr>
            <w:tcW w:w="528" w:type="dxa"/>
            <w:vMerge/>
            <w:shd w:val="clear" w:color="auto" w:fill="FFFFFF"/>
          </w:tcPr>
          <w:p w:rsidR="00E23436" w:rsidRPr="00EF2149" w:rsidRDefault="00E23436" w:rsidP="00E103BA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E23436" w:rsidRPr="00EF2149" w:rsidRDefault="00E23436" w:rsidP="00E103BA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EF2149">
              <w:rPr>
                <w:sz w:val="22"/>
                <w:szCs w:val="22"/>
              </w:rPr>
              <w:t xml:space="preserve">Koszty pośrednie: </w:t>
            </w:r>
          </w:p>
          <w:p w:rsidR="00E23436" w:rsidRPr="00EF2149" w:rsidRDefault="00E23436" w:rsidP="00E103BA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EF2149">
              <w:rPr>
                <w:b w:val="0"/>
                <w:sz w:val="22"/>
                <w:szCs w:val="22"/>
              </w:rPr>
              <w:t xml:space="preserve">nie więcej niż </w:t>
            </w:r>
            <w:r>
              <w:rPr>
                <w:b w:val="0"/>
                <w:sz w:val="22"/>
                <w:szCs w:val="22"/>
              </w:rPr>
              <w:t>5</w:t>
            </w:r>
            <w:r w:rsidRPr="00EF2149">
              <w:rPr>
                <w:b w:val="0"/>
                <w:sz w:val="22"/>
                <w:szCs w:val="22"/>
              </w:rPr>
              <w:t xml:space="preserve"> % sumy kosztów bezpośrednich 1-</w:t>
            </w:r>
            <w:r>
              <w:rPr>
                <w:b w:val="0"/>
                <w:sz w:val="22"/>
                <w:szCs w:val="22"/>
              </w:rPr>
              <w:t>4</w:t>
            </w:r>
            <w:r w:rsidRPr="00EF2149">
              <w:rPr>
                <w:b w:val="0"/>
                <w:sz w:val="22"/>
                <w:szCs w:val="22"/>
              </w:rPr>
              <w:t xml:space="preserve"> zgodnie                z treścią ogłoszenia programu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E23436" w:rsidRPr="00EF2149" w:rsidRDefault="00E23436" w:rsidP="00E103BA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E23436" w:rsidRPr="00EF2149" w:rsidRDefault="00E23436" w:rsidP="00E103BA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E23436" w:rsidRPr="00EF2149" w:rsidTr="00E103BA">
        <w:trPr>
          <w:cantSplit/>
          <w:trHeight w:val="251"/>
        </w:trPr>
        <w:tc>
          <w:tcPr>
            <w:tcW w:w="528" w:type="dxa"/>
            <w:shd w:val="clear" w:color="auto" w:fill="FFFFFF"/>
          </w:tcPr>
          <w:p w:rsidR="00E23436" w:rsidRPr="00EF2149" w:rsidRDefault="00E23436" w:rsidP="00E103BA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E23436" w:rsidRPr="00EF2149" w:rsidRDefault="00E23436" w:rsidP="00E103BA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EF2149">
              <w:rPr>
                <w:b w:val="0"/>
                <w:sz w:val="22"/>
                <w:szCs w:val="22"/>
              </w:rPr>
              <w:t xml:space="preserve">Suma kosztów </w:t>
            </w:r>
            <w:r w:rsidRPr="00EF2149">
              <w:rPr>
                <w:sz w:val="22"/>
                <w:szCs w:val="22"/>
                <w:u w:val="single"/>
              </w:rPr>
              <w:t>/bezpośrednie + pośrednie/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E23436" w:rsidRPr="00EF2149" w:rsidRDefault="00E23436" w:rsidP="00E103BA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E23436" w:rsidRPr="00EF2149" w:rsidRDefault="00E23436" w:rsidP="00E103BA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</w:tbl>
    <w:p w:rsidR="00E23436" w:rsidRPr="00EF2149" w:rsidRDefault="00E23436" w:rsidP="00E23436">
      <w:pPr>
        <w:jc w:val="center"/>
        <w:rPr>
          <w:sz w:val="20"/>
          <w:szCs w:val="20"/>
        </w:rPr>
      </w:pPr>
    </w:p>
    <w:p w:rsidR="00E23436" w:rsidRPr="00EF2149" w:rsidRDefault="00E23436" w:rsidP="00E23436">
      <w:pPr>
        <w:jc w:val="center"/>
        <w:rPr>
          <w:sz w:val="20"/>
          <w:szCs w:val="20"/>
        </w:rPr>
      </w:pPr>
      <w:r w:rsidRPr="00EF2149">
        <w:rPr>
          <w:sz w:val="20"/>
          <w:szCs w:val="20"/>
        </w:rPr>
        <w:t>Osoby upoważnione do składania oświadczeń woli w imieniu Wnioskodawcy/Zleceniobiorcy</w:t>
      </w:r>
    </w:p>
    <w:p w:rsidR="00E23436" w:rsidRPr="00EF2149" w:rsidRDefault="00E23436" w:rsidP="00E23436">
      <w:pPr>
        <w:jc w:val="center"/>
        <w:rPr>
          <w:sz w:val="20"/>
          <w:szCs w:val="20"/>
        </w:rPr>
      </w:pPr>
    </w:p>
    <w:p w:rsidR="00E23436" w:rsidRPr="00EF2149" w:rsidRDefault="00E23436" w:rsidP="00E23436">
      <w:pPr>
        <w:jc w:val="center"/>
        <w:rPr>
          <w:sz w:val="20"/>
          <w:szCs w:val="20"/>
        </w:rPr>
      </w:pPr>
      <w:r w:rsidRPr="00EF2149">
        <w:rPr>
          <w:sz w:val="20"/>
          <w:szCs w:val="20"/>
        </w:rPr>
        <w:t>/czytelny podpis/</w:t>
      </w:r>
    </w:p>
    <w:p w:rsidR="00E23436" w:rsidRPr="008066E6" w:rsidRDefault="00E23436" w:rsidP="00E23436">
      <w:pPr>
        <w:jc w:val="center"/>
        <w:rPr>
          <w:sz w:val="20"/>
          <w:szCs w:val="20"/>
        </w:rPr>
      </w:pPr>
    </w:p>
    <w:p w:rsidR="00E23436" w:rsidRPr="008066E6" w:rsidRDefault="00E23436" w:rsidP="00E23436">
      <w:pPr>
        <w:jc w:val="center"/>
        <w:rPr>
          <w:sz w:val="20"/>
          <w:szCs w:val="20"/>
        </w:rPr>
      </w:pPr>
    </w:p>
    <w:p w:rsidR="00E23436" w:rsidRPr="008066E6" w:rsidRDefault="00E23436" w:rsidP="00E23436">
      <w:pPr>
        <w:jc w:val="center"/>
      </w:pPr>
    </w:p>
    <w:p w:rsidR="00E23436" w:rsidRPr="008066E6" w:rsidRDefault="00E23436" w:rsidP="00E23436"/>
    <w:p w:rsidR="00E23436" w:rsidRPr="008066E6" w:rsidRDefault="00E23436" w:rsidP="00E23436"/>
    <w:p w:rsidR="00E23436" w:rsidRPr="008066E6" w:rsidRDefault="00E23436" w:rsidP="00E23436"/>
    <w:p w:rsidR="00E23436" w:rsidRPr="008066E6" w:rsidRDefault="00E23436" w:rsidP="00E23436"/>
    <w:p w:rsidR="00E23436" w:rsidRPr="008066E6" w:rsidRDefault="00E23436" w:rsidP="00E23436"/>
    <w:p w:rsidR="00E23436" w:rsidRPr="008066E6" w:rsidRDefault="00E23436" w:rsidP="00E23436">
      <w:pPr>
        <w:rPr>
          <w:sz w:val="20"/>
          <w:szCs w:val="20"/>
        </w:rPr>
      </w:pPr>
      <w:r w:rsidRPr="008066E6">
        <w:t>*</w:t>
      </w:r>
      <w:r w:rsidRPr="008066E6">
        <w:rPr>
          <w:sz w:val="20"/>
          <w:szCs w:val="20"/>
        </w:rPr>
        <w:t>niewłaściwe skreślić</w:t>
      </w:r>
    </w:p>
    <w:p w:rsidR="00053623" w:rsidRDefault="00053623"/>
    <w:sectPr w:rsidR="00053623" w:rsidSect="00EE0797">
      <w:pgSz w:w="11906" w:h="16838" w:code="9"/>
      <w:pgMar w:top="709" w:right="1134" w:bottom="567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436"/>
    <w:rsid w:val="00053623"/>
    <w:rsid w:val="0052169F"/>
    <w:rsid w:val="00A75113"/>
    <w:rsid w:val="00E2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46EFD7-8F45-4A2C-84B1-E94298A04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3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3436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E23436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3436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E2343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nhideWhenUsed/>
    <w:rsid w:val="00E234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E2343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2343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3</cp:revision>
  <dcterms:created xsi:type="dcterms:W3CDTF">2020-11-03T09:07:00Z</dcterms:created>
  <dcterms:modified xsi:type="dcterms:W3CDTF">2020-11-20T08:07:00Z</dcterms:modified>
</cp:coreProperties>
</file>