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13748" w14:textId="78FC0EBA" w:rsidR="006D1262" w:rsidRPr="00646FFB" w:rsidRDefault="006D1262" w:rsidP="00B53621">
      <w:pPr>
        <w:spacing w:before="60" w:after="60" w:line="259" w:lineRule="auto"/>
        <w:ind w:left="3969" w:hanging="3969"/>
        <w:jc w:val="right"/>
        <w:rPr>
          <w:rFonts w:eastAsia="Arial Unicode MS" w:cstheme="minorHAnsi"/>
          <w:bCs/>
          <w:sz w:val="20"/>
          <w:szCs w:val="20"/>
          <w:lang w:eastAsia="pl-PL"/>
        </w:rPr>
      </w:pPr>
      <w:r w:rsidRPr="00646FFB">
        <w:rPr>
          <w:rFonts w:cstheme="minorHAnsi"/>
          <w:bCs/>
          <w:sz w:val="20"/>
          <w:szCs w:val="20"/>
          <w:u w:val="single"/>
        </w:rPr>
        <w:t xml:space="preserve">Załącznik nr </w:t>
      </w:r>
      <w:r w:rsidR="00433DFB">
        <w:rPr>
          <w:rFonts w:cstheme="minorHAnsi"/>
          <w:bCs/>
          <w:sz w:val="20"/>
          <w:szCs w:val="20"/>
          <w:u w:val="single"/>
        </w:rPr>
        <w:t>…..</w:t>
      </w:r>
      <w:r w:rsidRPr="00646FFB">
        <w:rPr>
          <w:rFonts w:cstheme="minorHAnsi"/>
          <w:bCs/>
          <w:sz w:val="20"/>
          <w:szCs w:val="20"/>
        </w:rPr>
        <w:t xml:space="preserve"> do Umowy nr </w:t>
      </w:r>
      <w:r w:rsidR="001549C2" w:rsidRPr="00646FFB">
        <w:rPr>
          <w:rFonts w:cstheme="minorHAnsi"/>
          <w:bCs/>
          <w:sz w:val="20"/>
          <w:szCs w:val="20"/>
        </w:rPr>
        <w:t>….</w:t>
      </w:r>
    </w:p>
    <w:p w14:paraId="09F2A837" w14:textId="1F067196" w:rsidR="006D1262" w:rsidRPr="00646FFB" w:rsidRDefault="00101FA6" w:rsidP="00B53621">
      <w:pPr>
        <w:spacing w:before="60" w:after="60" w:line="259" w:lineRule="auto"/>
        <w:ind w:left="3969" w:hanging="3969"/>
        <w:jc w:val="right"/>
        <w:rPr>
          <w:rFonts w:cstheme="minorHAnsi"/>
          <w:bCs/>
          <w:sz w:val="20"/>
          <w:szCs w:val="20"/>
        </w:rPr>
      </w:pPr>
      <w:r w:rsidRPr="00646FFB">
        <w:rPr>
          <w:rFonts w:cstheme="minorHAnsi"/>
          <w:bCs/>
          <w:sz w:val="20"/>
          <w:szCs w:val="20"/>
        </w:rPr>
        <w:t xml:space="preserve">– </w:t>
      </w:r>
      <w:r w:rsidR="001F41CA" w:rsidRPr="00646FFB">
        <w:rPr>
          <w:rFonts w:cstheme="minorHAnsi"/>
          <w:bCs/>
          <w:sz w:val="20"/>
          <w:szCs w:val="20"/>
        </w:rPr>
        <w:t>umowa o powierzenie przetwarzania danych osobowych (wzór)</w:t>
      </w:r>
    </w:p>
    <w:p w14:paraId="55404B00" w14:textId="77777777" w:rsidR="001F41CA" w:rsidRPr="00646FFB" w:rsidRDefault="001F41CA" w:rsidP="00B53621">
      <w:pPr>
        <w:spacing w:before="60" w:after="60" w:line="259" w:lineRule="auto"/>
        <w:ind w:left="3969" w:hanging="3969"/>
        <w:jc w:val="right"/>
        <w:rPr>
          <w:rFonts w:eastAsia="Times New Roman" w:cstheme="minorHAnsi"/>
          <w:bCs/>
          <w:lang w:eastAsia="pl-PL"/>
        </w:rPr>
      </w:pPr>
    </w:p>
    <w:p w14:paraId="7AB762BC" w14:textId="77777777" w:rsidR="001F41CA" w:rsidRPr="00646FFB" w:rsidRDefault="001F41CA" w:rsidP="00B53621">
      <w:pPr>
        <w:pStyle w:val="Tytu"/>
        <w:spacing w:before="60" w:after="60" w:line="259" w:lineRule="auto"/>
        <w:rPr>
          <w:rFonts w:asciiTheme="minorHAnsi" w:hAnsiTheme="minorHAnsi" w:cstheme="minorHAnsi"/>
          <w:b/>
          <w:sz w:val="22"/>
          <w:szCs w:val="22"/>
        </w:rPr>
      </w:pPr>
      <w:r w:rsidRPr="00646FFB">
        <w:rPr>
          <w:rFonts w:asciiTheme="minorHAnsi" w:hAnsiTheme="minorHAnsi" w:cstheme="minorHAnsi"/>
          <w:b/>
          <w:sz w:val="22"/>
          <w:szCs w:val="22"/>
        </w:rPr>
        <w:t xml:space="preserve">UMOWA </w:t>
      </w:r>
    </w:p>
    <w:p w14:paraId="6853C539" w14:textId="77777777" w:rsidR="001F41CA" w:rsidRPr="00646FFB" w:rsidRDefault="001F41CA" w:rsidP="00B53621">
      <w:pPr>
        <w:pStyle w:val="Tytu"/>
        <w:spacing w:before="60" w:after="60" w:line="259" w:lineRule="auto"/>
        <w:rPr>
          <w:rFonts w:asciiTheme="minorHAnsi" w:hAnsiTheme="minorHAnsi" w:cstheme="minorHAnsi"/>
          <w:b/>
          <w:sz w:val="22"/>
          <w:szCs w:val="22"/>
        </w:rPr>
      </w:pPr>
      <w:r w:rsidRPr="00646FFB">
        <w:rPr>
          <w:rFonts w:asciiTheme="minorHAnsi" w:hAnsiTheme="minorHAnsi" w:cstheme="minorHAnsi"/>
          <w:b/>
          <w:sz w:val="22"/>
          <w:szCs w:val="22"/>
        </w:rPr>
        <w:t xml:space="preserve">O POWIERZENIE PRZETWARZANIA </w:t>
      </w:r>
    </w:p>
    <w:p w14:paraId="70C21085" w14:textId="77777777" w:rsidR="001F41CA" w:rsidRPr="00646FFB" w:rsidRDefault="001F41CA" w:rsidP="00B53621">
      <w:pPr>
        <w:pStyle w:val="Tytu"/>
        <w:spacing w:before="60" w:after="60" w:line="259" w:lineRule="auto"/>
        <w:rPr>
          <w:rFonts w:asciiTheme="minorHAnsi" w:hAnsiTheme="minorHAnsi" w:cstheme="minorHAnsi"/>
          <w:b/>
          <w:sz w:val="22"/>
          <w:szCs w:val="22"/>
        </w:rPr>
      </w:pPr>
      <w:r w:rsidRPr="00646FFB">
        <w:rPr>
          <w:rFonts w:asciiTheme="minorHAnsi" w:hAnsiTheme="minorHAnsi" w:cstheme="minorHAnsi"/>
          <w:b/>
          <w:sz w:val="22"/>
          <w:szCs w:val="22"/>
        </w:rPr>
        <w:t>DANYCH OSOBOWYCH</w:t>
      </w:r>
    </w:p>
    <w:p w14:paraId="60009EF9" w14:textId="77777777" w:rsidR="001F41CA" w:rsidRPr="00646FFB" w:rsidRDefault="001F41CA" w:rsidP="00B53621">
      <w:pPr>
        <w:spacing w:before="60" w:after="60" w:line="259" w:lineRule="auto"/>
        <w:rPr>
          <w:rFonts w:cstheme="minorHAnsi"/>
          <w:bCs/>
        </w:rPr>
      </w:pPr>
    </w:p>
    <w:p w14:paraId="65AD7347" w14:textId="1961998B" w:rsidR="00433DFB" w:rsidRPr="00433DFB" w:rsidRDefault="00433DFB" w:rsidP="005208E9">
      <w:pPr>
        <w:pStyle w:val="Tekstpodstawowy"/>
        <w:ind w:left="116" w:hanging="116"/>
        <w:rPr>
          <w:rFonts w:asciiTheme="minorHAnsi" w:hAnsiTheme="minorHAnsi" w:cstheme="minorHAnsi"/>
          <w:sz w:val="22"/>
          <w:szCs w:val="22"/>
        </w:rPr>
      </w:pPr>
      <w:r w:rsidRPr="00433DFB">
        <w:rPr>
          <w:rFonts w:asciiTheme="minorHAnsi" w:hAnsiTheme="minorHAnsi" w:cstheme="minorHAnsi"/>
          <w:sz w:val="22"/>
          <w:szCs w:val="22"/>
        </w:rPr>
        <w:t>zawarta</w:t>
      </w:r>
      <w:r w:rsidRPr="00433DFB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433DFB">
        <w:rPr>
          <w:rFonts w:asciiTheme="minorHAnsi" w:hAnsiTheme="minorHAnsi" w:cstheme="minorHAnsi"/>
          <w:sz w:val="22"/>
          <w:szCs w:val="22"/>
        </w:rPr>
        <w:t>w</w:t>
      </w:r>
      <w:r w:rsidRPr="00433DFB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433DFB">
        <w:rPr>
          <w:rFonts w:asciiTheme="minorHAnsi" w:hAnsiTheme="minorHAnsi" w:cstheme="minorHAnsi"/>
          <w:sz w:val="22"/>
          <w:szCs w:val="22"/>
        </w:rPr>
        <w:t>formie</w:t>
      </w:r>
      <w:r w:rsidRPr="00433DFB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433DFB">
        <w:rPr>
          <w:rFonts w:asciiTheme="minorHAnsi" w:hAnsiTheme="minorHAnsi" w:cstheme="minorHAnsi"/>
          <w:sz w:val="22"/>
          <w:szCs w:val="22"/>
        </w:rPr>
        <w:t>elektronicznej</w:t>
      </w:r>
      <w:r w:rsidRPr="00433DFB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433DFB">
        <w:rPr>
          <w:rFonts w:asciiTheme="minorHAnsi" w:hAnsiTheme="minorHAnsi" w:cstheme="minorHAnsi"/>
          <w:spacing w:val="-2"/>
          <w:sz w:val="22"/>
          <w:szCs w:val="22"/>
        </w:rPr>
        <w:t>pomiędzy:</w:t>
      </w:r>
    </w:p>
    <w:p w14:paraId="12DF9C96" w14:textId="4A2C5FD5" w:rsidR="001F41CA" w:rsidRPr="00646FFB" w:rsidRDefault="001F41CA" w:rsidP="00B53621">
      <w:pPr>
        <w:spacing w:before="60" w:after="60" w:line="259" w:lineRule="auto"/>
        <w:jc w:val="both"/>
        <w:rPr>
          <w:rFonts w:cstheme="minorHAnsi"/>
          <w:bCs/>
        </w:rPr>
      </w:pPr>
    </w:p>
    <w:p w14:paraId="5BAC3D92" w14:textId="77777777" w:rsidR="001F41CA" w:rsidRPr="00646FFB" w:rsidRDefault="001F41CA" w:rsidP="00B53621">
      <w:pPr>
        <w:spacing w:before="60" w:after="60" w:line="259" w:lineRule="auto"/>
        <w:jc w:val="both"/>
        <w:rPr>
          <w:rFonts w:cstheme="minorHAnsi"/>
          <w:bCs/>
        </w:rPr>
      </w:pPr>
    </w:p>
    <w:p w14:paraId="5258500D" w14:textId="77777777" w:rsidR="00C7003B" w:rsidRPr="00EC43B5" w:rsidRDefault="00C7003B" w:rsidP="00C7003B">
      <w:pPr>
        <w:spacing w:line="259" w:lineRule="auto"/>
        <w:ind w:right="113"/>
        <w:jc w:val="both"/>
        <w:rPr>
          <w:rFonts w:cstheme="minorHAnsi"/>
        </w:rPr>
      </w:pPr>
      <w:r w:rsidRPr="00EC43B5">
        <w:rPr>
          <w:rFonts w:cstheme="minorHAnsi"/>
          <w:b/>
          <w:bCs/>
        </w:rPr>
        <w:t>Skarbem Państwa - Ministrem Sprawiedliwości</w:t>
      </w:r>
      <w:r w:rsidRPr="00EC43B5">
        <w:rPr>
          <w:rFonts w:cstheme="minorHAnsi"/>
        </w:rPr>
        <w:t>, adres do doręczeń: Aleje Ujazdowskie 11, 00-950 Warszawa, w imieniu którego działa:</w:t>
      </w:r>
    </w:p>
    <w:p w14:paraId="2F19D07E" w14:textId="4A47B259" w:rsidR="00C7003B" w:rsidRPr="00227710" w:rsidRDefault="00C7003B" w:rsidP="00C7003B">
      <w:pPr>
        <w:jc w:val="both"/>
        <w:rPr>
          <w:rFonts w:cstheme="minorHAnsi"/>
        </w:rPr>
      </w:pPr>
      <w:r>
        <w:rPr>
          <w:rFonts w:cstheme="minorHAnsi"/>
        </w:rPr>
        <w:t xml:space="preserve">……………………. </w:t>
      </w:r>
      <w:r w:rsidRPr="00227710">
        <w:rPr>
          <w:rFonts w:cstheme="minorHAnsi"/>
        </w:rPr>
        <w:t xml:space="preserve">na podstawie upoważnienia </w:t>
      </w:r>
      <w:r>
        <w:rPr>
          <w:rFonts w:cstheme="minorHAnsi"/>
        </w:rPr>
        <w:t xml:space="preserve">…………….. </w:t>
      </w:r>
      <w:r w:rsidRPr="00227710">
        <w:rPr>
          <w:rFonts w:cstheme="minorHAnsi"/>
        </w:rPr>
        <w:t xml:space="preserve">z dnia </w:t>
      </w:r>
      <w:r>
        <w:rPr>
          <w:rFonts w:cstheme="minorHAnsi"/>
        </w:rPr>
        <w:t>…………………………</w:t>
      </w:r>
    </w:p>
    <w:p w14:paraId="0C602B9F" w14:textId="77777777" w:rsidR="00C7003B" w:rsidRPr="00EC43B5" w:rsidRDefault="00C7003B" w:rsidP="00C7003B">
      <w:pPr>
        <w:spacing w:line="259" w:lineRule="auto"/>
        <w:ind w:left="113" w:right="113"/>
        <w:jc w:val="both"/>
        <w:rPr>
          <w:rFonts w:cstheme="minorHAnsi"/>
        </w:rPr>
      </w:pPr>
    </w:p>
    <w:p w14:paraId="60762EED" w14:textId="77777777" w:rsidR="00C7003B" w:rsidRPr="00EC43B5" w:rsidRDefault="00C7003B" w:rsidP="00C7003B">
      <w:pPr>
        <w:spacing w:line="259" w:lineRule="auto"/>
        <w:ind w:left="113" w:right="113"/>
        <w:jc w:val="both"/>
        <w:rPr>
          <w:rFonts w:cstheme="minorHAnsi"/>
        </w:rPr>
      </w:pPr>
      <w:r w:rsidRPr="00EC43B5">
        <w:rPr>
          <w:rFonts w:cstheme="minorHAnsi"/>
        </w:rPr>
        <w:t>zwanym dalej „Administratorem”</w:t>
      </w:r>
    </w:p>
    <w:p w14:paraId="62389EDD" w14:textId="77777777" w:rsidR="00F85CBD" w:rsidRPr="00646FFB" w:rsidRDefault="00F85CBD" w:rsidP="00B53621">
      <w:pPr>
        <w:autoSpaceDE w:val="0"/>
        <w:autoSpaceDN w:val="0"/>
        <w:adjustRightInd w:val="0"/>
        <w:spacing w:before="60" w:after="60" w:line="259" w:lineRule="auto"/>
        <w:jc w:val="both"/>
        <w:rPr>
          <w:rFonts w:eastAsia="Arial Unicode MS" w:cstheme="minorHAnsi"/>
          <w:bCs/>
          <w:lang w:eastAsia="pl-PL"/>
        </w:rPr>
      </w:pPr>
    </w:p>
    <w:p w14:paraId="54DB24A7" w14:textId="77777777" w:rsidR="001F41CA" w:rsidRPr="00646FFB" w:rsidRDefault="001F41CA" w:rsidP="00B53621">
      <w:pPr>
        <w:pStyle w:val="Tytu"/>
        <w:spacing w:before="60" w:after="60" w:line="259" w:lineRule="auto"/>
        <w:jc w:val="left"/>
        <w:rPr>
          <w:rFonts w:asciiTheme="minorHAnsi" w:hAnsiTheme="minorHAnsi" w:cstheme="minorHAnsi"/>
          <w:bCs/>
          <w:sz w:val="22"/>
          <w:szCs w:val="22"/>
        </w:rPr>
      </w:pPr>
    </w:p>
    <w:p w14:paraId="78CDCE56" w14:textId="5FAF48A9" w:rsidR="001F41CA" w:rsidRPr="00646FFB" w:rsidRDefault="002A121D" w:rsidP="00B53621">
      <w:pPr>
        <w:pStyle w:val="Tytu"/>
        <w:spacing w:before="60" w:after="60" w:line="259" w:lineRule="auto"/>
        <w:jc w:val="left"/>
        <w:rPr>
          <w:rFonts w:asciiTheme="minorHAnsi" w:hAnsiTheme="minorHAnsi" w:cstheme="minorHAnsi"/>
          <w:bCs/>
          <w:sz w:val="22"/>
          <w:szCs w:val="22"/>
        </w:rPr>
      </w:pPr>
      <w:r w:rsidRPr="00646FFB">
        <w:rPr>
          <w:rFonts w:asciiTheme="minorHAnsi" w:hAnsiTheme="minorHAnsi" w:cstheme="minorHAnsi"/>
          <w:bCs/>
          <w:sz w:val="22"/>
          <w:szCs w:val="22"/>
        </w:rPr>
        <w:t>a</w:t>
      </w:r>
    </w:p>
    <w:p w14:paraId="6D1C0D1F" w14:textId="1BF14298" w:rsidR="002A121D" w:rsidRDefault="002A121D" w:rsidP="00B53621">
      <w:pPr>
        <w:pStyle w:val="Tytu"/>
        <w:spacing w:before="60" w:after="60" w:line="259" w:lineRule="auto"/>
        <w:jc w:val="left"/>
        <w:rPr>
          <w:rFonts w:asciiTheme="minorHAnsi" w:hAnsiTheme="minorHAnsi" w:cstheme="minorHAnsi"/>
          <w:bCs/>
          <w:sz w:val="22"/>
          <w:szCs w:val="22"/>
        </w:rPr>
      </w:pPr>
    </w:p>
    <w:p w14:paraId="1E776A66" w14:textId="5F1B526C" w:rsidR="00C7003B" w:rsidRPr="008D6398" w:rsidRDefault="00C7003B" w:rsidP="008D6398">
      <w:pPr>
        <w:pStyle w:val="Tekstpodstawowy"/>
        <w:spacing w:before="60" w:after="60" w:line="259" w:lineRule="auto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8D6398">
        <w:rPr>
          <w:rFonts w:asciiTheme="minorHAnsi" w:hAnsiTheme="minorHAnsi" w:cstheme="minorHAnsi"/>
          <w:b/>
          <w:bCs/>
          <w:sz w:val="22"/>
          <w:szCs w:val="22"/>
        </w:rPr>
        <w:t>…….</w:t>
      </w:r>
      <w:r w:rsidRPr="008D6398">
        <w:rPr>
          <w:rFonts w:asciiTheme="minorHAnsi" w:hAnsiTheme="minorHAnsi" w:cstheme="minorHAnsi"/>
          <w:sz w:val="22"/>
          <w:szCs w:val="22"/>
        </w:rPr>
        <w:t xml:space="preserve"> z siedzibą w …… pod adresem ………, wpisan</w:t>
      </w:r>
      <w:r w:rsidR="008D6398">
        <w:rPr>
          <w:rFonts w:asciiTheme="minorHAnsi" w:hAnsiTheme="minorHAnsi" w:cstheme="minorHAnsi"/>
          <w:sz w:val="22"/>
          <w:szCs w:val="22"/>
        </w:rPr>
        <w:t>ą</w:t>
      </w:r>
      <w:r w:rsidRPr="008D6398">
        <w:rPr>
          <w:rFonts w:asciiTheme="minorHAnsi" w:hAnsiTheme="minorHAnsi" w:cstheme="minorHAnsi"/>
          <w:sz w:val="22"/>
          <w:szCs w:val="22"/>
        </w:rPr>
        <w:t xml:space="preserve"> do rejestru przedsiębiorców Krajowego Rejestru Sądowego prowadzonego przez Sąd Rejonowy w …….., …… Wydział Gospodarczy Krajowego Rejestru Sądowego pod nr KRS: ……, NIP: ……, REGON: ……, kapitał zakładowy ….. zł, reprezentowaną przez:</w:t>
      </w:r>
    </w:p>
    <w:p w14:paraId="663996A8" w14:textId="77777777" w:rsidR="00C7003B" w:rsidRDefault="00C7003B" w:rsidP="008D6398">
      <w:pPr>
        <w:pStyle w:val="Tekstpodstawowy"/>
        <w:spacing w:before="60" w:after="60" w:line="259" w:lineRule="auto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8D6398">
        <w:rPr>
          <w:rFonts w:asciiTheme="minorHAnsi" w:hAnsiTheme="minorHAnsi" w:cstheme="minorHAnsi"/>
          <w:b/>
          <w:bCs/>
          <w:sz w:val="22"/>
          <w:szCs w:val="22"/>
        </w:rPr>
        <w:t>……………</w:t>
      </w:r>
      <w:r w:rsidRPr="008D6398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6BB9A411" w14:textId="77777777" w:rsidR="005208E9" w:rsidRPr="008D6398" w:rsidRDefault="005208E9" w:rsidP="008D6398">
      <w:pPr>
        <w:pStyle w:val="Tekstpodstawowy"/>
        <w:spacing w:before="60" w:after="60" w:line="259" w:lineRule="auto"/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08170AA4" w14:textId="77777777" w:rsidR="008D6398" w:rsidRPr="008D6398" w:rsidRDefault="008D6398" w:rsidP="008D6398">
      <w:pPr>
        <w:spacing w:line="259" w:lineRule="auto"/>
        <w:ind w:left="142" w:right="113"/>
        <w:jc w:val="both"/>
        <w:rPr>
          <w:rFonts w:cstheme="minorHAnsi"/>
        </w:rPr>
      </w:pPr>
      <w:r w:rsidRPr="008D6398">
        <w:rPr>
          <w:rFonts w:cstheme="minorHAnsi"/>
        </w:rPr>
        <w:t>zwanym dalej „Podmiotem przetwarzającym”.</w:t>
      </w:r>
    </w:p>
    <w:p w14:paraId="6B079F4E" w14:textId="77777777" w:rsidR="00C7003B" w:rsidRPr="00646FFB" w:rsidRDefault="00C7003B" w:rsidP="00B53621">
      <w:pPr>
        <w:pStyle w:val="Tytu"/>
        <w:spacing w:before="60" w:after="60" w:line="259" w:lineRule="auto"/>
        <w:jc w:val="left"/>
        <w:rPr>
          <w:rFonts w:asciiTheme="minorHAnsi" w:hAnsiTheme="minorHAnsi" w:cstheme="minorHAnsi"/>
          <w:bCs/>
          <w:sz w:val="22"/>
          <w:szCs w:val="22"/>
        </w:rPr>
      </w:pPr>
    </w:p>
    <w:p w14:paraId="351EB350" w14:textId="77777777" w:rsidR="009A6D08" w:rsidRPr="00646FFB" w:rsidRDefault="009A6D08" w:rsidP="00B53621">
      <w:pPr>
        <w:pStyle w:val="Tytu"/>
        <w:spacing w:before="60" w:after="60" w:line="259" w:lineRule="auto"/>
        <w:jc w:val="left"/>
        <w:rPr>
          <w:rFonts w:asciiTheme="minorHAnsi" w:hAnsiTheme="minorHAnsi" w:cstheme="minorHAnsi"/>
          <w:bCs/>
          <w:sz w:val="22"/>
          <w:szCs w:val="22"/>
        </w:rPr>
      </w:pPr>
    </w:p>
    <w:p w14:paraId="7AA8BF1E" w14:textId="03308D72" w:rsidR="001F41CA" w:rsidRPr="00646FFB" w:rsidRDefault="001F41CA" w:rsidP="00B53621">
      <w:pPr>
        <w:suppressAutoHyphens/>
        <w:spacing w:before="60" w:after="60" w:line="259" w:lineRule="auto"/>
        <w:jc w:val="both"/>
        <w:rPr>
          <w:rFonts w:cstheme="minorHAnsi"/>
          <w:bCs/>
          <w:lang w:eastAsia="pl-PL"/>
        </w:rPr>
      </w:pPr>
      <w:r w:rsidRPr="00646FFB">
        <w:rPr>
          <w:rFonts w:cstheme="minorHAnsi"/>
          <w:bCs/>
          <w:lang w:eastAsia="pl-PL"/>
        </w:rPr>
        <w:t xml:space="preserve">Zważywszy, że w dniu </w:t>
      </w:r>
      <w:r w:rsidRPr="00646FFB">
        <w:rPr>
          <w:rFonts w:eastAsia="Arial Unicode MS" w:cstheme="minorHAnsi"/>
          <w:bCs/>
          <w:lang w:eastAsia="pl-PL"/>
        </w:rPr>
        <w:t xml:space="preserve">[•] </w:t>
      </w:r>
      <w:r w:rsidRPr="00646FFB">
        <w:rPr>
          <w:rFonts w:cstheme="minorHAnsi"/>
          <w:bCs/>
          <w:lang w:eastAsia="pl-PL"/>
        </w:rPr>
        <w:t xml:space="preserve">r. Strony zawarły umowę nr </w:t>
      </w:r>
      <w:r w:rsidRPr="00646FFB">
        <w:rPr>
          <w:rFonts w:eastAsia="Arial Unicode MS" w:cstheme="minorHAnsi"/>
          <w:bCs/>
          <w:lang w:eastAsia="pl-PL"/>
        </w:rPr>
        <w:t xml:space="preserve">[•] </w:t>
      </w:r>
      <w:r w:rsidRPr="00646FFB">
        <w:rPr>
          <w:rFonts w:cstheme="minorHAnsi"/>
          <w:bCs/>
          <w:lang w:eastAsia="pl-PL"/>
        </w:rPr>
        <w:t xml:space="preserve">zwaną dalej „Umową o współpracę”, której przedmiotem jest </w:t>
      </w:r>
      <w:r w:rsidRPr="00646FFB">
        <w:rPr>
          <w:rFonts w:eastAsia="Arial Unicode MS" w:cstheme="minorHAnsi"/>
          <w:bCs/>
          <w:lang w:eastAsia="pl-PL"/>
        </w:rPr>
        <w:t xml:space="preserve">[•] </w:t>
      </w:r>
      <w:r w:rsidRPr="00646FFB">
        <w:rPr>
          <w:rFonts w:cstheme="minorHAnsi"/>
          <w:bCs/>
        </w:rPr>
        <w:t xml:space="preserve">przez Podmiot przetwarzający, na podstawie której Podmiot przetwarzający </w:t>
      </w:r>
      <w:r w:rsidRPr="00646FFB">
        <w:rPr>
          <w:rFonts w:cstheme="minorHAnsi"/>
          <w:bCs/>
          <w:lang w:eastAsia="pl-PL"/>
        </w:rPr>
        <w:t xml:space="preserve">będzie przetwarzał dane osobowe powierzone mu przez Administratora na podstawie </w:t>
      </w:r>
      <w:r w:rsidRPr="00646FFB">
        <w:rPr>
          <w:rFonts w:cstheme="minorHAnsi"/>
          <w:bCs/>
        </w:rPr>
        <w:t>art. 28 rozporządzenia Parlamentu Europejskiego i</w:t>
      </w:r>
      <w:r w:rsidR="00F85CBD" w:rsidRPr="00646FFB">
        <w:rPr>
          <w:rFonts w:cstheme="minorHAnsi"/>
          <w:bCs/>
        </w:rPr>
        <w:t xml:space="preserve"> </w:t>
      </w:r>
      <w:r w:rsidRPr="00646FFB">
        <w:rPr>
          <w:rFonts w:cstheme="minorHAnsi"/>
          <w:bCs/>
        </w:rPr>
        <w:t>Rady (UE) 2016/679 z</w:t>
      </w:r>
      <w:r w:rsidR="00F85CBD" w:rsidRPr="00646FFB">
        <w:rPr>
          <w:rFonts w:cstheme="minorHAnsi"/>
          <w:bCs/>
        </w:rPr>
        <w:t xml:space="preserve"> </w:t>
      </w:r>
      <w:r w:rsidRPr="00646FFB">
        <w:rPr>
          <w:rFonts w:cstheme="minorHAnsi"/>
          <w:bCs/>
        </w:rPr>
        <w:t>dnia 27 kwietnia 2016</w:t>
      </w:r>
      <w:r w:rsidRPr="00646FFB">
        <w:rPr>
          <w:rFonts w:cstheme="minorHAnsi"/>
          <w:bCs/>
          <w:lang w:eastAsia="pl-PL"/>
        </w:rPr>
        <w:t xml:space="preserve"> r. w</w:t>
      </w:r>
      <w:r w:rsidR="00F85CBD" w:rsidRPr="00646FFB">
        <w:rPr>
          <w:rFonts w:cstheme="minorHAnsi"/>
          <w:bCs/>
          <w:lang w:eastAsia="pl-PL"/>
        </w:rPr>
        <w:t xml:space="preserve"> </w:t>
      </w:r>
      <w:r w:rsidRPr="00646FFB">
        <w:rPr>
          <w:rFonts w:cstheme="minorHAnsi"/>
          <w:bCs/>
          <w:lang w:eastAsia="pl-PL"/>
        </w:rPr>
        <w:t>sprawie ochrony osób fizycznych w</w:t>
      </w:r>
      <w:r w:rsidR="00F85CBD" w:rsidRPr="00646FFB">
        <w:rPr>
          <w:rFonts w:cstheme="minorHAnsi"/>
          <w:bCs/>
          <w:lang w:eastAsia="pl-PL"/>
        </w:rPr>
        <w:t xml:space="preserve"> </w:t>
      </w:r>
      <w:r w:rsidRPr="00646FFB">
        <w:rPr>
          <w:rFonts w:cstheme="minorHAnsi"/>
          <w:bCs/>
          <w:lang w:eastAsia="pl-PL"/>
        </w:rPr>
        <w:t>związku z</w:t>
      </w:r>
      <w:r w:rsidR="00F85CBD" w:rsidRPr="00646FFB">
        <w:rPr>
          <w:rFonts w:cstheme="minorHAnsi"/>
          <w:bCs/>
          <w:lang w:eastAsia="pl-PL"/>
        </w:rPr>
        <w:t xml:space="preserve"> </w:t>
      </w:r>
      <w:r w:rsidRPr="00646FFB">
        <w:rPr>
          <w:rFonts w:cstheme="minorHAnsi"/>
          <w:bCs/>
          <w:lang w:eastAsia="pl-PL"/>
        </w:rPr>
        <w:t>przetwarzaniem danych osobowych i</w:t>
      </w:r>
      <w:r w:rsidR="00F85CBD" w:rsidRPr="00646FFB">
        <w:rPr>
          <w:rFonts w:cstheme="minorHAnsi"/>
          <w:bCs/>
          <w:lang w:eastAsia="pl-PL"/>
        </w:rPr>
        <w:t xml:space="preserve"> </w:t>
      </w:r>
      <w:r w:rsidRPr="00646FFB">
        <w:rPr>
          <w:rFonts w:cstheme="minorHAnsi"/>
          <w:bCs/>
          <w:lang w:eastAsia="pl-PL"/>
        </w:rPr>
        <w:t>w sprawie swobodnego przepływu takich danych oraz uchylenia dyrektywy 95/46/WE (ogólne rozporządzenie o</w:t>
      </w:r>
      <w:r w:rsidR="00F85CBD" w:rsidRPr="00646FFB">
        <w:rPr>
          <w:rFonts w:cstheme="minorHAnsi"/>
          <w:bCs/>
          <w:lang w:eastAsia="pl-PL"/>
        </w:rPr>
        <w:t xml:space="preserve"> </w:t>
      </w:r>
      <w:r w:rsidRPr="00646FFB">
        <w:rPr>
          <w:rFonts w:cstheme="minorHAnsi"/>
          <w:bCs/>
          <w:lang w:eastAsia="pl-PL"/>
        </w:rPr>
        <w:t>ochronie danych), zwanego dalej „rozporządzeniem”;</w:t>
      </w:r>
    </w:p>
    <w:p w14:paraId="36B8E5FF" w14:textId="77777777" w:rsidR="001F41CA" w:rsidRPr="00646FFB" w:rsidRDefault="001F41CA" w:rsidP="00B53621">
      <w:pPr>
        <w:suppressAutoHyphens/>
        <w:spacing w:before="60" w:after="60" w:line="259" w:lineRule="auto"/>
        <w:jc w:val="both"/>
        <w:rPr>
          <w:rFonts w:cstheme="minorHAnsi"/>
          <w:bCs/>
          <w:lang w:eastAsia="pl-PL"/>
        </w:rPr>
      </w:pPr>
    </w:p>
    <w:p w14:paraId="65A1A779" w14:textId="77777777" w:rsidR="001F41CA" w:rsidRPr="00646FFB" w:rsidRDefault="001F41CA" w:rsidP="00B53621">
      <w:pPr>
        <w:suppressAutoHyphens/>
        <w:spacing w:before="60" w:after="60" w:line="259" w:lineRule="auto"/>
        <w:jc w:val="both"/>
        <w:rPr>
          <w:rFonts w:cstheme="minorHAnsi"/>
          <w:bCs/>
          <w:lang w:eastAsia="pl-PL"/>
        </w:rPr>
      </w:pPr>
      <w:r w:rsidRPr="00646FFB">
        <w:rPr>
          <w:rFonts w:cstheme="minorHAnsi"/>
          <w:bCs/>
          <w:lang w:eastAsia="pl-PL"/>
        </w:rPr>
        <w:t>Strony postanawiają zawrzeć umowę o następującej treści:</w:t>
      </w:r>
    </w:p>
    <w:p w14:paraId="05A2AAB2" w14:textId="69B6D494" w:rsidR="001F41CA" w:rsidRPr="00646FFB" w:rsidRDefault="001F41CA" w:rsidP="00B53621">
      <w:pPr>
        <w:pStyle w:val="Tytu"/>
        <w:spacing w:before="60" w:after="60" w:line="259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6061353" w14:textId="77777777" w:rsidR="009A6D08" w:rsidRPr="00646FFB" w:rsidRDefault="009A6D08" w:rsidP="00B53621">
      <w:pPr>
        <w:pStyle w:val="Tytu"/>
        <w:spacing w:before="60" w:after="60" w:line="259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C7B2B0E" w14:textId="01F7700A" w:rsidR="001F41CA" w:rsidRPr="00646FFB" w:rsidRDefault="001F41CA" w:rsidP="001434BC">
      <w:pPr>
        <w:spacing w:before="60" w:after="60" w:line="259" w:lineRule="auto"/>
        <w:jc w:val="center"/>
        <w:rPr>
          <w:rFonts w:cstheme="minorHAnsi"/>
          <w:bCs/>
        </w:rPr>
      </w:pPr>
      <w:r w:rsidRPr="00646FFB">
        <w:rPr>
          <w:rFonts w:cstheme="minorHAnsi"/>
          <w:bCs/>
        </w:rPr>
        <w:t>§</w:t>
      </w:r>
      <w:r w:rsidR="001B6E68" w:rsidRPr="00646FFB">
        <w:rPr>
          <w:rFonts w:cstheme="minorHAnsi"/>
          <w:bCs/>
        </w:rPr>
        <w:t xml:space="preserve"> </w:t>
      </w:r>
      <w:r w:rsidRPr="00646FFB">
        <w:rPr>
          <w:rFonts w:cstheme="minorHAnsi"/>
          <w:bCs/>
        </w:rPr>
        <w:t>1</w:t>
      </w:r>
    </w:p>
    <w:p w14:paraId="2C2FA15D" w14:textId="77777777" w:rsidR="001F41CA" w:rsidRPr="00646FFB" w:rsidRDefault="001F41CA" w:rsidP="001434BC">
      <w:pPr>
        <w:numPr>
          <w:ilvl w:val="0"/>
          <w:numId w:val="8"/>
        </w:numPr>
        <w:tabs>
          <w:tab w:val="clear" w:pos="720"/>
        </w:tabs>
        <w:spacing w:before="60" w:after="60" w:line="259" w:lineRule="auto"/>
        <w:ind w:left="360"/>
        <w:jc w:val="both"/>
        <w:rPr>
          <w:rFonts w:cstheme="minorHAnsi"/>
          <w:bCs/>
        </w:rPr>
      </w:pPr>
      <w:r w:rsidRPr="00646FFB">
        <w:rPr>
          <w:rFonts w:cstheme="minorHAnsi"/>
          <w:bCs/>
        </w:rPr>
        <w:t xml:space="preserve">Administrator powierza Podmiotowi przetwarzającemu do przetwarzania dane osobowe, a Podmiot przetwarzający zobowiązuje się do ich przetwarzania zgodnie z rozporządzeniem i innymi </w:t>
      </w:r>
      <w:r w:rsidRPr="00646FFB">
        <w:rPr>
          <w:rFonts w:cstheme="minorHAnsi"/>
          <w:bCs/>
        </w:rPr>
        <w:lastRenderedPageBreak/>
        <w:t xml:space="preserve">przepisami prawa powszechnie obowiązującego, które chronią prawa lub wolności osób, których dane dotyczą oraz niniejszą umową. </w:t>
      </w:r>
    </w:p>
    <w:p w14:paraId="3A4E2821" w14:textId="77777777" w:rsidR="001F41CA" w:rsidRPr="00646FFB" w:rsidRDefault="001F41CA" w:rsidP="00B53621">
      <w:pPr>
        <w:pStyle w:val="Tekstpodstawowy"/>
        <w:numPr>
          <w:ilvl w:val="0"/>
          <w:numId w:val="8"/>
        </w:numPr>
        <w:tabs>
          <w:tab w:val="clear" w:pos="720"/>
        </w:tabs>
        <w:suppressAutoHyphens/>
        <w:spacing w:before="60" w:after="60" w:line="259" w:lineRule="auto"/>
        <w:ind w:left="360"/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646FFB">
        <w:rPr>
          <w:rFonts w:asciiTheme="minorHAnsi" w:eastAsia="Times New Roman" w:hAnsiTheme="minorHAnsi" w:cstheme="minorHAnsi"/>
          <w:bCs/>
          <w:sz w:val="22"/>
          <w:szCs w:val="22"/>
        </w:rPr>
        <w:t xml:space="preserve">Podmiot przetwarzający będzie przetwarzać dane osobowe wyłącznie w zakresie </w:t>
      </w:r>
      <w:r w:rsidRPr="00646FFB">
        <w:rPr>
          <w:rFonts w:asciiTheme="minorHAnsi" w:hAnsiTheme="minorHAnsi" w:cstheme="minorHAnsi"/>
          <w:bCs/>
          <w:sz w:val="22"/>
          <w:szCs w:val="22"/>
        </w:rPr>
        <w:t xml:space="preserve">określonym w § 1 i § 2 ust. 3 </w:t>
      </w:r>
      <w:r w:rsidRPr="00646FFB">
        <w:rPr>
          <w:rFonts w:asciiTheme="minorHAnsi" w:eastAsia="Times New Roman" w:hAnsiTheme="minorHAnsi" w:cstheme="minorHAnsi"/>
          <w:bCs/>
          <w:sz w:val="22"/>
          <w:szCs w:val="22"/>
        </w:rPr>
        <w:t>oraz w celu przewidzianym w niniejszej umowie oraz Umowie o współpracę.</w:t>
      </w:r>
    </w:p>
    <w:p w14:paraId="63664E6E" w14:textId="77777777" w:rsidR="001F41CA" w:rsidRPr="00646FFB" w:rsidRDefault="001F41CA" w:rsidP="00B53621">
      <w:pPr>
        <w:numPr>
          <w:ilvl w:val="0"/>
          <w:numId w:val="8"/>
        </w:numPr>
        <w:tabs>
          <w:tab w:val="clear" w:pos="720"/>
        </w:tabs>
        <w:spacing w:before="60" w:after="60" w:line="259" w:lineRule="auto"/>
        <w:ind w:left="360"/>
        <w:jc w:val="both"/>
        <w:rPr>
          <w:rFonts w:cstheme="minorHAnsi"/>
          <w:bCs/>
        </w:rPr>
      </w:pPr>
      <w:r w:rsidRPr="00646FFB">
        <w:rPr>
          <w:rFonts w:eastAsia="Times New Roman" w:cstheme="minorHAnsi"/>
          <w:bCs/>
        </w:rPr>
        <w:t xml:space="preserve">Dane osobowe powierzone do przetwarzania Podmiotowi przetwarzającemu dotyczą tylko i wyłącznie danych osobowych przetwarzanych na nośnikach w wersji elektronicznej, do </w:t>
      </w:r>
      <w:r w:rsidRPr="00646FFB">
        <w:rPr>
          <w:rFonts w:cstheme="minorHAnsi"/>
          <w:bCs/>
        </w:rPr>
        <w:t>których Podmiot przetwarzający uzyska dostęp zgodnie z postanowieniami Umowy o współpracę.</w:t>
      </w:r>
    </w:p>
    <w:p w14:paraId="66DBC6FF" w14:textId="77777777" w:rsidR="001F41CA" w:rsidRPr="00646FFB" w:rsidRDefault="001F41CA" w:rsidP="00B53621">
      <w:pPr>
        <w:numPr>
          <w:ilvl w:val="0"/>
          <w:numId w:val="8"/>
        </w:numPr>
        <w:tabs>
          <w:tab w:val="clear" w:pos="720"/>
        </w:tabs>
        <w:spacing w:before="60" w:after="60" w:line="259" w:lineRule="auto"/>
        <w:ind w:left="360"/>
        <w:jc w:val="both"/>
        <w:rPr>
          <w:rFonts w:cstheme="minorHAnsi"/>
          <w:bCs/>
        </w:rPr>
      </w:pPr>
      <w:r w:rsidRPr="00646FFB">
        <w:rPr>
          <w:rFonts w:cstheme="minorHAnsi"/>
          <w:bCs/>
        </w:rPr>
        <w:t xml:space="preserve">Celem przetwarzania danych osobowych jest wykonanie zawartej pomiędzy Stronami Umowy o współpracę. </w:t>
      </w:r>
    </w:p>
    <w:p w14:paraId="186E1A34" w14:textId="77777777" w:rsidR="001F41CA" w:rsidRPr="00646FFB" w:rsidRDefault="001F41CA" w:rsidP="00B53621">
      <w:pPr>
        <w:numPr>
          <w:ilvl w:val="0"/>
          <w:numId w:val="8"/>
        </w:numPr>
        <w:tabs>
          <w:tab w:val="clear" w:pos="720"/>
        </w:tabs>
        <w:spacing w:before="60" w:after="60" w:line="259" w:lineRule="auto"/>
        <w:ind w:left="360"/>
        <w:jc w:val="both"/>
        <w:rPr>
          <w:rFonts w:cstheme="minorHAnsi"/>
          <w:bCs/>
        </w:rPr>
      </w:pPr>
      <w:r w:rsidRPr="00646FFB">
        <w:rPr>
          <w:rFonts w:cstheme="minorHAnsi"/>
          <w:bCs/>
        </w:rPr>
        <w:t>Niniejsza Umowa stanowi jednocześnie dla Podmiotu przetwarzającego polecenie przetwarzania danych osobowych w zakresie i celu wskazanym w Umowie.</w:t>
      </w:r>
    </w:p>
    <w:p w14:paraId="52EFF024" w14:textId="77777777" w:rsidR="001F41CA" w:rsidRPr="00646FFB" w:rsidRDefault="001F41CA" w:rsidP="00B53621">
      <w:pPr>
        <w:numPr>
          <w:ilvl w:val="0"/>
          <w:numId w:val="8"/>
        </w:numPr>
        <w:tabs>
          <w:tab w:val="clear" w:pos="720"/>
        </w:tabs>
        <w:spacing w:before="60" w:after="60" w:line="259" w:lineRule="auto"/>
        <w:ind w:left="360"/>
        <w:jc w:val="both"/>
        <w:rPr>
          <w:rFonts w:cstheme="minorHAnsi"/>
          <w:bCs/>
        </w:rPr>
      </w:pPr>
      <w:r w:rsidRPr="00646FFB">
        <w:rPr>
          <w:rFonts w:cstheme="minorHAnsi"/>
          <w:bCs/>
        </w:rPr>
        <w:t xml:space="preserve">Podmiot przetwarzający może przetwarzać powierzone dane osobowe wyłącznie w formie papierowej lub elektronicznej. </w:t>
      </w:r>
    </w:p>
    <w:p w14:paraId="59DC7835" w14:textId="77777777" w:rsidR="001F41CA" w:rsidRPr="00646FFB" w:rsidRDefault="001F41CA" w:rsidP="00B53621">
      <w:pPr>
        <w:numPr>
          <w:ilvl w:val="0"/>
          <w:numId w:val="8"/>
        </w:numPr>
        <w:tabs>
          <w:tab w:val="clear" w:pos="720"/>
        </w:tabs>
        <w:spacing w:before="60" w:after="60" w:line="259" w:lineRule="auto"/>
        <w:ind w:left="360"/>
        <w:jc w:val="both"/>
        <w:rPr>
          <w:rFonts w:cstheme="minorHAnsi"/>
          <w:bCs/>
        </w:rPr>
      </w:pPr>
      <w:r w:rsidRPr="00646FFB">
        <w:rPr>
          <w:rFonts w:cstheme="minorHAnsi"/>
          <w:bCs/>
        </w:rPr>
        <w:t>Podmiot przetwarzający stwierdza, że jest mu znana treść obowiązujących przepisów w zakresie ochrony danych osobowych.</w:t>
      </w:r>
    </w:p>
    <w:p w14:paraId="643B6CD3" w14:textId="184DF688" w:rsidR="001F41CA" w:rsidRPr="00646FFB" w:rsidRDefault="001F41CA" w:rsidP="00B53621">
      <w:pPr>
        <w:spacing w:before="60" w:after="60" w:line="259" w:lineRule="auto"/>
        <w:jc w:val="center"/>
        <w:rPr>
          <w:rFonts w:cstheme="minorHAnsi"/>
          <w:bCs/>
        </w:rPr>
      </w:pPr>
      <w:r w:rsidRPr="00646FFB">
        <w:rPr>
          <w:rFonts w:cstheme="minorHAnsi"/>
          <w:bCs/>
        </w:rPr>
        <w:t>§</w:t>
      </w:r>
      <w:r w:rsidR="001B6E68" w:rsidRPr="00646FFB">
        <w:rPr>
          <w:rFonts w:cstheme="minorHAnsi"/>
          <w:bCs/>
        </w:rPr>
        <w:t xml:space="preserve"> </w:t>
      </w:r>
      <w:r w:rsidRPr="00646FFB">
        <w:rPr>
          <w:rFonts w:cstheme="minorHAnsi"/>
          <w:bCs/>
        </w:rPr>
        <w:t>2</w:t>
      </w:r>
    </w:p>
    <w:p w14:paraId="56CAD768" w14:textId="77777777" w:rsidR="001F41CA" w:rsidRPr="00646FFB" w:rsidRDefault="001F41CA" w:rsidP="00B53621">
      <w:pPr>
        <w:numPr>
          <w:ilvl w:val="0"/>
          <w:numId w:val="16"/>
        </w:numPr>
        <w:tabs>
          <w:tab w:val="clear" w:pos="720"/>
        </w:tabs>
        <w:spacing w:before="60" w:after="60" w:line="259" w:lineRule="auto"/>
        <w:ind w:left="360"/>
        <w:jc w:val="both"/>
        <w:rPr>
          <w:rFonts w:cstheme="minorHAnsi"/>
          <w:bCs/>
        </w:rPr>
      </w:pPr>
      <w:r w:rsidRPr="00646FFB">
        <w:rPr>
          <w:rFonts w:cstheme="minorHAnsi"/>
          <w:bCs/>
        </w:rPr>
        <w:t>Podmiot przetwarzający zobowiązuje się wykonać wszelkie czynności z zakresu ochrony danych osobowych na rzecz Administratora z najwyższą starannością.</w:t>
      </w:r>
    </w:p>
    <w:p w14:paraId="3EB69B2E" w14:textId="77777777" w:rsidR="001F41CA" w:rsidRPr="00646FFB" w:rsidRDefault="001F41CA" w:rsidP="00B53621">
      <w:pPr>
        <w:numPr>
          <w:ilvl w:val="0"/>
          <w:numId w:val="16"/>
        </w:numPr>
        <w:tabs>
          <w:tab w:val="clear" w:pos="720"/>
        </w:tabs>
        <w:spacing w:before="60" w:after="60" w:line="259" w:lineRule="auto"/>
        <w:ind w:left="360"/>
        <w:jc w:val="both"/>
        <w:rPr>
          <w:rFonts w:cstheme="minorHAnsi"/>
          <w:bCs/>
        </w:rPr>
      </w:pPr>
      <w:r w:rsidRPr="00646FFB">
        <w:rPr>
          <w:rFonts w:cstheme="minorHAnsi"/>
          <w:bCs/>
        </w:rPr>
        <w:t xml:space="preserve">Podmiot przetwarzający oświadcza, iż stosuje wymagania określone rozporządzeniem oraz przepisami powszechnie obowiązującymi dotyczącymi ochrony danych osobowych. </w:t>
      </w:r>
    </w:p>
    <w:p w14:paraId="7E6C0AD9" w14:textId="7BDCE550" w:rsidR="001F41CA" w:rsidRPr="00646FFB" w:rsidRDefault="001F41CA" w:rsidP="00B53621">
      <w:pPr>
        <w:numPr>
          <w:ilvl w:val="0"/>
          <w:numId w:val="16"/>
        </w:numPr>
        <w:tabs>
          <w:tab w:val="clear" w:pos="720"/>
        </w:tabs>
        <w:spacing w:before="60" w:after="60" w:line="259" w:lineRule="auto"/>
        <w:ind w:left="360"/>
        <w:jc w:val="both"/>
        <w:rPr>
          <w:rFonts w:cstheme="minorHAnsi"/>
          <w:bCs/>
        </w:rPr>
      </w:pPr>
      <w:r w:rsidRPr="00646FFB">
        <w:rPr>
          <w:rFonts w:cstheme="minorHAnsi"/>
          <w:bCs/>
        </w:rPr>
        <w:t xml:space="preserve">W związku z realizacją Umowy o współpracę Podmiot przetwarzający uzyskuje dostęp do danych osobowych przetwarzanych przez Administratora, w systemie </w:t>
      </w:r>
      <w:r w:rsidR="00944689" w:rsidRPr="00646FFB">
        <w:rPr>
          <w:rFonts w:eastAsia="Arial Unicode MS" w:cstheme="minorHAnsi"/>
          <w:bCs/>
          <w:lang w:eastAsia="pl-PL"/>
        </w:rPr>
        <w:t>[•]</w:t>
      </w:r>
      <w:r w:rsidR="00944689" w:rsidRPr="00646FFB">
        <w:rPr>
          <w:rFonts w:cstheme="minorHAnsi"/>
          <w:bCs/>
        </w:rPr>
        <w:t xml:space="preserve"> </w:t>
      </w:r>
      <w:r w:rsidRPr="00646FFB">
        <w:rPr>
          <w:rFonts w:cstheme="minorHAnsi"/>
          <w:bCs/>
        </w:rPr>
        <w:t>który jest ich administratorem w rozumieniu rozporządzenia:</w:t>
      </w:r>
    </w:p>
    <w:p w14:paraId="11E9308E" w14:textId="19B20413" w:rsidR="001F41CA" w:rsidRPr="00646FFB" w:rsidRDefault="001F41CA" w:rsidP="00B53621">
      <w:pPr>
        <w:numPr>
          <w:ilvl w:val="0"/>
          <w:numId w:val="15"/>
        </w:numPr>
        <w:spacing w:before="60" w:after="60" w:line="259" w:lineRule="auto"/>
        <w:ind w:left="714" w:hanging="357"/>
        <w:jc w:val="both"/>
        <w:rPr>
          <w:rFonts w:cstheme="minorHAnsi"/>
          <w:bCs/>
          <w:color w:val="000000"/>
        </w:rPr>
      </w:pPr>
      <w:r w:rsidRPr="00646FFB">
        <w:rPr>
          <w:rFonts w:cstheme="minorHAnsi"/>
          <w:bCs/>
          <w:color w:val="000000"/>
        </w:rPr>
        <w:t>nazwa zbioru danych</w:t>
      </w:r>
      <w:r w:rsidR="004A4F48" w:rsidRPr="00646FFB">
        <w:rPr>
          <w:rFonts w:cstheme="minorHAnsi"/>
          <w:bCs/>
          <w:color w:val="000000"/>
        </w:rPr>
        <w:t xml:space="preserve"> </w:t>
      </w:r>
      <w:r w:rsidR="004A4F48" w:rsidRPr="00646FFB">
        <w:rPr>
          <w:rFonts w:eastAsia="Arial Unicode MS" w:cstheme="minorHAnsi"/>
          <w:bCs/>
          <w:lang w:eastAsia="pl-PL"/>
        </w:rPr>
        <w:t>[•]</w:t>
      </w:r>
    </w:p>
    <w:p w14:paraId="39F865AB" w14:textId="4188FBCF" w:rsidR="001F41CA" w:rsidRPr="00646FFB" w:rsidRDefault="001F41CA" w:rsidP="00B53621">
      <w:pPr>
        <w:numPr>
          <w:ilvl w:val="0"/>
          <w:numId w:val="15"/>
        </w:numPr>
        <w:spacing w:before="60" w:after="60" w:line="259" w:lineRule="auto"/>
        <w:ind w:left="714" w:hanging="357"/>
        <w:jc w:val="both"/>
        <w:rPr>
          <w:rFonts w:cstheme="minorHAnsi"/>
          <w:bCs/>
          <w:color w:val="000000"/>
        </w:rPr>
      </w:pPr>
      <w:r w:rsidRPr="00646FFB">
        <w:rPr>
          <w:rFonts w:cstheme="minorHAnsi"/>
          <w:bCs/>
          <w:color w:val="000000"/>
        </w:rPr>
        <w:t>rodzaj danych osobowych</w:t>
      </w:r>
      <w:r w:rsidR="004A4F48" w:rsidRPr="00646FFB">
        <w:rPr>
          <w:rFonts w:cstheme="minorHAnsi"/>
          <w:bCs/>
          <w:color w:val="000000"/>
        </w:rPr>
        <w:t xml:space="preserve"> </w:t>
      </w:r>
      <w:r w:rsidR="004A4F48" w:rsidRPr="00646FFB">
        <w:rPr>
          <w:rFonts w:eastAsia="Arial Unicode MS" w:cstheme="minorHAnsi"/>
          <w:bCs/>
          <w:lang w:eastAsia="pl-PL"/>
        </w:rPr>
        <w:t>[•]</w:t>
      </w:r>
    </w:p>
    <w:p w14:paraId="09611FCD" w14:textId="6C4EE47F" w:rsidR="001F41CA" w:rsidRPr="00646FFB" w:rsidRDefault="001F41CA" w:rsidP="00B53621">
      <w:pPr>
        <w:numPr>
          <w:ilvl w:val="0"/>
          <w:numId w:val="15"/>
        </w:numPr>
        <w:spacing w:before="60" w:after="60" w:line="259" w:lineRule="auto"/>
        <w:ind w:left="714" w:hanging="357"/>
        <w:jc w:val="both"/>
        <w:rPr>
          <w:rFonts w:cstheme="minorHAnsi"/>
          <w:bCs/>
          <w:color w:val="000000"/>
        </w:rPr>
      </w:pPr>
      <w:r w:rsidRPr="00646FFB">
        <w:rPr>
          <w:rFonts w:cstheme="minorHAnsi"/>
          <w:bCs/>
          <w:color w:val="000000"/>
        </w:rPr>
        <w:t>kategorie osób, których dane dotyczą:</w:t>
      </w:r>
      <w:r w:rsidR="004A4F48" w:rsidRPr="00646FFB">
        <w:rPr>
          <w:rFonts w:cstheme="minorHAnsi"/>
          <w:bCs/>
          <w:color w:val="000000"/>
        </w:rPr>
        <w:t xml:space="preserve"> </w:t>
      </w:r>
      <w:r w:rsidR="004A4F48" w:rsidRPr="00646FFB">
        <w:rPr>
          <w:rFonts w:eastAsia="Arial Unicode MS" w:cstheme="minorHAnsi"/>
          <w:bCs/>
          <w:lang w:eastAsia="pl-PL"/>
        </w:rPr>
        <w:t>[•]</w:t>
      </w:r>
    </w:p>
    <w:p w14:paraId="6E0DA44E" w14:textId="721AA7E6" w:rsidR="001F41CA" w:rsidRPr="00646FFB" w:rsidRDefault="001F41CA" w:rsidP="00B53621">
      <w:pPr>
        <w:spacing w:before="60" w:after="60" w:line="259" w:lineRule="auto"/>
        <w:ind w:firstLine="357"/>
        <w:jc w:val="both"/>
        <w:rPr>
          <w:rFonts w:cstheme="minorHAnsi"/>
          <w:bCs/>
        </w:rPr>
      </w:pPr>
      <w:r w:rsidRPr="00646FFB">
        <w:rPr>
          <w:rFonts w:cstheme="minorHAnsi"/>
          <w:bCs/>
        </w:rPr>
        <w:t xml:space="preserve">w zakresie: </w:t>
      </w:r>
      <w:r w:rsidR="004A4F48" w:rsidRPr="00646FFB">
        <w:rPr>
          <w:rFonts w:eastAsia="Arial Unicode MS" w:cstheme="minorHAnsi"/>
          <w:bCs/>
          <w:lang w:eastAsia="pl-PL"/>
        </w:rPr>
        <w:t>[•]</w:t>
      </w:r>
      <w:r w:rsidRPr="00646FFB">
        <w:rPr>
          <w:rFonts w:cstheme="minorHAnsi"/>
          <w:bCs/>
        </w:rPr>
        <w:t xml:space="preserve"> </w:t>
      </w:r>
      <w:r w:rsidRPr="00646FFB">
        <w:rPr>
          <w:rFonts w:cstheme="minorHAnsi"/>
          <w:bCs/>
          <w:i/>
        </w:rPr>
        <w:t>(np. przeglądania, zbierania, utrwalania, opracowywania)</w:t>
      </w:r>
      <w:r w:rsidRPr="00646FFB">
        <w:rPr>
          <w:rFonts w:cstheme="minorHAnsi"/>
          <w:bCs/>
        </w:rPr>
        <w:t>.</w:t>
      </w:r>
    </w:p>
    <w:p w14:paraId="1C654451" w14:textId="1C6636B8" w:rsidR="001F41CA" w:rsidRPr="00646FFB" w:rsidRDefault="001F41CA" w:rsidP="00B53621">
      <w:pPr>
        <w:spacing w:before="60" w:after="60" w:line="259" w:lineRule="auto"/>
        <w:jc w:val="center"/>
        <w:rPr>
          <w:rFonts w:cstheme="minorHAnsi"/>
          <w:bCs/>
        </w:rPr>
      </w:pPr>
      <w:r w:rsidRPr="00646FFB">
        <w:rPr>
          <w:rFonts w:cstheme="minorHAnsi"/>
          <w:bCs/>
        </w:rPr>
        <w:t>§</w:t>
      </w:r>
      <w:r w:rsidR="00944689" w:rsidRPr="00646FFB">
        <w:rPr>
          <w:rFonts w:cstheme="minorHAnsi"/>
          <w:bCs/>
        </w:rPr>
        <w:t xml:space="preserve"> </w:t>
      </w:r>
      <w:r w:rsidRPr="00646FFB">
        <w:rPr>
          <w:rFonts w:cstheme="minorHAnsi"/>
          <w:bCs/>
        </w:rPr>
        <w:t>3</w:t>
      </w:r>
    </w:p>
    <w:p w14:paraId="73FA9431" w14:textId="77777777" w:rsidR="001F41CA" w:rsidRPr="00646FFB" w:rsidRDefault="001F41CA" w:rsidP="00B53621">
      <w:pPr>
        <w:numPr>
          <w:ilvl w:val="0"/>
          <w:numId w:val="5"/>
        </w:numPr>
        <w:spacing w:before="60" w:after="60" w:line="259" w:lineRule="auto"/>
        <w:ind w:left="357" w:hanging="357"/>
        <w:jc w:val="both"/>
        <w:rPr>
          <w:rFonts w:cstheme="minorHAnsi"/>
          <w:bCs/>
        </w:rPr>
      </w:pPr>
      <w:r w:rsidRPr="00646FFB">
        <w:rPr>
          <w:rFonts w:cstheme="minorHAnsi"/>
          <w:bCs/>
        </w:rPr>
        <w:t xml:space="preserve">Administrator powierza Podmiotowi przetwarzającemu, w celu realizacji Umowy </w:t>
      </w:r>
      <w:r w:rsidRPr="00646FFB">
        <w:rPr>
          <w:rFonts w:cstheme="minorHAnsi"/>
          <w:bCs/>
        </w:rPr>
        <w:br/>
        <w:t>o współpracę, dane w zakresie określonym w § 2 ust. 3 z administrowanego przez niego zbioru.</w:t>
      </w:r>
    </w:p>
    <w:p w14:paraId="6F14018D" w14:textId="77777777" w:rsidR="001F41CA" w:rsidRPr="00646FFB" w:rsidRDefault="001F41CA" w:rsidP="00B53621">
      <w:pPr>
        <w:pStyle w:val="Tekstpodstawowy"/>
        <w:numPr>
          <w:ilvl w:val="0"/>
          <w:numId w:val="5"/>
        </w:numPr>
        <w:suppressAutoHyphens/>
        <w:spacing w:before="60" w:after="60" w:line="259" w:lineRule="auto"/>
        <w:ind w:left="357" w:hanging="357"/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646FFB">
        <w:rPr>
          <w:rFonts w:asciiTheme="minorHAnsi" w:eastAsia="Times New Roman" w:hAnsiTheme="minorHAnsi" w:cstheme="minorHAnsi"/>
          <w:bCs/>
          <w:sz w:val="22"/>
          <w:szCs w:val="22"/>
        </w:rPr>
        <w:t>Podmiot przetwarzający nie będzie udostępniał przetwarzanych na podstawie niniejszej umowy danych osobowych stronom trzecim, w szczególności odbiorcom.</w:t>
      </w:r>
    </w:p>
    <w:p w14:paraId="6D8C71D6" w14:textId="77777777" w:rsidR="001F41CA" w:rsidRPr="00646FFB" w:rsidRDefault="001F41CA" w:rsidP="00B53621">
      <w:pPr>
        <w:pStyle w:val="Akapitzlist"/>
        <w:numPr>
          <w:ilvl w:val="0"/>
          <w:numId w:val="5"/>
        </w:numPr>
        <w:spacing w:before="60" w:after="60"/>
        <w:ind w:left="357" w:hanging="357"/>
        <w:contextualSpacing w:val="0"/>
        <w:jc w:val="both"/>
        <w:rPr>
          <w:rFonts w:cstheme="minorHAnsi"/>
          <w:bCs/>
        </w:rPr>
      </w:pPr>
      <w:r w:rsidRPr="00646FFB">
        <w:rPr>
          <w:rFonts w:cstheme="minorHAnsi"/>
          <w:bCs/>
        </w:rPr>
        <w:t>Podmiot przetwarzający zobowiązuje się, przy przetwarzaniu powierzonych danych osobowych, do stosowania odpowiednich środków technicznych i organizacyjnych zapewniających adekwatny stopień bezpieczeństwa odpowiadający ryzyku związanym z przetwarzaniem danych osobowych, o których mowa w art. 32 rozporządzenia.</w:t>
      </w:r>
    </w:p>
    <w:p w14:paraId="3FF80312" w14:textId="77777777" w:rsidR="001F41CA" w:rsidRPr="00646FFB" w:rsidRDefault="001F41CA" w:rsidP="00B53621">
      <w:pPr>
        <w:numPr>
          <w:ilvl w:val="0"/>
          <w:numId w:val="5"/>
        </w:numPr>
        <w:spacing w:before="60" w:after="60" w:line="259" w:lineRule="auto"/>
        <w:ind w:left="357" w:hanging="357"/>
        <w:rPr>
          <w:rFonts w:cstheme="minorHAnsi"/>
          <w:bCs/>
        </w:rPr>
      </w:pPr>
      <w:r w:rsidRPr="00646FFB">
        <w:rPr>
          <w:rFonts w:cstheme="minorHAnsi"/>
          <w:bCs/>
        </w:rPr>
        <w:t>Podmiot przetwarzający zobowiązany jest:</w:t>
      </w:r>
    </w:p>
    <w:p w14:paraId="289AABC6" w14:textId="77777777" w:rsidR="001F41CA" w:rsidRPr="00646FFB" w:rsidRDefault="001F41CA" w:rsidP="00B53621">
      <w:pPr>
        <w:numPr>
          <w:ilvl w:val="1"/>
          <w:numId w:val="6"/>
        </w:numPr>
        <w:spacing w:before="60" w:after="60" w:line="259" w:lineRule="auto"/>
        <w:ind w:left="714" w:hanging="357"/>
        <w:jc w:val="both"/>
        <w:rPr>
          <w:rFonts w:cstheme="minorHAnsi"/>
          <w:bCs/>
        </w:rPr>
      </w:pPr>
      <w:r w:rsidRPr="00646FFB">
        <w:rPr>
          <w:rFonts w:cstheme="minorHAnsi"/>
          <w:bCs/>
        </w:rPr>
        <w:t>do zastosowania środków technicznych i organizacyjnych zapewniających ochronę przetwarzania danych osobowych, a w szczególności powinien zabezpieczyć dane przed ich udostępnieniem osobom nieupoważnionym, zabraniem przez osobę nieuprawnioną, przetwarzaniem z naruszeniem rozporządzenia, zmianą, utratą, uszkodzeniem lub zniszczeniem;</w:t>
      </w:r>
    </w:p>
    <w:p w14:paraId="50BC836D" w14:textId="77777777" w:rsidR="001F41CA" w:rsidRPr="00646FFB" w:rsidRDefault="001F41CA" w:rsidP="00B53621">
      <w:pPr>
        <w:numPr>
          <w:ilvl w:val="1"/>
          <w:numId w:val="6"/>
        </w:numPr>
        <w:spacing w:before="60" w:after="60" w:line="259" w:lineRule="auto"/>
        <w:ind w:left="714" w:hanging="357"/>
        <w:jc w:val="both"/>
        <w:rPr>
          <w:rFonts w:cstheme="minorHAnsi"/>
          <w:bCs/>
        </w:rPr>
      </w:pPr>
      <w:r w:rsidRPr="00646FFB">
        <w:rPr>
          <w:rFonts w:cstheme="minorHAnsi"/>
          <w:bCs/>
        </w:rPr>
        <w:t xml:space="preserve">dopuścić do obsługi systemu informatycznego oraz urządzeń wchodzących w jego skład, służących do przetwarzania danych, wyłącznie osoby posiadające wydane przez niego </w:t>
      </w:r>
      <w:r w:rsidRPr="00646FFB">
        <w:rPr>
          <w:rFonts w:cstheme="minorHAnsi"/>
          <w:bCs/>
        </w:rPr>
        <w:lastRenderedPageBreak/>
        <w:t>upoważnienie; w celu wykonania niniejszej umowy Administrator upoważnia Podmiot przetwarzający do udzielania ww. upoważnień;</w:t>
      </w:r>
    </w:p>
    <w:p w14:paraId="6B0AC4C9" w14:textId="77777777" w:rsidR="001F41CA" w:rsidRPr="00646FFB" w:rsidRDefault="001F41CA" w:rsidP="00B53621">
      <w:pPr>
        <w:numPr>
          <w:ilvl w:val="1"/>
          <w:numId w:val="6"/>
        </w:numPr>
        <w:spacing w:before="60" w:after="60" w:line="259" w:lineRule="auto"/>
        <w:ind w:left="714" w:hanging="357"/>
        <w:jc w:val="both"/>
        <w:rPr>
          <w:rFonts w:cstheme="minorHAnsi"/>
          <w:bCs/>
        </w:rPr>
      </w:pPr>
      <w:r w:rsidRPr="00646FFB">
        <w:rPr>
          <w:rFonts w:cstheme="minorHAnsi"/>
          <w:bCs/>
        </w:rPr>
        <w:t>w odniesieniu do osób upoważnionych przez Podmiot przetwarzający do przetwarzania danych osobowych - zapewnić kontrolę nad tym, jakie dane osobowe, kiedy, przez kogo oraz komu są przekazywane zwłaszcza, gdy przekazywane są za pomocą teletransmisji danych;</w:t>
      </w:r>
    </w:p>
    <w:p w14:paraId="172C4B35" w14:textId="77777777" w:rsidR="001F41CA" w:rsidRPr="00646FFB" w:rsidRDefault="001F41CA" w:rsidP="00B53621">
      <w:pPr>
        <w:numPr>
          <w:ilvl w:val="1"/>
          <w:numId w:val="6"/>
        </w:numPr>
        <w:spacing w:before="60" w:after="60" w:line="259" w:lineRule="auto"/>
        <w:ind w:left="714" w:hanging="357"/>
        <w:jc w:val="both"/>
        <w:rPr>
          <w:rFonts w:cstheme="minorHAnsi"/>
          <w:bCs/>
        </w:rPr>
      </w:pPr>
      <w:r w:rsidRPr="00646FFB">
        <w:rPr>
          <w:rFonts w:cstheme="minorHAnsi"/>
          <w:bCs/>
        </w:rPr>
        <w:t>prowadzić ewidencję osób upoważnionych przez niego do przetwarzania danych osobowych;</w:t>
      </w:r>
    </w:p>
    <w:p w14:paraId="194DF138" w14:textId="77777777" w:rsidR="001F41CA" w:rsidRPr="00646FFB" w:rsidRDefault="001F41CA" w:rsidP="00B53621">
      <w:pPr>
        <w:numPr>
          <w:ilvl w:val="1"/>
          <w:numId w:val="6"/>
        </w:numPr>
        <w:spacing w:before="60" w:after="60" w:line="259" w:lineRule="auto"/>
        <w:ind w:left="714" w:hanging="357"/>
        <w:jc w:val="both"/>
        <w:rPr>
          <w:rFonts w:cstheme="minorHAnsi"/>
          <w:bCs/>
        </w:rPr>
      </w:pPr>
      <w:r w:rsidRPr="00646FFB">
        <w:rPr>
          <w:rFonts w:cstheme="minorHAnsi"/>
          <w:bCs/>
        </w:rPr>
        <w:t>zapewnić, aby osoby, o których mowa w pkt 4, zobowiązały się do zachowania w tajemnicy dane osobowe oraz sposoby ich zabezpieczeń, w szczególności Podmiot przetwarzający zobowiązany jest do odebrania od tych osób stosownych oświadczeń zobowiązujących te osoby do zachowania w tajemnicy danych osobowych oraz sposobów ich zabezpieczenia także po wygaśnięciu zawartych z tymi osobami umów o pracę, umów cywilnoprawnych lub porozumień, na podstawie których osoby te świadczyły pracę lub usługi na rzecz Podmiotu przetwarzającego;</w:t>
      </w:r>
    </w:p>
    <w:p w14:paraId="5E2BB753" w14:textId="7A482375" w:rsidR="001F41CA" w:rsidRPr="00646FFB" w:rsidRDefault="001F41CA" w:rsidP="00B53621">
      <w:pPr>
        <w:numPr>
          <w:ilvl w:val="1"/>
          <w:numId w:val="6"/>
        </w:numPr>
        <w:spacing w:before="60" w:after="60" w:line="259" w:lineRule="auto"/>
        <w:ind w:left="714" w:hanging="357"/>
        <w:jc w:val="both"/>
        <w:rPr>
          <w:rFonts w:cstheme="minorHAnsi"/>
          <w:bCs/>
        </w:rPr>
      </w:pPr>
      <w:r w:rsidRPr="00646FFB">
        <w:rPr>
          <w:rFonts w:cstheme="minorHAnsi"/>
          <w:bCs/>
        </w:rPr>
        <w:t>udostępnić na żądanie Administratora informacji w związku z koniecznością</w:t>
      </w:r>
      <w:r w:rsidR="00F77598" w:rsidRPr="00646FFB">
        <w:rPr>
          <w:rFonts w:cstheme="minorHAnsi"/>
          <w:bCs/>
        </w:rPr>
        <w:t xml:space="preserve"> </w:t>
      </w:r>
      <w:r w:rsidRPr="00646FFB">
        <w:rPr>
          <w:rFonts w:cstheme="minorHAnsi"/>
          <w:bCs/>
        </w:rPr>
        <w:br/>
        <w:t>wywiązywania się przez Administratora z obowiązku odpowiadania na żądania osoby, której dane dotyczą oraz wywiązywania się z obowiązków określonych w art. 32-36 rozporządzenia;</w:t>
      </w:r>
    </w:p>
    <w:p w14:paraId="4E24DE04" w14:textId="46C96C66" w:rsidR="001F41CA" w:rsidRPr="00646FFB" w:rsidRDefault="001F41CA" w:rsidP="00B53621">
      <w:pPr>
        <w:numPr>
          <w:ilvl w:val="1"/>
          <w:numId w:val="6"/>
        </w:numPr>
        <w:spacing w:before="60" w:after="60" w:line="259" w:lineRule="auto"/>
        <w:ind w:left="714" w:hanging="357"/>
        <w:jc w:val="both"/>
        <w:rPr>
          <w:rFonts w:cstheme="minorHAnsi"/>
          <w:bCs/>
        </w:rPr>
      </w:pPr>
      <w:r w:rsidRPr="00646FFB">
        <w:rPr>
          <w:rFonts w:cstheme="minorHAnsi"/>
          <w:bCs/>
        </w:rPr>
        <w:t xml:space="preserve">po stwierdzeniu naruszenia ochrony danych osobowych zgłosić ten fakt w ciągu 24 godzin od stwierdzenia naruszenia osobom do kontaktu określonym w </w:t>
      </w:r>
      <w:r w:rsidR="00944689" w:rsidRPr="00646FFB">
        <w:rPr>
          <w:rFonts w:eastAsia="Arial Unicode MS" w:cstheme="minorHAnsi"/>
          <w:bCs/>
          <w:lang w:eastAsia="pl-PL"/>
        </w:rPr>
        <w:t>[•]</w:t>
      </w:r>
      <w:r w:rsidR="00944689" w:rsidRPr="00646FFB">
        <w:rPr>
          <w:rFonts w:cstheme="minorHAnsi"/>
          <w:bCs/>
        </w:rPr>
        <w:t xml:space="preserve"> </w:t>
      </w:r>
      <w:r w:rsidRPr="00646FFB">
        <w:rPr>
          <w:rFonts w:cstheme="minorHAnsi"/>
          <w:bCs/>
        </w:rPr>
        <w:t>Umowy o współpracy oraz na adresy e-mail wskazane w § 6 ust. 1 pkt 1 niniejszej umowy. Zgłoszenie musi zawierać co najmniej elementy opisane w art. 33 ust. 3 rozporządzenia;</w:t>
      </w:r>
    </w:p>
    <w:p w14:paraId="77662ABF" w14:textId="04079847" w:rsidR="001F41CA" w:rsidRPr="00646FFB" w:rsidRDefault="001F41CA" w:rsidP="00B53621">
      <w:pPr>
        <w:numPr>
          <w:ilvl w:val="1"/>
          <w:numId w:val="6"/>
        </w:numPr>
        <w:spacing w:before="60" w:after="60" w:line="259" w:lineRule="auto"/>
        <w:ind w:left="714" w:hanging="357"/>
        <w:jc w:val="both"/>
        <w:rPr>
          <w:rFonts w:cstheme="minorHAnsi"/>
          <w:bCs/>
        </w:rPr>
      </w:pPr>
      <w:r w:rsidRPr="00646FFB">
        <w:rPr>
          <w:rFonts w:cstheme="minorHAnsi"/>
          <w:bCs/>
        </w:rPr>
        <w:t xml:space="preserve">wykonywać obowiązki przewidziane w rozporządzeniu dla podmiotu przetwarzającego dane osobowe oraz w przepisach powszechnie obowiązujących dotyczących ochrony danych osobowych, w tym prowadzić rejestr wszystkich </w:t>
      </w:r>
      <w:r w:rsidR="00646FFB" w:rsidRPr="00646FFB">
        <w:rPr>
          <w:rFonts w:cstheme="minorHAnsi"/>
          <w:bCs/>
        </w:rPr>
        <w:t xml:space="preserve">kategorii </w:t>
      </w:r>
      <w:r w:rsidRPr="00646FFB">
        <w:rPr>
          <w:rFonts w:cstheme="minorHAnsi"/>
          <w:bCs/>
        </w:rPr>
        <w:t>czynności przetwarzania dokonywanych w imieniu Administratora, o którym mowa w art. 30 ust. 2 rozporządzenia;</w:t>
      </w:r>
    </w:p>
    <w:p w14:paraId="2582E5C9" w14:textId="0509B55A" w:rsidR="001F41CA" w:rsidRPr="00646FFB" w:rsidRDefault="001F41CA" w:rsidP="00B53621">
      <w:pPr>
        <w:numPr>
          <w:ilvl w:val="1"/>
          <w:numId w:val="6"/>
        </w:numPr>
        <w:spacing w:before="60" w:after="60" w:line="259" w:lineRule="auto"/>
        <w:ind w:left="714" w:hanging="357"/>
        <w:jc w:val="both"/>
        <w:rPr>
          <w:rFonts w:cstheme="minorHAnsi"/>
          <w:bCs/>
        </w:rPr>
      </w:pPr>
      <w:r w:rsidRPr="00646FFB">
        <w:rPr>
          <w:rFonts w:cstheme="minorHAnsi"/>
          <w:bCs/>
        </w:rPr>
        <w:t>w terminie 7 dni od zgłoszenia żądania przez Administratora do podjęcia działań związanych ze zgłoszonym przez osobą fizyczną żądaniem na podstawie art. 15</w:t>
      </w:r>
      <w:r w:rsidR="00944689" w:rsidRPr="00646FFB">
        <w:rPr>
          <w:rFonts w:cstheme="minorHAnsi"/>
          <w:bCs/>
        </w:rPr>
        <w:t>-</w:t>
      </w:r>
      <w:r w:rsidRPr="00646FFB">
        <w:rPr>
          <w:rFonts w:cstheme="minorHAnsi"/>
          <w:bCs/>
        </w:rPr>
        <w:t>21</w:t>
      </w:r>
      <w:r w:rsidR="00F77598" w:rsidRPr="00646FFB">
        <w:rPr>
          <w:rFonts w:cstheme="minorHAnsi"/>
          <w:bCs/>
        </w:rPr>
        <w:t xml:space="preserve"> </w:t>
      </w:r>
      <w:r w:rsidRPr="00646FFB">
        <w:rPr>
          <w:rFonts w:cstheme="minorHAnsi"/>
          <w:bCs/>
        </w:rPr>
        <w:t>rozporządzenia – wykonać żądanie Administratora oraz poinformować go o podjętych w tym zakresie działaniach;</w:t>
      </w:r>
    </w:p>
    <w:p w14:paraId="29B6285D" w14:textId="77777777" w:rsidR="001F41CA" w:rsidRPr="00646FFB" w:rsidRDefault="001F41CA" w:rsidP="00B53621">
      <w:pPr>
        <w:numPr>
          <w:ilvl w:val="1"/>
          <w:numId w:val="6"/>
        </w:numPr>
        <w:spacing w:before="60" w:after="60" w:line="259" w:lineRule="auto"/>
        <w:ind w:left="714" w:hanging="357"/>
        <w:jc w:val="both"/>
        <w:rPr>
          <w:rFonts w:cstheme="minorHAnsi"/>
          <w:bCs/>
        </w:rPr>
      </w:pPr>
      <w:r w:rsidRPr="00646FFB">
        <w:rPr>
          <w:rFonts w:cstheme="minorHAnsi"/>
          <w:bCs/>
        </w:rPr>
        <w:t>zapewnić środki techniczne i organizacyjne w celu wywiązania się z obowiązku odpowiadania na żądania osoby, której dane dotyczą, w zakresie realizacji jej praw określonych w rozdziale III rozporządzenia;</w:t>
      </w:r>
    </w:p>
    <w:p w14:paraId="4C37312E" w14:textId="77777777" w:rsidR="001F41CA" w:rsidRPr="00646FFB" w:rsidRDefault="001F41CA" w:rsidP="00B53621">
      <w:pPr>
        <w:numPr>
          <w:ilvl w:val="1"/>
          <w:numId w:val="6"/>
        </w:numPr>
        <w:spacing w:before="60" w:after="60" w:line="259" w:lineRule="auto"/>
        <w:ind w:left="714" w:hanging="357"/>
        <w:jc w:val="both"/>
        <w:rPr>
          <w:rFonts w:cstheme="minorHAnsi"/>
          <w:bCs/>
        </w:rPr>
      </w:pPr>
      <w:r w:rsidRPr="00646FFB">
        <w:rPr>
          <w:rFonts w:cstheme="minorHAnsi"/>
          <w:bCs/>
        </w:rPr>
        <w:t>na każde żądanie Administratora – w terminie przez niego wskazanym – udostępnić Administratorowi wszelkie informacje niezbędne do wykazania spełnienia obowiązków określonych w art. 28 rozporządzenia;</w:t>
      </w:r>
    </w:p>
    <w:p w14:paraId="7C6690CB" w14:textId="51EA56A2" w:rsidR="001F41CA" w:rsidRPr="00646FFB" w:rsidRDefault="001F41CA" w:rsidP="00B53621">
      <w:pPr>
        <w:numPr>
          <w:ilvl w:val="1"/>
          <w:numId w:val="6"/>
        </w:numPr>
        <w:spacing w:before="60" w:after="60" w:line="259" w:lineRule="auto"/>
        <w:ind w:left="714" w:hanging="357"/>
        <w:jc w:val="both"/>
        <w:rPr>
          <w:rFonts w:cstheme="minorHAnsi"/>
          <w:bCs/>
        </w:rPr>
      </w:pPr>
      <w:r w:rsidRPr="00646FFB">
        <w:rPr>
          <w:rFonts w:cstheme="minorHAnsi"/>
          <w:bCs/>
        </w:rPr>
        <w:t>umożliwić Administratorowi lub osobie upoważnionej przez Administratora przeprowadzenie audytów oraz przyczyniać się do nich;</w:t>
      </w:r>
      <w:r w:rsidR="00F77598" w:rsidRPr="00646FFB">
        <w:rPr>
          <w:rFonts w:cstheme="minorHAnsi"/>
          <w:bCs/>
        </w:rPr>
        <w:t xml:space="preserve"> </w:t>
      </w:r>
    </w:p>
    <w:p w14:paraId="05CDA8D8" w14:textId="77777777" w:rsidR="001F41CA" w:rsidRPr="00646FFB" w:rsidRDefault="001F41CA" w:rsidP="00B53621">
      <w:pPr>
        <w:numPr>
          <w:ilvl w:val="1"/>
          <w:numId w:val="6"/>
        </w:numPr>
        <w:spacing w:before="60" w:after="60" w:line="259" w:lineRule="auto"/>
        <w:ind w:left="714" w:hanging="357"/>
        <w:jc w:val="both"/>
        <w:rPr>
          <w:rFonts w:cstheme="minorHAnsi"/>
          <w:bCs/>
        </w:rPr>
      </w:pPr>
      <w:r w:rsidRPr="00646FFB">
        <w:rPr>
          <w:rFonts w:cstheme="minorHAnsi"/>
          <w:bCs/>
        </w:rPr>
        <w:t>współpracować z organem nadzorczym ochrony danych osobowych;</w:t>
      </w:r>
    </w:p>
    <w:p w14:paraId="3DD32BEE" w14:textId="77777777" w:rsidR="001F41CA" w:rsidRPr="00646FFB" w:rsidRDefault="001F41CA" w:rsidP="00B53621">
      <w:pPr>
        <w:numPr>
          <w:ilvl w:val="1"/>
          <w:numId w:val="6"/>
        </w:numPr>
        <w:spacing w:before="60" w:after="60" w:line="259" w:lineRule="auto"/>
        <w:ind w:left="714" w:hanging="357"/>
        <w:jc w:val="both"/>
        <w:rPr>
          <w:rFonts w:cstheme="minorHAnsi"/>
          <w:bCs/>
        </w:rPr>
      </w:pPr>
      <w:r w:rsidRPr="00646FFB">
        <w:rPr>
          <w:rFonts w:cstheme="minorHAnsi"/>
          <w:bCs/>
        </w:rPr>
        <w:t>wyznaczyć inspektora ochrony danych osobowych spełniającego wymagania określone w art. 37 ust. 5 rozporządzenia oraz informować Administratora o jego zmianie w terminie 2 dni od wyznaczenia nowego inspektora;</w:t>
      </w:r>
    </w:p>
    <w:p w14:paraId="69490B8C" w14:textId="692DC78F" w:rsidR="001F41CA" w:rsidRPr="00646FFB" w:rsidRDefault="001F41CA" w:rsidP="00B53621">
      <w:pPr>
        <w:numPr>
          <w:ilvl w:val="1"/>
          <w:numId w:val="6"/>
        </w:numPr>
        <w:spacing w:before="60" w:after="60" w:line="259" w:lineRule="auto"/>
        <w:ind w:left="714" w:hanging="357"/>
        <w:jc w:val="both"/>
        <w:rPr>
          <w:rFonts w:cstheme="minorHAnsi"/>
          <w:bCs/>
        </w:rPr>
      </w:pPr>
      <w:r w:rsidRPr="00646FFB">
        <w:rPr>
          <w:rFonts w:cstheme="minorHAnsi"/>
          <w:bCs/>
        </w:rPr>
        <w:t>zapewnić status inspektora ochrony danych określony w art. 38 rozporządzenia.</w:t>
      </w:r>
    </w:p>
    <w:p w14:paraId="324CDBA4" w14:textId="77777777" w:rsidR="001F41CA" w:rsidRPr="00646FFB" w:rsidRDefault="001F41CA" w:rsidP="00B53621">
      <w:pPr>
        <w:numPr>
          <w:ilvl w:val="0"/>
          <w:numId w:val="5"/>
        </w:numPr>
        <w:spacing w:before="60" w:after="60" w:line="259" w:lineRule="auto"/>
        <w:ind w:left="357" w:hanging="357"/>
        <w:rPr>
          <w:rFonts w:cstheme="minorHAnsi"/>
          <w:bCs/>
        </w:rPr>
      </w:pPr>
      <w:r w:rsidRPr="00646FFB">
        <w:rPr>
          <w:rFonts w:cstheme="minorHAnsi"/>
          <w:bCs/>
        </w:rPr>
        <w:t>Podmiot przetwarzający oświadcza, że:</w:t>
      </w:r>
    </w:p>
    <w:p w14:paraId="4992FDFE" w14:textId="77777777" w:rsidR="001F41CA" w:rsidRPr="00646FFB" w:rsidRDefault="001F41CA" w:rsidP="00B53621">
      <w:pPr>
        <w:numPr>
          <w:ilvl w:val="0"/>
          <w:numId w:val="17"/>
        </w:numPr>
        <w:spacing w:before="60" w:after="60" w:line="259" w:lineRule="auto"/>
        <w:ind w:left="714" w:hanging="357"/>
        <w:jc w:val="both"/>
        <w:rPr>
          <w:rFonts w:cstheme="minorHAnsi"/>
          <w:bCs/>
        </w:rPr>
      </w:pPr>
      <w:r w:rsidRPr="00646FFB">
        <w:rPr>
          <w:rFonts w:cstheme="minorHAnsi"/>
          <w:bCs/>
        </w:rPr>
        <w:t xml:space="preserve">urządzenia i systemy informatyczne służące do przetwarzania powierzonych mu danych osobowych są zgodne z wymaganiami rozporządzenia oraz będzie przetwarzał dane osobowe </w:t>
      </w:r>
      <w:r w:rsidRPr="00646FFB">
        <w:rPr>
          <w:rFonts w:cstheme="minorHAnsi"/>
          <w:bCs/>
        </w:rPr>
        <w:lastRenderedPageBreak/>
        <w:t>zgodnie z rozporządzeniem oraz przepisami powszechnie obowiązującymi dotyczącymi ochrony danych osobowych;</w:t>
      </w:r>
    </w:p>
    <w:p w14:paraId="2726C3D4" w14:textId="77777777" w:rsidR="001F41CA" w:rsidRPr="00646FFB" w:rsidRDefault="001F41CA" w:rsidP="00B53621">
      <w:pPr>
        <w:numPr>
          <w:ilvl w:val="0"/>
          <w:numId w:val="17"/>
        </w:numPr>
        <w:spacing w:before="60" w:after="60" w:line="259" w:lineRule="auto"/>
        <w:ind w:left="714" w:hanging="357"/>
        <w:jc w:val="both"/>
        <w:rPr>
          <w:rFonts w:cstheme="minorHAnsi"/>
          <w:bCs/>
        </w:rPr>
      </w:pPr>
      <w:r w:rsidRPr="00646FFB">
        <w:rPr>
          <w:rFonts w:cstheme="minorHAnsi"/>
          <w:bCs/>
        </w:rPr>
        <w:t>wdroży odpowiednie środki techniczne i organizacyjne, aby przetwarzanie odbywało się zgodnie z rozporządzeniem oraz przepisami powszechnie obowiązującymi dotyczącymi ochrony danych osobowych i będzie w stanie powyższe wykazać;</w:t>
      </w:r>
    </w:p>
    <w:p w14:paraId="15336B98" w14:textId="77777777" w:rsidR="001F41CA" w:rsidRPr="00646FFB" w:rsidRDefault="001F41CA" w:rsidP="00B53621">
      <w:pPr>
        <w:numPr>
          <w:ilvl w:val="0"/>
          <w:numId w:val="17"/>
        </w:numPr>
        <w:spacing w:before="60" w:after="60" w:line="259" w:lineRule="auto"/>
        <w:ind w:left="714" w:hanging="357"/>
        <w:jc w:val="both"/>
        <w:rPr>
          <w:rFonts w:cstheme="minorHAnsi"/>
          <w:bCs/>
        </w:rPr>
      </w:pPr>
      <w:r w:rsidRPr="00646FFB">
        <w:rPr>
          <w:rFonts w:cstheme="minorHAnsi"/>
          <w:bCs/>
        </w:rPr>
        <w:t xml:space="preserve">środki, o których mowa w pkt 2, będzie poddawał przeglądom i uaktualnieniom; </w:t>
      </w:r>
    </w:p>
    <w:p w14:paraId="70B355F2" w14:textId="77777777" w:rsidR="001F41CA" w:rsidRPr="00646FFB" w:rsidRDefault="001F41CA" w:rsidP="00B53621">
      <w:pPr>
        <w:numPr>
          <w:ilvl w:val="0"/>
          <w:numId w:val="17"/>
        </w:numPr>
        <w:spacing w:before="60" w:after="60" w:line="259" w:lineRule="auto"/>
        <w:ind w:left="714" w:hanging="357"/>
        <w:jc w:val="both"/>
        <w:rPr>
          <w:rFonts w:cstheme="minorHAnsi"/>
          <w:bCs/>
        </w:rPr>
      </w:pPr>
      <w:r w:rsidRPr="00646FFB">
        <w:rPr>
          <w:rFonts w:cstheme="minorHAnsi"/>
          <w:bCs/>
        </w:rPr>
        <w:t>obowiązują u przedsiębiorcy wymagane przez rozporządzenie dokumenty oraz polityka ochrony danych - zgodne z rozporządzeniem.</w:t>
      </w:r>
    </w:p>
    <w:p w14:paraId="2AF519CE" w14:textId="77777777" w:rsidR="001F41CA" w:rsidRPr="00646FFB" w:rsidRDefault="001F41CA" w:rsidP="00B53621">
      <w:pPr>
        <w:numPr>
          <w:ilvl w:val="0"/>
          <w:numId w:val="5"/>
        </w:numPr>
        <w:spacing w:before="60" w:after="60" w:line="259" w:lineRule="auto"/>
        <w:ind w:left="357" w:hanging="357"/>
        <w:jc w:val="both"/>
        <w:rPr>
          <w:rFonts w:cstheme="minorHAnsi"/>
          <w:bCs/>
        </w:rPr>
      </w:pPr>
      <w:r w:rsidRPr="00646FFB">
        <w:rPr>
          <w:rFonts w:cstheme="minorHAnsi"/>
          <w:bCs/>
        </w:rPr>
        <w:t>Administrator lub upoważniony przez niego podmiot jest uprawniony do przeprowadzenia audycji, w tym inspekcji, Podmiotu przetwarzającego w zakresie stosowania przez niego rozporządzenia i przepisów powszechnie obowiązujących dotyczących ochrony danych osobowych oraz w zakresie wywiązania się z obowiązków wynikających z niniejszej umowy. W wypadku wykazania jakichkolwiek uchybień Administrator zobowiązuje Podmiot przetwarzający do ich usunięcia, a w razie niezastosowania się do zaleceń Administrator może wypowiedzieć niniejszą umowę bez zachowania okresu wypowiedzenia. W ramach audytu Administrator, zgodnie z art. 28 ust. 3 pkt h) rozporządzenia, ma prawo do sprawdzenia, w tym inspekcji, czy środki zastosowane przez Podmiot przetwarzający przy przetwarzaniu i zabezpieczeniu powierzonych danych osobowych spełniają postanowienia umowy.</w:t>
      </w:r>
    </w:p>
    <w:p w14:paraId="17EBB51A" w14:textId="77777777" w:rsidR="001F41CA" w:rsidRPr="00646FFB" w:rsidRDefault="001F41CA" w:rsidP="00B53621">
      <w:pPr>
        <w:numPr>
          <w:ilvl w:val="0"/>
          <w:numId w:val="5"/>
        </w:numPr>
        <w:spacing w:before="60" w:after="60" w:line="259" w:lineRule="auto"/>
        <w:ind w:left="357" w:hanging="357"/>
        <w:jc w:val="both"/>
        <w:rPr>
          <w:rFonts w:cstheme="minorHAnsi"/>
          <w:bCs/>
        </w:rPr>
      </w:pPr>
      <w:r w:rsidRPr="00646FFB">
        <w:rPr>
          <w:rFonts w:cstheme="minorHAnsi"/>
          <w:bCs/>
        </w:rPr>
        <w:t>Audyt, o którym mowa w ust. 6, Administrator może przeprowadzić w każdym czasie obowiązywania niniejszej umowy.</w:t>
      </w:r>
    </w:p>
    <w:p w14:paraId="488F61F0" w14:textId="7E24A60C" w:rsidR="001F41CA" w:rsidRPr="00646FFB" w:rsidRDefault="001F41CA" w:rsidP="00B53621">
      <w:pPr>
        <w:numPr>
          <w:ilvl w:val="0"/>
          <w:numId w:val="5"/>
        </w:numPr>
        <w:spacing w:before="60" w:after="60" w:line="259" w:lineRule="auto"/>
        <w:ind w:left="357" w:hanging="357"/>
        <w:jc w:val="both"/>
        <w:rPr>
          <w:rFonts w:cstheme="minorHAnsi"/>
          <w:bCs/>
        </w:rPr>
      </w:pPr>
      <w:r w:rsidRPr="00646FFB">
        <w:rPr>
          <w:rFonts w:cstheme="minorHAnsi"/>
          <w:bCs/>
        </w:rPr>
        <w:t>Podmiot przetwarzający zobowiązuje się do usunięcia uchybień stwierdzonych podczas audytu w terminie wskazanym przez Administratora nie dłuższym niż 7 dni.</w:t>
      </w:r>
    </w:p>
    <w:p w14:paraId="3FAD1692" w14:textId="77777777" w:rsidR="001F41CA" w:rsidRPr="00646FFB" w:rsidRDefault="001F41CA" w:rsidP="00B53621">
      <w:pPr>
        <w:numPr>
          <w:ilvl w:val="0"/>
          <w:numId w:val="5"/>
        </w:numPr>
        <w:spacing w:before="60" w:after="60" w:line="259" w:lineRule="auto"/>
        <w:ind w:left="357" w:hanging="357"/>
        <w:jc w:val="both"/>
        <w:rPr>
          <w:rFonts w:cstheme="minorHAnsi"/>
          <w:bCs/>
        </w:rPr>
      </w:pPr>
      <w:r w:rsidRPr="00646FFB">
        <w:rPr>
          <w:rFonts w:cstheme="minorHAnsi"/>
          <w:bCs/>
        </w:rPr>
        <w:t>Podmiot przetwarzający ponosi wszelką odpowiedzialność, tak wobec osób trzecich, jak i wobec Administratora, za szkody powstałe w związku z nienależytą ochroną powierzonych danych osobowych, o których mowa w niniejszej umowy, lub nienależytym przetwarzaniem danych osobowych.</w:t>
      </w:r>
    </w:p>
    <w:p w14:paraId="6E47A578" w14:textId="55E09671" w:rsidR="001F41CA" w:rsidRPr="00646FFB" w:rsidRDefault="001F41CA" w:rsidP="00B53621">
      <w:pPr>
        <w:numPr>
          <w:ilvl w:val="0"/>
          <w:numId w:val="5"/>
        </w:numPr>
        <w:spacing w:before="60" w:after="60" w:line="259" w:lineRule="auto"/>
        <w:ind w:left="357" w:hanging="357"/>
        <w:jc w:val="both"/>
        <w:rPr>
          <w:rFonts w:cstheme="minorHAnsi"/>
          <w:bCs/>
        </w:rPr>
      </w:pPr>
      <w:r w:rsidRPr="00646FFB">
        <w:rPr>
          <w:rFonts w:cstheme="minorHAnsi"/>
          <w:bCs/>
        </w:rPr>
        <w:t>Podmiot przetwarzający zobowiązuje się do zachowania w tajemnicy danych osobowych, do których będzie miał dostęp w związku z wykonywaniem Umowy o współpracę, a także sposobów zabezpieczenia tych danych, zarówno w trakcie trwania niniejszej umowy, jak i po jej wygaśnięciu lub rozwiązaniu.</w:t>
      </w:r>
    </w:p>
    <w:p w14:paraId="4DA3E2E8" w14:textId="23F85ECB" w:rsidR="001F41CA" w:rsidRPr="00646FFB" w:rsidRDefault="001F41CA" w:rsidP="00B53621">
      <w:pPr>
        <w:numPr>
          <w:ilvl w:val="0"/>
          <w:numId w:val="5"/>
        </w:numPr>
        <w:spacing w:before="60" w:after="60" w:line="259" w:lineRule="auto"/>
        <w:ind w:left="357" w:hanging="357"/>
        <w:jc w:val="both"/>
        <w:rPr>
          <w:rFonts w:cstheme="minorHAnsi"/>
          <w:bCs/>
        </w:rPr>
      </w:pPr>
      <w:r w:rsidRPr="00646FFB">
        <w:rPr>
          <w:rFonts w:cstheme="minorHAnsi"/>
          <w:bCs/>
        </w:rPr>
        <w:t>Podmiot przetwarzający zobowiązuje się do ścisłego przestrzegania warunków niniejszej umowy oraz Umowy o współpracę, które wiążą się z ochroną danych osobowych, w szczególności nie będzie bez upoważnienia wykorzystywał danych osobowych w celach niezwiązanych z realizacją Umowy o współpracę</w:t>
      </w:r>
      <w:r w:rsidRPr="00646FFB" w:rsidDel="00F42DA1">
        <w:rPr>
          <w:rFonts w:cstheme="minorHAnsi"/>
          <w:bCs/>
        </w:rPr>
        <w:t>.</w:t>
      </w:r>
    </w:p>
    <w:p w14:paraId="2344B0EE" w14:textId="77777777" w:rsidR="001F41CA" w:rsidRPr="00646FFB" w:rsidRDefault="001F41CA" w:rsidP="00B53621">
      <w:pPr>
        <w:numPr>
          <w:ilvl w:val="0"/>
          <w:numId w:val="5"/>
        </w:numPr>
        <w:spacing w:before="60" w:after="60" w:line="259" w:lineRule="auto"/>
        <w:ind w:left="357" w:hanging="357"/>
        <w:jc w:val="both"/>
        <w:rPr>
          <w:rFonts w:cstheme="minorHAnsi"/>
          <w:bCs/>
        </w:rPr>
      </w:pPr>
      <w:r w:rsidRPr="00646FFB">
        <w:rPr>
          <w:rFonts w:cstheme="minorHAnsi"/>
          <w:bCs/>
        </w:rPr>
        <w:t>Przekazanie powierzonych danych do państwa trzeciego może nastąpić jedynie na pisemne polecenie Administratora.</w:t>
      </w:r>
    </w:p>
    <w:p w14:paraId="1D445B5A" w14:textId="1C2B8606" w:rsidR="001F41CA" w:rsidRPr="00646FFB" w:rsidRDefault="001F41CA" w:rsidP="00B53621">
      <w:pPr>
        <w:numPr>
          <w:ilvl w:val="0"/>
          <w:numId w:val="5"/>
        </w:numPr>
        <w:spacing w:before="60" w:after="60" w:line="259" w:lineRule="auto"/>
        <w:ind w:left="357" w:hanging="357"/>
        <w:jc w:val="both"/>
        <w:rPr>
          <w:rFonts w:cstheme="minorHAnsi"/>
          <w:bCs/>
        </w:rPr>
      </w:pPr>
      <w:r w:rsidRPr="00646FFB">
        <w:rPr>
          <w:rFonts w:cstheme="minorHAnsi"/>
          <w:bCs/>
        </w:rPr>
        <w:t>Podmiot przetwarzający nie powierzy przetwarzania danych osobowych przetwarzanych na podstawie niniejszej umowy innemu podmiotowi bez pisemnej zgody Administratora. Podmiot przetwarzający, na pisemne żądanie Administratora, zobowiązany jest niezwłocznie wypowiedzieć umowę z podmiotem, któremu powierzył przetwarzanie danych osobowych wskazanych w niniejszej umowie. Podmiot przetwarzający zobowiązany jest zapewnić, aby przetwarzanie danych przez podmiot, któremu powierzył przetwarzanie danych osobowych wskazanych w niniejszej umowie, odpowiadało wymogom rozporządzenia, a także, aby na podmiot ten zostały lub zostaną nałożone - nie później niż w chwili powierzenia do przetwarzania danych osobowych, o których mowa w niniejszej umowie - wszystkie obowiązki przewidziane niniejszą umową dla Podmiotu przetwarzającego.</w:t>
      </w:r>
    </w:p>
    <w:p w14:paraId="62714AB5" w14:textId="6F076870" w:rsidR="001F41CA" w:rsidRPr="00646FFB" w:rsidRDefault="001F41CA" w:rsidP="00B53621">
      <w:pPr>
        <w:spacing w:before="60" w:after="60" w:line="259" w:lineRule="auto"/>
        <w:jc w:val="center"/>
        <w:rPr>
          <w:rFonts w:cstheme="minorHAnsi"/>
          <w:bCs/>
        </w:rPr>
      </w:pPr>
      <w:r w:rsidRPr="00646FFB">
        <w:rPr>
          <w:rFonts w:cstheme="minorHAnsi"/>
          <w:bCs/>
        </w:rPr>
        <w:lastRenderedPageBreak/>
        <w:t>§</w:t>
      </w:r>
      <w:r w:rsidR="00944689" w:rsidRPr="00646FFB">
        <w:rPr>
          <w:rFonts w:cstheme="minorHAnsi"/>
          <w:bCs/>
        </w:rPr>
        <w:t xml:space="preserve"> </w:t>
      </w:r>
      <w:r w:rsidRPr="00646FFB">
        <w:rPr>
          <w:rFonts w:cstheme="minorHAnsi"/>
          <w:bCs/>
        </w:rPr>
        <w:t>4</w:t>
      </w:r>
    </w:p>
    <w:p w14:paraId="2F4BF8BE" w14:textId="7F368AD4" w:rsidR="001F41CA" w:rsidRPr="00646FFB" w:rsidRDefault="001F41CA" w:rsidP="00B53621">
      <w:pPr>
        <w:numPr>
          <w:ilvl w:val="0"/>
          <w:numId w:val="13"/>
        </w:numPr>
        <w:spacing w:before="60" w:after="60" w:line="259" w:lineRule="auto"/>
        <w:ind w:left="357" w:hanging="357"/>
        <w:jc w:val="both"/>
        <w:rPr>
          <w:rFonts w:cstheme="minorHAnsi"/>
          <w:bCs/>
        </w:rPr>
      </w:pPr>
      <w:r w:rsidRPr="00646FFB">
        <w:rPr>
          <w:rFonts w:cstheme="minorHAnsi"/>
          <w:bCs/>
        </w:rPr>
        <w:t xml:space="preserve">W przypadku gdy naruszenie ochrony danych osobowych przez Podmiot przetwarzający lub podmiot, któremu powierzył wykonanie całości lub części umowy może spowodować wysokie ryzyko naruszenia praw lub wolności osób fizycznych, Podmiot przetwarzający w terminie 12 godzin od stwierdzenia naruszenia zobowiązany jest poinformować osoby do kontaktu działające w imieniu Administratora określone w </w:t>
      </w:r>
      <w:r w:rsidR="00944689" w:rsidRPr="00646FFB">
        <w:rPr>
          <w:rFonts w:eastAsia="Arial Unicode MS" w:cstheme="minorHAnsi"/>
          <w:bCs/>
          <w:lang w:eastAsia="pl-PL"/>
        </w:rPr>
        <w:t>[•]</w:t>
      </w:r>
      <w:r w:rsidR="00944689" w:rsidRPr="00646FFB">
        <w:rPr>
          <w:rFonts w:cstheme="minorHAnsi"/>
          <w:bCs/>
        </w:rPr>
        <w:t xml:space="preserve"> </w:t>
      </w:r>
      <w:r w:rsidRPr="00646FFB">
        <w:rPr>
          <w:rFonts w:cstheme="minorHAnsi"/>
          <w:bCs/>
        </w:rPr>
        <w:t>Umowy o współpracy oraz osoby wskazane w § 6 ust. 1 pkt 1 niniejszej umowy, o takim naruszeniu. Zgłoszenie powinno językiem jasnym i prostym opisywać charakter naruszenia ochrony danych osobowych oraz zawierać przynajmniej informacje i środki, o których mowa w art. 33 ust. 3 lit. b), c) i d) rozporządzenia. Powyższe zawiadomienie nie jest wymagane w przypadkach wskazanych w art. 34 ust. 3 rozporządzenia.</w:t>
      </w:r>
    </w:p>
    <w:p w14:paraId="10925596" w14:textId="77777777" w:rsidR="001F41CA" w:rsidRPr="00646FFB" w:rsidRDefault="001F41CA" w:rsidP="00B53621">
      <w:pPr>
        <w:numPr>
          <w:ilvl w:val="0"/>
          <w:numId w:val="13"/>
        </w:numPr>
        <w:spacing w:before="60" w:after="60" w:line="259" w:lineRule="auto"/>
        <w:ind w:left="357" w:hanging="357"/>
        <w:jc w:val="both"/>
        <w:rPr>
          <w:rFonts w:cstheme="minorHAnsi"/>
          <w:bCs/>
        </w:rPr>
      </w:pPr>
      <w:r w:rsidRPr="00646FFB">
        <w:rPr>
          <w:rFonts w:cstheme="minorHAnsi"/>
          <w:bCs/>
        </w:rPr>
        <w:t>Podmiot przetwarzający ponosi pełną odpowiedzialność wobec Administratora za nie wywiązanie się ze spoczywających na podmiot, któremu powierzył wykonanie całości lub części umowy obowiązków ochrony danych osobowych.</w:t>
      </w:r>
    </w:p>
    <w:p w14:paraId="58EA16AF" w14:textId="77777777" w:rsidR="001F41CA" w:rsidRPr="00646FFB" w:rsidRDefault="001F41CA" w:rsidP="00B53621">
      <w:pPr>
        <w:numPr>
          <w:ilvl w:val="0"/>
          <w:numId w:val="13"/>
        </w:numPr>
        <w:spacing w:before="60" w:after="60" w:line="259" w:lineRule="auto"/>
        <w:ind w:left="357" w:hanging="357"/>
        <w:jc w:val="both"/>
        <w:rPr>
          <w:rFonts w:cstheme="minorHAnsi"/>
          <w:bCs/>
        </w:rPr>
      </w:pPr>
      <w:r w:rsidRPr="00646FFB">
        <w:rPr>
          <w:rFonts w:cstheme="minorHAnsi"/>
          <w:bCs/>
        </w:rPr>
        <w:t>Podmiot przetwarzający zapłaci Administratorowi karę umowną:</w:t>
      </w:r>
    </w:p>
    <w:p w14:paraId="27752472" w14:textId="0495BA4B" w:rsidR="001F41CA" w:rsidRPr="00646FFB" w:rsidRDefault="001F41CA" w:rsidP="00B53621">
      <w:pPr>
        <w:numPr>
          <w:ilvl w:val="2"/>
          <w:numId w:val="10"/>
        </w:numPr>
        <w:tabs>
          <w:tab w:val="clear" w:pos="2340"/>
        </w:tabs>
        <w:spacing w:before="60" w:after="60" w:line="259" w:lineRule="auto"/>
        <w:ind w:left="720"/>
        <w:jc w:val="both"/>
        <w:rPr>
          <w:rFonts w:cstheme="minorHAnsi"/>
          <w:bCs/>
        </w:rPr>
      </w:pPr>
      <w:r w:rsidRPr="00646FFB">
        <w:rPr>
          <w:rFonts w:cstheme="minorHAnsi"/>
          <w:bCs/>
        </w:rPr>
        <w:t xml:space="preserve">w przypadku niewykonania lub nienależytego wykonania niniejszej umowy lub naruszenia obowiązków wynikających z niniejszej umowy przez Podmiot przetwarzający - w wysokości </w:t>
      </w:r>
      <w:r w:rsidR="00B74D4F" w:rsidRPr="00646FFB">
        <w:rPr>
          <w:rFonts w:cstheme="minorHAnsi"/>
          <w:bCs/>
        </w:rPr>
        <w:t>5</w:t>
      </w:r>
      <w:r w:rsidRPr="00646FFB">
        <w:rPr>
          <w:rFonts w:cstheme="minorHAnsi"/>
          <w:bCs/>
        </w:rPr>
        <w:t>% wynagrodzenia całkowitego brutto Umowy o współpracę za każdy stwierdzony przypadek niewykonania lub nienależytego wykonania niniejszej umowy lub naruszenia obowiązków wynikających z niniejszej umowy przez Podmiot przetwarzający lub podmiot, który w jego imieniu przetwarza dane osobowe,</w:t>
      </w:r>
    </w:p>
    <w:p w14:paraId="54040054" w14:textId="79937E45" w:rsidR="001F41CA" w:rsidRPr="00646FFB" w:rsidRDefault="001F41CA" w:rsidP="00B53621">
      <w:pPr>
        <w:numPr>
          <w:ilvl w:val="2"/>
          <w:numId w:val="10"/>
        </w:numPr>
        <w:tabs>
          <w:tab w:val="clear" w:pos="2340"/>
        </w:tabs>
        <w:spacing w:before="60" w:after="60" w:line="259" w:lineRule="auto"/>
        <w:ind w:left="720"/>
        <w:jc w:val="both"/>
        <w:rPr>
          <w:rFonts w:cstheme="minorHAnsi"/>
          <w:bCs/>
        </w:rPr>
      </w:pPr>
      <w:r w:rsidRPr="00646FFB">
        <w:rPr>
          <w:rFonts w:cstheme="minorHAnsi"/>
          <w:bCs/>
        </w:rPr>
        <w:t xml:space="preserve">w przypadku wypowiedzenia niniejszej umowy przez Administratora ze skutkiem natychmiastowym, bez zachowania okresu wypowiedzenia - w wysokości </w:t>
      </w:r>
      <w:r w:rsidR="00B74D4F" w:rsidRPr="00646FFB">
        <w:rPr>
          <w:rFonts w:cstheme="minorHAnsi"/>
          <w:bCs/>
        </w:rPr>
        <w:t>5</w:t>
      </w:r>
      <w:r w:rsidRPr="00646FFB">
        <w:rPr>
          <w:rFonts w:cstheme="minorHAnsi"/>
          <w:bCs/>
        </w:rPr>
        <w:t>% wynagrodzenia całkowitego brutto Umowy o współpracę,</w:t>
      </w:r>
    </w:p>
    <w:p w14:paraId="388D8B54" w14:textId="30D3C0F6" w:rsidR="001F41CA" w:rsidRPr="00646FFB" w:rsidRDefault="001F41CA" w:rsidP="00B53621">
      <w:pPr>
        <w:numPr>
          <w:ilvl w:val="2"/>
          <w:numId w:val="10"/>
        </w:numPr>
        <w:tabs>
          <w:tab w:val="clear" w:pos="2340"/>
        </w:tabs>
        <w:spacing w:before="60" w:after="60" w:line="259" w:lineRule="auto"/>
        <w:ind w:left="720"/>
        <w:jc w:val="both"/>
        <w:rPr>
          <w:rFonts w:cstheme="minorHAnsi"/>
          <w:bCs/>
        </w:rPr>
      </w:pPr>
      <w:r w:rsidRPr="00646FFB">
        <w:rPr>
          <w:rFonts w:cstheme="minorHAnsi"/>
          <w:bCs/>
        </w:rPr>
        <w:t xml:space="preserve">w przypadku niewykonania lub nienależytego wykonania obowiązku określonego w § 5 ust. 5 lub ust. 7 przez Podmiot przetwarzający lub podmiot, który w jego imieniu przetwarza dane osobowe - w wysokości </w:t>
      </w:r>
      <w:r w:rsidR="00B74D4F" w:rsidRPr="00646FFB">
        <w:rPr>
          <w:rFonts w:cstheme="minorHAnsi"/>
          <w:bCs/>
        </w:rPr>
        <w:t>5</w:t>
      </w:r>
      <w:r w:rsidRPr="00646FFB">
        <w:rPr>
          <w:rFonts w:cstheme="minorHAnsi"/>
          <w:bCs/>
        </w:rPr>
        <w:t>% wynagrodzenia całkowitego brutto Umowy o współpracę.</w:t>
      </w:r>
    </w:p>
    <w:p w14:paraId="2926F62D" w14:textId="072D8089" w:rsidR="001F41CA" w:rsidRPr="00646FFB" w:rsidRDefault="001F41CA" w:rsidP="00B53621">
      <w:pPr>
        <w:spacing w:before="60" w:after="60" w:line="259" w:lineRule="auto"/>
        <w:ind w:left="360"/>
        <w:jc w:val="both"/>
        <w:rPr>
          <w:rFonts w:cstheme="minorHAnsi"/>
          <w:bCs/>
        </w:rPr>
      </w:pPr>
      <w:r w:rsidRPr="00646FFB">
        <w:rPr>
          <w:rFonts w:cstheme="minorHAnsi"/>
          <w:bCs/>
        </w:rPr>
        <w:t>Kara umowna, o której mowa powyżej, przysługuje Administratorowi także w przypadku wygaśnięcia lub rozwiązania niniejszej umowy.</w:t>
      </w:r>
    </w:p>
    <w:p w14:paraId="56BEDBF6" w14:textId="77777777" w:rsidR="001F41CA" w:rsidRPr="00646FFB" w:rsidRDefault="001F41CA" w:rsidP="00B53621">
      <w:pPr>
        <w:numPr>
          <w:ilvl w:val="0"/>
          <w:numId w:val="13"/>
        </w:numPr>
        <w:spacing w:before="60" w:after="60" w:line="259" w:lineRule="auto"/>
        <w:ind w:left="357" w:hanging="357"/>
        <w:jc w:val="both"/>
        <w:rPr>
          <w:rFonts w:cstheme="minorHAnsi"/>
          <w:bCs/>
        </w:rPr>
      </w:pPr>
      <w:r w:rsidRPr="00646FFB">
        <w:rPr>
          <w:rFonts w:cstheme="minorHAnsi"/>
          <w:bCs/>
        </w:rPr>
        <w:t>Administrator ma prawo do żądania od Podmiotu przetwarzającego odszkodowania przewyższającego wysokość zastrzeżonej kary umownej na zasadach ogólnych w przypadku, gdy wielkość szkody przekracza wysokość zastrzeżonej kary umownej.</w:t>
      </w:r>
    </w:p>
    <w:p w14:paraId="73094E5F" w14:textId="77777777" w:rsidR="001F41CA" w:rsidRPr="00646FFB" w:rsidRDefault="001F41CA" w:rsidP="00B53621">
      <w:pPr>
        <w:numPr>
          <w:ilvl w:val="0"/>
          <w:numId w:val="13"/>
        </w:numPr>
        <w:spacing w:before="60" w:after="60" w:line="259" w:lineRule="auto"/>
        <w:ind w:left="357" w:hanging="357"/>
        <w:jc w:val="both"/>
        <w:rPr>
          <w:rFonts w:cstheme="minorHAnsi"/>
          <w:bCs/>
        </w:rPr>
      </w:pPr>
      <w:r w:rsidRPr="00646FFB">
        <w:rPr>
          <w:rFonts w:cstheme="minorHAnsi"/>
          <w:bCs/>
        </w:rPr>
        <w:t>Podmiot przetwarzający odpowiada za szkodę wyrządzoną Administratorowi jak i osobie trzeciej w przypadku, gdy okaże się on odpowiedzialny lub współodpowiedzialny za szkodę, którą poniosła osoba, której dane dotyczą, w wyniku naruszenia przepisów rozporządzenia lub niniejszej umowy. Administrator zobowiązany jest każdorazowo do poinformowania Podmiotu przetwarzającego o każdym zdarzeniu, które mogłoby stanowić podstawę zgłoszenia przez Administratora roszczeń, o których mowa w zdaniu poprzednim w przypadku, gdy okoliczności zdarzenia wskazują na odpowiedzialność lub współodpowiedzialność Podmiotu przetwarzającego w powstaniu szkody oraz umożliwi mu odniesienie się i wskazanie okoliczności, które wyłączają obowiązek naprawienia ewentualnej szkody przez Podmiot przetwarzający.</w:t>
      </w:r>
    </w:p>
    <w:p w14:paraId="471082D4" w14:textId="4E16E6B0" w:rsidR="001F41CA" w:rsidRPr="00646FFB" w:rsidRDefault="001F41CA" w:rsidP="00B53621">
      <w:pPr>
        <w:numPr>
          <w:ilvl w:val="0"/>
          <w:numId w:val="13"/>
        </w:numPr>
        <w:spacing w:before="60" w:after="60" w:line="259" w:lineRule="auto"/>
        <w:ind w:left="357" w:hanging="357"/>
        <w:jc w:val="both"/>
        <w:rPr>
          <w:rFonts w:cstheme="minorHAnsi"/>
          <w:bCs/>
        </w:rPr>
      </w:pPr>
      <w:r w:rsidRPr="00646FFB">
        <w:rPr>
          <w:rFonts w:cstheme="minorHAnsi"/>
          <w:bCs/>
        </w:rPr>
        <w:t>W przypadku gdyby jakakolwiek osoba fizyczna lub podmiot trzeci, organizacja lub zrzeszenie, wystąpiły z roszczeniami wobec Administratora z tytułu naruszenia odpowiednio jej praw lub praw osoby fizycznej przez Podmiot przetwarzający lub podmiot, któremu powierzył on wykonanie całości lub części umowy, Podmiot przetwarzający w szczególności:</w:t>
      </w:r>
    </w:p>
    <w:p w14:paraId="5F77E3A5" w14:textId="77777777" w:rsidR="001F41CA" w:rsidRPr="00646FFB" w:rsidRDefault="001F41CA" w:rsidP="00B53621">
      <w:pPr>
        <w:numPr>
          <w:ilvl w:val="0"/>
          <w:numId w:val="18"/>
        </w:numPr>
        <w:tabs>
          <w:tab w:val="clear" w:pos="2340"/>
        </w:tabs>
        <w:spacing w:before="60" w:after="60" w:line="259" w:lineRule="auto"/>
        <w:ind w:left="714" w:hanging="357"/>
        <w:jc w:val="both"/>
        <w:rPr>
          <w:rFonts w:cstheme="minorHAnsi"/>
          <w:bCs/>
        </w:rPr>
      </w:pPr>
      <w:r w:rsidRPr="00646FFB">
        <w:rPr>
          <w:rFonts w:cstheme="minorHAnsi"/>
          <w:bCs/>
        </w:rPr>
        <w:t>wstąpi do postępowania sądowego wszczętego przeciwko Administratorowi,</w:t>
      </w:r>
    </w:p>
    <w:p w14:paraId="1565089C" w14:textId="74AF611D" w:rsidR="001F41CA" w:rsidRPr="00646FFB" w:rsidRDefault="001F41CA" w:rsidP="00B53621">
      <w:pPr>
        <w:numPr>
          <w:ilvl w:val="0"/>
          <w:numId w:val="18"/>
        </w:numPr>
        <w:tabs>
          <w:tab w:val="clear" w:pos="2340"/>
        </w:tabs>
        <w:spacing w:before="60" w:after="60" w:line="259" w:lineRule="auto"/>
        <w:ind w:left="714" w:hanging="357"/>
        <w:jc w:val="both"/>
        <w:rPr>
          <w:rFonts w:cstheme="minorHAnsi"/>
          <w:bCs/>
        </w:rPr>
      </w:pPr>
      <w:r w:rsidRPr="00646FFB">
        <w:rPr>
          <w:rFonts w:cstheme="minorHAnsi"/>
          <w:bCs/>
        </w:rPr>
        <w:lastRenderedPageBreak/>
        <w:t>zapewni należytą ochronę interesów Administratora,</w:t>
      </w:r>
    </w:p>
    <w:p w14:paraId="60081014" w14:textId="1B38FF85" w:rsidR="001F41CA" w:rsidRPr="00646FFB" w:rsidRDefault="001F41CA" w:rsidP="00B53621">
      <w:pPr>
        <w:numPr>
          <w:ilvl w:val="0"/>
          <w:numId w:val="18"/>
        </w:numPr>
        <w:tabs>
          <w:tab w:val="clear" w:pos="2340"/>
        </w:tabs>
        <w:spacing w:before="60" w:after="60" w:line="259" w:lineRule="auto"/>
        <w:ind w:left="714" w:hanging="357"/>
        <w:jc w:val="both"/>
        <w:rPr>
          <w:rFonts w:cstheme="minorHAnsi"/>
          <w:bCs/>
        </w:rPr>
      </w:pPr>
      <w:r w:rsidRPr="00646FFB">
        <w:rPr>
          <w:rFonts w:cstheme="minorHAnsi"/>
          <w:bCs/>
        </w:rPr>
        <w:t>zwolni Administratora z wszelkich zobowiązań z tytułu naruszenia praw przysługujących osobie fizycznej na mocy rozporządzenia,</w:t>
      </w:r>
    </w:p>
    <w:p w14:paraId="305DAD14" w14:textId="5F9CBE2F" w:rsidR="001F41CA" w:rsidRPr="00646FFB" w:rsidRDefault="001F41CA" w:rsidP="00B53621">
      <w:pPr>
        <w:numPr>
          <w:ilvl w:val="0"/>
          <w:numId w:val="18"/>
        </w:numPr>
        <w:tabs>
          <w:tab w:val="clear" w:pos="2340"/>
        </w:tabs>
        <w:spacing w:before="60" w:after="60" w:line="259" w:lineRule="auto"/>
        <w:ind w:left="714" w:hanging="357"/>
        <w:jc w:val="both"/>
        <w:rPr>
          <w:rFonts w:cstheme="minorHAnsi"/>
          <w:bCs/>
        </w:rPr>
      </w:pPr>
      <w:r w:rsidRPr="00646FFB">
        <w:rPr>
          <w:rFonts w:cstheme="minorHAnsi"/>
          <w:bCs/>
        </w:rPr>
        <w:t>w przypadku gdy Administrator wykonał obowiązki nałożone przez sądy lub organy nadzoru ochrony danych osobowych - zwróci Administratorowi kwotę zapłaconych odszkodowań, kar lub innych należności,</w:t>
      </w:r>
    </w:p>
    <w:p w14:paraId="14C59BA1" w14:textId="77777777" w:rsidR="001F41CA" w:rsidRPr="00646FFB" w:rsidRDefault="001F41CA" w:rsidP="00B53621">
      <w:pPr>
        <w:numPr>
          <w:ilvl w:val="0"/>
          <w:numId w:val="18"/>
        </w:numPr>
        <w:tabs>
          <w:tab w:val="clear" w:pos="2340"/>
        </w:tabs>
        <w:spacing w:before="60" w:after="60" w:line="259" w:lineRule="auto"/>
        <w:ind w:left="714" w:hanging="357"/>
        <w:jc w:val="both"/>
        <w:rPr>
          <w:rFonts w:cstheme="minorHAnsi"/>
          <w:bCs/>
        </w:rPr>
      </w:pPr>
      <w:r w:rsidRPr="00646FFB">
        <w:rPr>
          <w:rFonts w:cstheme="minorHAnsi"/>
          <w:bCs/>
        </w:rPr>
        <w:t>zwolni Administratora od odpowiedzialności w stosunku do takich osób trzecich,</w:t>
      </w:r>
    </w:p>
    <w:p w14:paraId="7BF02E46" w14:textId="77777777" w:rsidR="001F41CA" w:rsidRPr="00646FFB" w:rsidRDefault="001F41CA" w:rsidP="00B53621">
      <w:pPr>
        <w:numPr>
          <w:ilvl w:val="0"/>
          <w:numId w:val="18"/>
        </w:numPr>
        <w:tabs>
          <w:tab w:val="clear" w:pos="2340"/>
        </w:tabs>
        <w:spacing w:before="60" w:after="60" w:line="259" w:lineRule="auto"/>
        <w:ind w:left="714" w:hanging="357"/>
        <w:jc w:val="both"/>
        <w:rPr>
          <w:rFonts w:cstheme="minorHAnsi"/>
          <w:bCs/>
        </w:rPr>
      </w:pPr>
      <w:r w:rsidRPr="00646FFB">
        <w:rPr>
          <w:rFonts w:cstheme="minorHAnsi"/>
          <w:bCs/>
        </w:rPr>
        <w:t>zwróci Administratorowi wszelkie poniesione koszty związane z wystąpieniem przeciwko Administratorowi osób trzecich z tytułu naruszenia praw osób fizycznych.</w:t>
      </w:r>
    </w:p>
    <w:p w14:paraId="482C3BE0" w14:textId="6D88D94E" w:rsidR="001F41CA" w:rsidRPr="00646FFB" w:rsidRDefault="001F41CA" w:rsidP="00B53621">
      <w:pPr>
        <w:spacing w:before="60" w:after="60" w:line="259" w:lineRule="auto"/>
        <w:jc w:val="center"/>
        <w:rPr>
          <w:rFonts w:cstheme="minorHAnsi"/>
          <w:bCs/>
        </w:rPr>
      </w:pPr>
      <w:r w:rsidRPr="00646FFB">
        <w:rPr>
          <w:rFonts w:cstheme="minorHAnsi"/>
          <w:bCs/>
        </w:rPr>
        <w:t>§</w:t>
      </w:r>
      <w:r w:rsidR="00944689" w:rsidRPr="00646FFB">
        <w:rPr>
          <w:rFonts w:cstheme="minorHAnsi"/>
          <w:bCs/>
        </w:rPr>
        <w:t xml:space="preserve"> </w:t>
      </w:r>
      <w:r w:rsidRPr="00646FFB">
        <w:rPr>
          <w:rFonts w:cstheme="minorHAnsi"/>
          <w:bCs/>
        </w:rPr>
        <w:t>5</w:t>
      </w:r>
    </w:p>
    <w:p w14:paraId="6401D15F" w14:textId="4C7F89ED" w:rsidR="001F41CA" w:rsidRPr="00646FFB" w:rsidRDefault="001F41CA" w:rsidP="00B53621">
      <w:pPr>
        <w:numPr>
          <w:ilvl w:val="0"/>
          <w:numId w:val="9"/>
        </w:numPr>
        <w:spacing w:before="60" w:after="60" w:line="259" w:lineRule="auto"/>
        <w:ind w:left="360"/>
        <w:jc w:val="both"/>
        <w:rPr>
          <w:rFonts w:cstheme="minorHAnsi"/>
          <w:bCs/>
        </w:rPr>
      </w:pPr>
      <w:r w:rsidRPr="00646FFB">
        <w:rPr>
          <w:rFonts w:cstheme="minorHAnsi"/>
          <w:bCs/>
        </w:rPr>
        <w:t>Niniejsza umowa wchodzi w życie z dniem jej podpisania i obowiązuje przez okres obowiązywania Umowy o współpracę.</w:t>
      </w:r>
    </w:p>
    <w:p w14:paraId="34CA10EA" w14:textId="77777777" w:rsidR="001F41CA" w:rsidRPr="00646FFB" w:rsidRDefault="001F41CA" w:rsidP="00B53621">
      <w:pPr>
        <w:numPr>
          <w:ilvl w:val="0"/>
          <w:numId w:val="9"/>
        </w:numPr>
        <w:spacing w:before="60" w:after="60" w:line="259" w:lineRule="auto"/>
        <w:ind w:left="360"/>
        <w:jc w:val="both"/>
        <w:rPr>
          <w:rFonts w:cstheme="minorHAnsi"/>
          <w:bCs/>
        </w:rPr>
      </w:pPr>
      <w:r w:rsidRPr="00646FFB">
        <w:rPr>
          <w:rFonts w:cstheme="minorHAnsi"/>
          <w:bCs/>
        </w:rPr>
        <w:t>Administrator może wypowiedzieć niniejszą umowę ze skutkiem natychmiastowym, bez zachowania okresu wypowiedzenia, jeżeli:</w:t>
      </w:r>
    </w:p>
    <w:p w14:paraId="46F7ADF6" w14:textId="39D571E7" w:rsidR="001F41CA" w:rsidRPr="00646FFB" w:rsidRDefault="001F41CA" w:rsidP="00B53621">
      <w:pPr>
        <w:numPr>
          <w:ilvl w:val="0"/>
          <w:numId w:val="19"/>
        </w:numPr>
        <w:tabs>
          <w:tab w:val="clear" w:pos="2340"/>
        </w:tabs>
        <w:spacing w:before="60" w:after="60" w:line="259" w:lineRule="auto"/>
        <w:ind w:left="714" w:hanging="357"/>
        <w:jc w:val="both"/>
        <w:rPr>
          <w:rFonts w:cstheme="minorHAnsi"/>
          <w:bCs/>
        </w:rPr>
      </w:pPr>
      <w:r w:rsidRPr="00646FFB">
        <w:rPr>
          <w:rFonts w:cstheme="minorHAnsi"/>
          <w:bCs/>
        </w:rPr>
        <w:t>kontrola Prezesa Urzędu Ochrony Danych Osobowych wykaże, że Podmiot przetwarzający nie spełnia wymagań określonych w rozporządzeniu lub w przepisach powszechnie obowiązujących dotyczących ochrony danych osobowych,</w:t>
      </w:r>
    </w:p>
    <w:p w14:paraId="26D97EC0" w14:textId="77777777" w:rsidR="001F41CA" w:rsidRPr="00646FFB" w:rsidRDefault="001F41CA" w:rsidP="00B53621">
      <w:pPr>
        <w:numPr>
          <w:ilvl w:val="0"/>
          <w:numId w:val="19"/>
        </w:numPr>
        <w:tabs>
          <w:tab w:val="clear" w:pos="2340"/>
        </w:tabs>
        <w:spacing w:before="60" w:after="60" w:line="259" w:lineRule="auto"/>
        <w:ind w:left="714" w:hanging="357"/>
        <w:jc w:val="both"/>
        <w:rPr>
          <w:rFonts w:cstheme="minorHAnsi"/>
          <w:bCs/>
        </w:rPr>
      </w:pPr>
      <w:r w:rsidRPr="00646FFB">
        <w:rPr>
          <w:rFonts w:cstheme="minorHAnsi"/>
          <w:bCs/>
        </w:rPr>
        <w:t>zostało stwierdzone przez organ wskazany w pkt 1 naruszenie ochrony danych osobowych,</w:t>
      </w:r>
    </w:p>
    <w:p w14:paraId="00E05110" w14:textId="6A78DD7A" w:rsidR="001F41CA" w:rsidRPr="00646FFB" w:rsidRDefault="001F41CA" w:rsidP="00B53621">
      <w:pPr>
        <w:numPr>
          <w:ilvl w:val="0"/>
          <w:numId w:val="19"/>
        </w:numPr>
        <w:tabs>
          <w:tab w:val="clear" w:pos="2340"/>
        </w:tabs>
        <w:spacing w:before="60" w:after="60" w:line="259" w:lineRule="auto"/>
        <w:ind w:left="714" w:hanging="357"/>
        <w:jc w:val="both"/>
        <w:rPr>
          <w:rFonts w:cstheme="minorHAnsi"/>
          <w:bCs/>
        </w:rPr>
      </w:pPr>
      <w:r w:rsidRPr="00646FFB">
        <w:rPr>
          <w:rFonts w:cstheme="minorHAnsi"/>
          <w:bCs/>
        </w:rPr>
        <w:t>zasądzono odszkodowanie za szkodę w związku z naruszeniem przez Podmiot przetwarzający rozporządzenia,</w:t>
      </w:r>
    </w:p>
    <w:p w14:paraId="389286F7" w14:textId="77777777" w:rsidR="001F41CA" w:rsidRPr="00646FFB" w:rsidRDefault="001F41CA" w:rsidP="00B53621">
      <w:pPr>
        <w:numPr>
          <w:ilvl w:val="0"/>
          <w:numId w:val="19"/>
        </w:numPr>
        <w:tabs>
          <w:tab w:val="clear" w:pos="2340"/>
        </w:tabs>
        <w:spacing w:before="60" w:after="60" w:line="259" w:lineRule="auto"/>
        <w:ind w:left="714" w:hanging="357"/>
        <w:jc w:val="both"/>
        <w:rPr>
          <w:rFonts w:cstheme="minorHAnsi"/>
          <w:bCs/>
        </w:rPr>
      </w:pPr>
      <w:r w:rsidRPr="00646FFB">
        <w:rPr>
          <w:rFonts w:cstheme="minorHAnsi"/>
          <w:bCs/>
        </w:rPr>
        <w:t>Podmiot przetwarzający rażąco narusza zobowiązania wynikające z niniejszej umowy lub Umowy o współpracę, które wiążą się z ochroną danych osobowych.</w:t>
      </w:r>
    </w:p>
    <w:p w14:paraId="68507564" w14:textId="5903B431" w:rsidR="001F41CA" w:rsidRPr="00646FFB" w:rsidRDefault="001F41CA" w:rsidP="00B53621">
      <w:pPr>
        <w:numPr>
          <w:ilvl w:val="0"/>
          <w:numId w:val="9"/>
        </w:numPr>
        <w:spacing w:before="60" w:after="60" w:line="259" w:lineRule="auto"/>
        <w:ind w:left="360"/>
        <w:jc w:val="both"/>
        <w:rPr>
          <w:rFonts w:cstheme="minorHAnsi"/>
          <w:bCs/>
        </w:rPr>
      </w:pPr>
      <w:r w:rsidRPr="00646FFB">
        <w:rPr>
          <w:rFonts w:cstheme="minorHAnsi"/>
          <w:bCs/>
        </w:rPr>
        <w:t>Administrator może wypowiedzieć niniejszą umowę ze skutkiem natychmiastowym, bez zachowania okresu wypowiedzenia, jeżeli przyczyny wypowiedzenia niniejszej umowy wskazane w ust. 2 dotyczą podmiotu, któremu Podmiot przetwarzający powierzył przetwarzanie danych osobowych lub dalszemu podwykonawcy.</w:t>
      </w:r>
    </w:p>
    <w:p w14:paraId="71B46374" w14:textId="0C955C54" w:rsidR="001F41CA" w:rsidRPr="00646FFB" w:rsidRDefault="001F41CA" w:rsidP="00B53621">
      <w:pPr>
        <w:numPr>
          <w:ilvl w:val="0"/>
          <w:numId w:val="9"/>
        </w:numPr>
        <w:spacing w:before="60" w:after="60" w:line="259" w:lineRule="auto"/>
        <w:ind w:left="357" w:hanging="357"/>
        <w:jc w:val="both"/>
        <w:rPr>
          <w:rFonts w:cstheme="minorHAnsi"/>
          <w:bCs/>
        </w:rPr>
      </w:pPr>
      <w:r w:rsidRPr="00646FFB">
        <w:rPr>
          <w:rFonts w:cstheme="minorHAnsi"/>
          <w:bCs/>
        </w:rPr>
        <w:t>Niniejsza umowa wygasa po zrealizowaniu Umowy o współpracę, jej rozwiązaniu lub wygaśnięciu albo po rozwiązaniu lub wygaśnięciu umowy.</w:t>
      </w:r>
    </w:p>
    <w:p w14:paraId="30584916" w14:textId="53DB2F39" w:rsidR="001F41CA" w:rsidRPr="00646FFB" w:rsidRDefault="001F41CA" w:rsidP="00B53621">
      <w:pPr>
        <w:numPr>
          <w:ilvl w:val="0"/>
          <w:numId w:val="9"/>
        </w:numPr>
        <w:spacing w:before="60" w:after="60" w:line="259" w:lineRule="auto"/>
        <w:ind w:left="357" w:hanging="357"/>
        <w:jc w:val="both"/>
        <w:rPr>
          <w:rFonts w:cstheme="minorHAnsi"/>
          <w:bCs/>
        </w:rPr>
      </w:pPr>
      <w:r w:rsidRPr="00646FFB">
        <w:rPr>
          <w:rFonts w:cstheme="minorHAnsi"/>
          <w:bCs/>
        </w:rPr>
        <w:t>Podmiot przetwarzający, z chwilą rozwiązania lub wygaśnięcia Umowy o współpracy,</w:t>
      </w:r>
      <w:r w:rsidR="00F77598" w:rsidRPr="00646FFB">
        <w:rPr>
          <w:rFonts w:cstheme="minorHAnsi"/>
          <w:bCs/>
        </w:rPr>
        <w:t xml:space="preserve"> </w:t>
      </w:r>
      <w:r w:rsidRPr="00646FFB">
        <w:rPr>
          <w:rFonts w:cstheme="minorHAnsi"/>
          <w:bCs/>
        </w:rPr>
        <w:t>zobowiązuje się zwrócić przekazane przez Administratora dane osobowe oraz usunąć wszelkie dane osobowe z wszystkich posiadanych nośników, w szczególności ze sporządzonych kopii zapasowych, oraz usunąć wszelkie ich istniejące kopie i zobowiązuje się zniszczyć wszelkie informacje mogące posłużyć do odtworzenia, w całości lub części, powierzone dane osobowe.</w:t>
      </w:r>
    </w:p>
    <w:p w14:paraId="45F892DB" w14:textId="77777777" w:rsidR="001F41CA" w:rsidRPr="00646FFB" w:rsidRDefault="001F41CA" w:rsidP="00B53621">
      <w:pPr>
        <w:numPr>
          <w:ilvl w:val="0"/>
          <w:numId w:val="9"/>
        </w:numPr>
        <w:spacing w:before="60" w:after="60" w:line="259" w:lineRule="auto"/>
        <w:ind w:left="360"/>
        <w:jc w:val="both"/>
        <w:rPr>
          <w:rFonts w:cstheme="minorHAnsi"/>
          <w:bCs/>
        </w:rPr>
      </w:pPr>
      <w:r w:rsidRPr="00646FFB">
        <w:rPr>
          <w:rFonts w:cstheme="minorHAnsi"/>
          <w:bCs/>
        </w:rPr>
        <w:t>Podmiot przetwarzający sporządza z czynności usunięcia danych osobowych protokół, który przesyła Administratorowi w terminie 7 dni od dnia rozwiązania lub wygaśnięcia Umowy o współpracy.</w:t>
      </w:r>
    </w:p>
    <w:p w14:paraId="6C26A86F" w14:textId="1AAF8DA7" w:rsidR="001F41CA" w:rsidRPr="00646FFB" w:rsidRDefault="001F41CA" w:rsidP="00B53621">
      <w:pPr>
        <w:numPr>
          <w:ilvl w:val="0"/>
          <w:numId w:val="9"/>
        </w:numPr>
        <w:spacing w:before="60" w:after="60" w:line="259" w:lineRule="auto"/>
        <w:ind w:left="360"/>
        <w:jc w:val="both"/>
        <w:rPr>
          <w:rFonts w:cstheme="minorHAnsi"/>
          <w:bCs/>
        </w:rPr>
      </w:pPr>
      <w:r w:rsidRPr="00646FFB">
        <w:rPr>
          <w:rFonts w:cstheme="minorHAnsi"/>
          <w:bCs/>
        </w:rPr>
        <w:t>Podmiot przetwarzający zobowiązany jest zapewnić wykonanie obowiązków wskazanych w ust. 5 i 6 przez podmiot, któremu powierzył wykonanie całości lub części umowy lub dalszych podwykonawców.</w:t>
      </w:r>
    </w:p>
    <w:p w14:paraId="2218921A" w14:textId="676A96F6" w:rsidR="001F41CA" w:rsidRPr="00646FFB" w:rsidRDefault="001F41CA" w:rsidP="00B53621">
      <w:pPr>
        <w:spacing w:before="60" w:after="60" w:line="259" w:lineRule="auto"/>
        <w:jc w:val="center"/>
        <w:rPr>
          <w:rFonts w:cstheme="minorHAnsi"/>
          <w:bCs/>
        </w:rPr>
      </w:pPr>
      <w:r w:rsidRPr="00646FFB">
        <w:rPr>
          <w:rFonts w:cstheme="minorHAnsi"/>
          <w:bCs/>
        </w:rPr>
        <w:t>§</w:t>
      </w:r>
      <w:r w:rsidR="00944689" w:rsidRPr="00646FFB">
        <w:rPr>
          <w:rFonts w:cstheme="minorHAnsi"/>
          <w:bCs/>
        </w:rPr>
        <w:t xml:space="preserve"> </w:t>
      </w:r>
      <w:r w:rsidRPr="00646FFB">
        <w:rPr>
          <w:rFonts w:cstheme="minorHAnsi"/>
          <w:bCs/>
        </w:rPr>
        <w:t>6</w:t>
      </w:r>
    </w:p>
    <w:p w14:paraId="23A9B8F4" w14:textId="77777777" w:rsidR="001F41CA" w:rsidRPr="00646FFB" w:rsidRDefault="001F41CA" w:rsidP="00B53621">
      <w:pPr>
        <w:numPr>
          <w:ilvl w:val="0"/>
          <w:numId w:val="22"/>
        </w:numPr>
        <w:spacing w:before="60" w:after="60" w:line="259" w:lineRule="auto"/>
        <w:ind w:left="360"/>
        <w:jc w:val="both"/>
        <w:rPr>
          <w:rFonts w:cstheme="minorHAnsi"/>
          <w:bCs/>
        </w:rPr>
      </w:pPr>
      <w:r w:rsidRPr="00646FFB">
        <w:rPr>
          <w:rFonts w:cstheme="minorHAnsi"/>
          <w:bCs/>
        </w:rPr>
        <w:t>Strony ustalają następujące dane kontaktowe do realizacji obowiązków wynikających z niniejszej umowy:</w:t>
      </w:r>
    </w:p>
    <w:p w14:paraId="41292362" w14:textId="77777777" w:rsidR="001F41CA" w:rsidRPr="00646FFB" w:rsidRDefault="001F41CA" w:rsidP="00B53621">
      <w:pPr>
        <w:numPr>
          <w:ilvl w:val="0"/>
          <w:numId w:val="20"/>
        </w:numPr>
        <w:tabs>
          <w:tab w:val="clear" w:pos="2340"/>
        </w:tabs>
        <w:spacing w:before="60" w:after="60" w:line="259" w:lineRule="auto"/>
        <w:ind w:left="714" w:hanging="357"/>
        <w:jc w:val="both"/>
        <w:rPr>
          <w:rFonts w:cstheme="minorHAnsi"/>
          <w:bCs/>
        </w:rPr>
      </w:pPr>
      <w:r w:rsidRPr="00646FFB">
        <w:rPr>
          <w:rFonts w:cstheme="minorHAnsi"/>
          <w:bCs/>
        </w:rPr>
        <w:t>ze strony Administratora:</w:t>
      </w:r>
    </w:p>
    <w:p w14:paraId="623F5006" w14:textId="48424BB9" w:rsidR="001F41CA" w:rsidRPr="00646FFB" w:rsidRDefault="001F41CA" w:rsidP="00B53621">
      <w:pPr>
        <w:numPr>
          <w:ilvl w:val="3"/>
          <w:numId w:val="5"/>
        </w:numPr>
        <w:spacing w:before="60" w:after="60" w:line="259" w:lineRule="auto"/>
        <w:ind w:left="1071" w:hanging="357"/>
        <w:jc w:val="both"/>
        <w:rPr>
          <w:rFonts w:cstheme="minorHAnsi"/>
          <w:bCs/>
        </w:rPr>
      </w:pPr>
      <w:r w:rsidRPr="00646FFB">
        <w:rPr>
          <w:rFonts w:cstheme="minorHAnsi"/>
          <w:bCs/>
        </w:rPr>
        <w:t xml:space="preserve">Inspektor Ochrony Danych - </w:t>
      </w:r>
      <w:r w:rsidR="00944689" w:rsidRPr="00646FFB">
        <w:rPr>
          <w:rFonts w:eastAsia="Arial Unicode MS" w:cstheme="minorHAnsi"/>
          <w:bCs/>
          <w:lang w:eastAsia="pl-PL"/>
        </w:rPr>
        <w:t>[•]</w:t>
      </w:r>
      <w:r w:rsidR="00944689" w:rsidRPr="00646FFB">
        <w:rPr>
          <w:rFonts w:cstheme="minorHAnsi"/>
          <w:bCs/>
        </w:rPr>
        <w:t xml:space="preserve"> </w:t>
      </w:r>
      <w:r w:rsidRPr="00646FFB">
        <w:rPr>
          <w:rFonts w:cstheme="minorHAnsi"/>
          <w:bCs/>
        </w:rPr>
        <w:t xml:space="preserve">tel. </w:t>
      </w:r>
      <w:r w:rsidR="00944689" w:rsidRPr="00646FFB">
        <w:rPr>
          <w:rFonts w:eastAsia="Arial Unicode MS" w:cstheme="minorHAnsi"/>
          <w:bCs/>
          <w:lang w:eastAsia="pl-PL"/>
        </w:rPr>
        <w:t>[•]</w:t>
      </w:r>
      <w:r w:rsidR="00944689" w:rsidRPr="00646FFB">
        <w:rPr>
          <w:rFonts w:cstheme="minorHAnsi"/>
          <w:bCs/>
        </w:rPr>
        <w:t xml:space="preserve"> </w:t>
      </w:r>
      <w:r w:rsidRPr="00646FFB">
        <w:rPr>
          <w:rFonts w:cstheme="minorHAnsi"/>
          <w:bCs/>
        </w:rPr>
        <w:t xml:space="preserve">e-mail </w:t>
      </w:r>
      <w:r w:rsidR="00944689" w:rsidRPr="00646FFB">
        <w:rPr>
          <w:rFonts w:eastAsia="Arial Unicode MS" w:cstheme="minorHAnsi"/>
          <w:bCs/>
          <w:lang w:eastAsia="pl-PL"/>
        </w:rPr>
        <w:t>[•]</w:t>
      </w:r>
    </w:p>
    <w:p w14:paraId="31EDE5D3" w14:textId="7E2CEC0B" w:rsidR="001F41CA" w:rsidRPr="00646FFB" w:rsidRDefault="00944689" w:rsidP="00B53621">
      <w:pPr>
        <w:numPr>
          <w:ilvl w:val="3"/>
          <w:numId w:val="5"/>
        </w:numPr>
        <w:spacing w:before="60" w:after="60" w:line="259" w:lineRule="auto"/>
        <w:ind w:left="1071" w:hanging="357"/>
        <w:jc w:val="both"/>
        <w:rPr>
          <w:rFonts w:cstheme="minorHAnsi"/>
          <w:bCs/>
        </w:rPr>
      </w:pPr>
      <w:r w:rsidRPr="00646FFB">
        <w:rPr>
          <w:rFonts w:cstheme="minorHAnsi"/>
          <w:bCs/>
        </w:rPr>
        <w:lastRenderedPageBreak/>
        <w:t xml:space="preserve">[•] </w:t>
      </w:r>
      <w:r w:rsidR="001F41CA" w:rsidRPr="00646FFB">
        <w:rPr>
          <w:rFonts w:cstheme="minorHAnsi"/>
          <w:bCs/>
        </w:rPr>
        <w:t xml:space="preserve">- tel. </w:t>
      </w:r>
      <w:r w:rsidRPr="00646FFB">
        <w:rPr>
          <w:rFonts w:cstheme="minorHAnsi"/>
          <w:bCs/>
        </w:rPr>
        <w:t xml:space="preserve">[•] </w:t>
      </w:r>
      <w:r w:rsidR="001F41CA" w:rsidRPr="00646FFB">
        <w:rPr>
          <w:rFonts w:cstheme="minorHAnsi"/>
          <w:bCs/>
        </w:rPr>
        <w:t xml:space="preserve">e-mail </w:t>
      </w:r>
      <w:r w:rsidRPr="00646FFB">
        <w:rPr>
          <w:rFonts w:cstheme="minorHAnsi"/>
          <w:bCs/>
        </w:rPr>
        <w:t>[•]</w:t>
      </w:r>
    </w:p>
    <w:p w14:paraId="0E969BDC" w14:textId="77777777" w:rsidR="001F41CA" w:rsidRPr="00646FFB" w:rsidRDefault="001F41CA" w:rsidP="00B53621">
      <w:pPr>
        <w:numPr>
          <w:ilvl w:val="0"/>
          <w:numId w:val="20"/>
        </w:numPr>
        <w:tabs>
          <w:tab w:val="clear" w:pos="2340"/>
        </w:tabs>
        <w:spacing w:before="60" w:after="60" w:line="259" w:lineRule="auto"/>
        <w:ind w:left="714" w:hanging="357"/>
        <w:jc w:val="both"/>
        <w:rPr>
          <w:rFonts w:cstheme="minorHAnsi"/>
          <w:bCs/>
        </w:rPr>
      </w:pPr>
      <w:r w:rsidRPr="00646FFB">
        <w:rPr>
          <w:rFonts w:cstheme="minorHAnsi"/>
          <w:bCs/>
        </w:rPr>
        <w:t>ze strony Podmiotu przetwarzającego:</w:t>
      </w:r>
    </w:p>
    <w:p w14:paraId="42E5EFFC" w14:textId="259A2E7F" w:rsidR="001F41CA" w:rsidRPr="00646FFB" w:rsidRDefault="001F41CA" w:rsidP="00B53621">
      <w:pPr>
        <w:numPr>
          <w:ilvl w:val="0"/>
          <w:numId w:val="23"/>
        </w:numPr>
        <w:spacing w:before="60" w:after="60" w:line="259" w:lineRule="auto"/>
        <w:ind w:left="1071" w:hanging="357"/>
        <w:jc w:val="both"/>
        <w:rPr>
          <w:rFonts w:cstheme="minorHAnsi"/>
          <w:bCs/>
        </w:rPr>
      </w:pPr>
      <w:r w:rsidRPr="00646FFB">
        <w:rPr>
          <w:rFonts w:cstheme="minorHAnsi"/>
          <w:bCs/>
        </w:rPr>
        <w:t xml:space="preserve">Inspektor Ochrony Danych - </w:t>
      </w:r>
      <w:r w:rsidR="001D1E98" w:rsidRPr="00646FFB">
        <w:rPr>
          <w:rFonts w:cstheme="minorHAnsi"/>
          <w:bCs/>
        </w:rPr>
        <w:t xml:space="preserve">[•] </w:t>
      </w:r>
      <w:r w:rsidRPr="00646FFB">
        <w:rPr>
          <w:rFonts w:cstheme="minorHAnsi"/>
          <w:bCs/>
        </w:rPr>
        <w:t xml:space="preserve">tel. </w:t>
      </w:r>
      <w:r w:rsidR="001D1E98" w:rsidRPr="00646FFB">
        <w:rPr>
          <w:rFonts w:cstheme="minorHAnsi"/>
          <w:bCs/>
        </w:rPr>
        <w:t xml:space="preserve">[•] </w:t>
      </w:r>
      <w:r w:rsidRPr="00646FFB">
        <w:rPr>
          <w:rFonts w:cstheme="minorHAnsi"/>
          <w:bCs/>
        </w:rPr>
        <w:t xml:space="preserve">e-mail </w:t>
      </w:r>
      <w:r w:rsidR="001D1E98" w:rsidRPr="00646FFB">
        <w:rPr>
          <w:rFonts w:cstheme="minorHAnsi"/>
          <w:bCs/>
        </w:rPr>
        <w:t>[•]</w:t>
      </w:r>
    </w:p>
    <w:p w14:paraId="0A345EB5" w14:textId="26D52882" w:rsidR="001F41CA" w:rsidRPr="00646FFB" w:rsidRDefault="001D1E98" w:rsidP="00B53621">
      <w:pPr>
        <w:numPr>
          <w:ilvl w:val="0"/>
          <w:numId w:val="23"/>
        </w:numPr>
        <w:spacing w:before="60" w:after="60" w:line="259" w:lineRule="auto"/>
        <w:ind w:left="1071" w:hanging="357"/>
        <w:jc w:val="both"/>
        <w:rPr>
          <w:rFonts w:cstheme="minorHAnsi"/>
          <w:bCs/>
        </w:rPr>
      </w:pPr>
      <w:r w:rsidRPr="00646FFB">
        <w:rPr>
          <w:rFonts w:cstheme="minorHAnsi"/>
          <w:bCs/>
        </w:rPr>
        <w:t xml:space="preserve">[•] </w:t>
      </w:r>
      <w:r w:rsidR="001F41CA" w:rsidRPr="00646FFB">
        <w:rPr>
          <w:rFonts w:cstheme="minorHAnsi"/>
          <w:bCs/>
        </w:rPr>
        <w:t xml:space="preserve">- tel. </w:t>
      </w:r>
      <w:r w:rsidRPr="00646FFB">
        <w:rPr>
          <w:rFonts w:cstheme="minorHAnsi"/>
          <w:bCs/>
        </w:rPr>
        <w:t>[•]</w:t>
      </w:r>
      <w:r w:rsidR="001F41CA" w:rsidRPr="00646FFB">
        <w:rPr>
          <w:rFonts w:cstheme="minorHAnsi"/>
          <w:bCs/>
        </w:rPr>
        <w:t xml:space="preserve">, e-mail </w:t>
      </w:r>
      <w:r w:rsidRPr="00646FFB">
        <w:rPr>
          <w:rFonts w:cstheme="minorHAnsi"/>
          <w:bCs/>
        </w:rPr>
        <w:t>[•]</w:t>
      </w:r>
    </w:p>
    <w:p w14:paraId="1621F629" w14:textId="77777777" w:rsidR="001F41CA" w:rsidRPr="00646FFB" w:rsidRDefault="001F41CA" w:rsidP="00B53621">
      <w:pPr>
        <w:numPr>
          <w:ilvl w:val="0"/>
          <w:numId w:val="22"/>
        </w:numPr>
        <w:spacing w:before="60" w:after="60" w:line="259" w:lineRule="auto"/>
        <w:ind w:left="360"/>
        <w:jc w:val="both"/>
        <w:rPr>
          <w:rFonts w:cstheme="minorHAnsi"/>
          <w:bCs/>
        </w:rPr>
      </w:pPr>
      <w:r w:rsidRPr="00646FFB">
        <w:rPr>
          <w:rFonts w:cstheme="minorHAnsi"/>
          <w:bCs/>
        </w:rPr>
        <w:t>Strony mają prawo do zmiany osób i danych teleadresowych wskazanych w ust. 1 w każdym czasie trwania umowy, informując o tym pisemnie drugą Stronę bez konieczności sporządzania aneksu do umowy.</w:t>
      </w:r>
    </w:p>
    <w:p w14:paraId="2FED4369" w14:textId="3A43C415" w:rsidR="001F41CA" w:rsidRPr="00646FFB" w:rsidRDefault="001F41CA" w:rsidP="00B53621">
      <w:pPr>
        <w:spacing w:before="60" w:after="60" w:line="259" w:lineRule="auto"/>
        <w:jc w:val="center"/>
        <w:rPr>
          <w:rFonts w:cstheme="minorHAnsi"/>
          <w:bCs/>
        </w:rPr>
      </w:pPr>
      <w:r w:rsidRPr="00646FFB">
        <w:rPr>
          <w:rFonts w:cstheme="minorHAnsi"/>
          <w:bCs/>
        </w:rPr>
        <w:t>§</w:t>
      </w:r>
      <w:r w:rsidR="001D1E98" w:rsidRPr="00646FFB">
        <w:rPr>
          <w:rFonts w:cstheme="minorHAnsi"/>
          <w:bCs/>
        </w:rPr>
        <w:t xml:space="preserve"> </w:t>
      </w:r>
      <w:r w:rsidRPr="00646FFB">
        <w:rPr>
          <w:rFonts w:cstheme="minorHAnsi"/>
          <w:bCs/>
        </w:rPr>
        <w:t>7</w:t>
      </w:r>
    </w:p>
    <w:p w14:paraId="3C3FD5AE" w14:textId="77777777" w:rsidR="001F41CA" w:rsidRPr="00646FFB" w:rsidRDefault="001F41CA" w:rsidP="00B53621">
      <w:pPr>
        <w:spacing w:before="60" w:after="60" w:line="259" w:lineRule="auto"/>
        <w:jc w:val="both"/>
        <w:rPr>
          <w:rFonts w:cstheme="minorHAnsi"/>
          <w:bCs/>
        </w:rPr>
      </w:pPr>
      <w:r w:rsidRPr="00646FFB">
        <w:rPr>
          <w:rFonts w:cstheme="minorHAnsi"/>
          <w:bCs/>
        </w:rPr>
        <w:t>Niniejsza umowa zostanie zrealizowana przez Podmiot przetwarzający w ramach wynagrodzenia przewidzianego za wykonanie Umowy o współpracę.</w:t>
      </w:r>
    </w:p>
    <w:p w14:paraId="77F55970" w14:textId="54C61D4A" w:rsidR="001F41CA" w:rsidRPr="00646FFB" w:rsidRDefault="001F41CA" w:rsidP="00B53621">
      <w:pPr>
        <w:spacing w:before="60" w:after="60" w:line="259" w:lineRule="auto"/>
        <w:jc w:val="center"/>
        <w:rPr>
          <w:rFonts w:cstheme="minorHAnsi"/>
          <w:bCs/>
        </w:rPr>
      </w:pPr>
      <w:r w:rsidRPr="00646FFB">
        <w:rPr>
          <w:rFonts w:cstheme="minorHAnsi"/>
          <w:bCs/>
        </w:rPr>
        <w:t>§</w:t>
      </w:r>
      <w:r w:rsidR="001D1E98" w:rsidRPr="00646FFB">
        <w:rPr>
          <w:rFonts w:cstheme="minorHAnsi"/>
          <w:bCs/>
        </w:rPr>
        <w:t xml:space="preserve"> </w:t>
      </w:r>
      <w:r w:rsidRPr="00646FFB">
        <w:rPr>
          <w:rFonts w:cstheme="minorHAnsi"/>
          <w:bCs/>
        </w:rPr>
        <w:t>8</w:t>
      </w:r>
    </w:p>
    <w:p w14:paraId="08560579" w14:textId="77777777" w:rsidR="008D6398" w:rsidRPr="008D6398" w:rsidRDefault="008D6398" w:rsidP="008D6398">
      <w:pPr>
        <w:numPr>
          <w:ilvl w:val="0"/>
          <w:numId w:val="7"/>
        </w:numPr>
        <w:spacing w:before="60" w:after="60" w:line="259" w:lineRule="auto"/>
        <w:ind w:left="357" w:hanging="357"/>
        <w:jc w:val="both"/>
        <w:rPr>
          <w:rFonts w:cstheme="minorHAnsi"/>
          <w:bCs/>
        </w:rPr>
      </w:pPr>
      <w:r w:rsidRPr="008D6398">
        <w:rPr>
          <w:rFonts w:cstheme="minorHAnsi"/>
          <w:bCs/>
        </w:rPr>
        <w:t>O ile umowa nie stanowi inaczej, uzupełnienie lub zmiana umowy, jej rozwiązanie za zgodą obu Stron, jak również odstąpienie od niej albo jej wypowiedzenie wymaga zachowania formy pisemnej, pod rygorem nieważności.</w:t>
      </w:r>
    </w:p>
    <w:p w14:paraId="671CBA5D" w14:textId="77777777" w:rsidR="008D6398" w:rsidRPr="008D6398" w:rsidRDefault="008D6398" w:rsidP="008D6398">
      <w:pPr>
        <w:numPr>
          <w:ilvl w:val="0"/>
          <w:numId w:val="7"/>
        </w:numPr>
        <w:spacing w:before="60" w:after="60" w:line="259" w:lineRule="auto"/>
        <w:ind w:left="357" w:hanging="357"/>
        <w:jc w:val="both"/>
        <w:rPr>
          <w:rFonts w:cstheme="minorHAnsi"/>
          <w:bCs/>
        </w:rPr>
      </w:pPr>
      <w:r w:rsidRPr="008D6398">
        <w:rPr>
          <w:rFonts w:cstheme="minorHAnsi"/>
          <w:bCs/>
        </w:rPr>
        <w:t>Sądem właściwym dla rozpatrzenia sporów wynikających z niniejszej umowy będzie sąd właściwy dla Administratora.</w:t>
      </w:r>
    </w:p>
    <w:p w14:paraId="54265F98" w14:textId="77777777" w:rsidR="008D6398" w:rsidRPr="008D6398" w:rsidRDefault="008D6398" w:rsidP="008D6398">
      <w:pPr>
        <w:numPr>
          <w:ilvl w:val="0"/>
          <w:numId w:val="7"/>
        </w:numPr>
        <w:spacing w:before="60" w:after="60" w:line="259" w:lineRule="auto"/>
        <w:ind w:left="357" w:hanging="357"/>
        <w:jc w:val="both"/>
        <w:rPr>
          <w:rFonts w:cstheme="minorHAnsi"/>
          <w:bCs/>
        </w:rPr>
      </w:pPr>
      <w:r w:rsidRPr="008D6398">
        <w:rPr>
          <w:rFonts w:cstheme="minorHAnsi"/>
          <w:bCs/>
        </w:rPr>
        <w:t>Umowę sporządzono w formie elektronicznej. Za datę zawarcia Umowy uznaje się dzień złożenia podpisu przez Stronę podpisującą Umowę jako ostatnia.</w:t>
      </w:r>
    </w:p>
    <w:p w14:paraId="5F2E33F1" w14:textId="77777777" w:rsidR="008D6398" w:rsidRPr="007F2F8F" w:rsidRDefault="008D6398" w:rsidP="008D6398">
      <w:pPr>
        <w:pStyle w:val="Tekstpodstawowy"/>
        <w:rPr>
          <w:rFonts w:asciiTheme="minorHAnsi" w:hAnsiTheme="minorHAnsi" w:cstheme="minorHAnsi"/>
        </w:rPr>
      </w:pPr>
    </w:p>
    <w:p w14:paraId="0A8B89B5" w14:textId="77777777" w:rsidR="008D6398" w:rsidRPr="007F2F8F" w:rsidRDefault="008D6398" w:rsidP="008D6398">
      <w:pPr>
        <w:pStyle w:val="Tekstpodstawowy"/>
        <w:rPr>
          <w:rFonts w:asciiTheme="minorHAnsi" w:hAnsiTheme="minorHAnsi" w:cstheme="minorHAnsi"/>
        </w:rPr>
      </w:pPr>
    </w:p>
    <w:p w14:paraId="262EA079" w14:textId="77777777" w:rsidR="008D6398" w:rsidRPr="007F2F8F" w:rsidRDefault="008D6398" w:rsidP="008D6398">
      <w:pPr>
        <w:pStyle w:val="Tekstpodstawowy"/>
        <w:rPr>
          <w:rFonts w:asciiTheme="minorHAnsi" w:hAnsiTheme="minorHAnsi" w:cstheme="minorHAnsi"/>
        </w:rPr>
      </w:pPr>
    </w:p>
    <w:p w14:paraId="65CF12E1" w14:textId="77777777" w:rsidR="008D6398" w:rsidRPr="007F2F8F" w:rsidRDefault="008D6398" w:rsidP="008D6398">
      <w:pPr>
        <w:pStyle w:val="Tekstpodstawowy"/>
        <w:spacing w:before="9"/>
        <w:rPr>
          <w:rFonts w:asciiTheme="minorHAnsi" w:hAnsiTheme="minorHAnsi" w:cstheme="minorHAnsi"/>
        </w:rPr>
      </w:pPr>
    </w:p>
    <w:p w14:paraId="5414222C" w14:textId="77777777" w:rsidR="008D6398" w:rsidRPr="007F2F8F" w:rsidRDefault="008D6398" w:rsidP="008D6398">
      <w:pPr>
        <w:pStyle w:val="Nagwek1"/>
        <w:tabs>
          <w:tab w:val="left" w:pos="4411"/>
        </w:tabs>
        <w:ind w:right="0"/>
        <w:rPr>
          <w:rFonts w:asciiTheme="minorHAnsi" w:hAnsiTheme="minorHAnsi" w:cstheme="minorHAnsi"/>
        </w:rPr>
      </w:pPr>
      <w:r w:rsidRPr="007F2F8F">
        <w:rPr>
          <w:rFonts w:asciiTheme="minorHAnsi" w:hAnsiTheme="minorHAnsi" w:cstheme="minorHAnsi"/>
          <w:spacing w:val="-2"/>
        </w:rPr>
        <w:t>Administrator</w:t>
      </w:r>
      <w:r w:rsidRPr="007F2F8F">
        <w:rPr>
          <w:rFonts w:asciiTheme="minorHAnsi" w:hAnsiTheme="minorHAnsi" w:cstheme="minorHAnsi"/>
        </w:rPr>
        <w:tab/>
        <w:t xml:space="preserve">Podmiot </w:t>
      </w:r>
      <w:r w:rsidRPr="007F2F8F">
        <w:rPr>
          <w:rFonts w:asciiTheme="minorHAnsi" w:hAnsiTheme="minorHAnsi" w:cstheme="minorHAnsi"/>
          <w:spacing w:val="-2"/>
        </w:rPr>
        <w:t>przetwarzający</w:t>
      </w:r>
    </w:p>
    <w:p w14:paraId="3F64A891" w14:textId="77777777" w:rsidR="008D6398" w:rsidRPr="00646FFB" w:rsidRDefault="008D6398" w:rsidP="008D6398">
      <w:pPr>
        <w:spacing w:before="60" w:after="60" w:line="259" w:lineRule="auto"/>
        <w:jc w:val="both"/>
        <w:rPr>
          <w:rFonts w:cstheme="minorHAnsi"/>
          <w:bCs/>
        </w:rPr>
      </w:pPr>
    </w:p>
    <w:sectPr w:rsidR="008D6398" w:rsidRPr="00646FF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E2548" w14:textId="77777777" w:rsidR="00CE1E06" w:rsidRDefault="00CE1E06" w:rsidP="00E24348">
      <w:pPr>
        <w:spacing w:after="0" w:line="240" w:lineRule="auto"/>
      </w:pPr>
      <w:r>
        <w:separator/>
      </w:r>
    </w:p>
  </w:endnote>
  <w:endnote w:type="continuationSeparator" w:id="0">
    <w:p w14:paraId="48A91E9E" w14:textId="77777777" w:rsidR="00CE1E06" w:rsidRDefault="00CE1E06" w:rsidP="00E24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74C85" w14:textId="2EB2870A" w:rsidR="00E24348" w:rsidRPr="00955156" w:rsidRDefault="00E24348" w:rsidP="00E24348">
    <w:pPr>
      <w:pStyle w:val="Stopka"/>
      <w:jc w:val="center"/>
      <w:rPr>
        <w:rFonts w:cstheme="minorHAnsi"/>
        <w:sz w:val="20"/>
        <w:szCs w:val="20"/>
      </w:rPr>
    </w:pPr>
    <w:r w:rsidRPr="00955156">
      <w:rPr>
        <w:rFonts w:cstheme="minorHAnsi"/>
        <w:sz w:val="20"/>
        <w:szCs w:val="20"/>
      </w:rPr>
      <w:t xml:space="preserve">Strona </w:t>
    </w:r>
    <w:r w:rsidRPr="00955156">
      <w:rPr>
        <w:rFonts w:cstheme="minorHAnsi"/>
        <w:sz w:val="20"/>
        <w:szCs w:val="20"/>
      </w:rPr>
      <w:fldChar w:fldCharType="begin"/>
    </w:r>
    <w:r w:rsidRPr="00955156">
      <w:rPr>
        <w:rFonts w:cstheme="minorHAnsi"/>
        <w:sz w:val="20"/>
        <w:szCs w:val="20"/>
      </w:rPr>
      <w:instrText>PAGE</w:instrText>
    </w:r>
    <w:r w:rsidRPr="00955156">
      <w:rPr>
        <w:rFonts w:cstheme="minorHAnsi"/>
        <w:sz w:val="20"/>
        <w:szCs w:val="20"/>
      </w:rPr>
      <w:fldChar w:fldCharType="separate"/>
    </w:r>
    <w:r w:rsidRPr="00955156">
      <w:rPr>
        <w:rFonts w:cstheme="minorHAnsi"/>
        <w:sz w:val="20"/>
        <w:szCs w:val="20"/>
      </w:rPr>
      <w:t>1</w:t>
    </w:r>
    <w:r w:rsidRPr="00955156">
      <w:rPr>
        <w:rFonts w:cstheme="minorHAnsi"/>
        <w:sz w:val="20"/>
        <w:szCs w:val="20"/>
      </w:rPr>
      <w:fldChar w:fldCharType="end"/>
    </w:r>
    <w:r w:rsidRPr="00955156">
      <w:rPr>
        <w:rFonts w:cstheme="minorHAnsi"/>
        <w:sz w:val="20"/>
        <w:szCs w:val="20"/>
      </w:rPr>
      <w:t xml:space="preserve"> z </w:t>
    </w:r>
    <w:r w:rsidRPr="00955156">
      <w:rPr>
        <w:rFonts w:cstheme="minorHAnsi"/>
        <w:sz w:val="20"/>
        <w:szCs w:val="20"/>
      </w:rPr>
      <w:fldChar w:fldCharType="begin"/>
    </w:r>
    <w:r w:rsidRPr="00955156">
      <w:rPr>
        <w:rFonts w:cstheme="minorHAnsi"/>
        <w:sz w:val="20"/>
        <w:szCs w:val="20"/>
      </w:rPr>
      <w:instrText>NUMPAGES</w:instrText>
    </w:r>
    <w:r w:rsidRPr="00955156">
      <w:rPr>
        <w:rFonts w:cstheme="minorHAnsi"/>
        <w:sz w:val="20"/>
        <w:szCs w:val="20"/>
      </w:rPr>
      <w:fldChar w:fldCharType="separate"/>
    </w:r>
    <w:r w:rsidRPr="00955156">
      <w:rPr>
        <w:rFonts w:cstheme="minorHAnsi"/>
        <w:sz w:val="20"/>
        <w:szCs w:val="20"/>
      </w:rPr>
      <w:t>7</w:t>
    </w:r>
    <w:r w:rsidRPr="00955156">
      <w:rPr>
        <w:rFonts w:cstheme="minorHAns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4F43B" w14:textId="77777777" w:rsidR="00CE1E06" w:rsidRDefault="00CE1E06" w:rsidP="00E24348">
      <w:pPr>
        <w:spacing w:after="0" w:line="240" w:lineRule="auto"/>
      </w:pPr>
      <w:r>
        <w:separator/>
      </w:r>
    </w:p>
  </w:footnote>
  <w:footnote w:type="continuationSeparator" w:id="0">
    <w:p w14:paraId="13E99B15" w14:textId="77777777" w:rsidR="00CE1E06" w:rsidRDefault="00CE1E06" w:rsidP="00E243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62453"/>
    <w:multiLevelType w:val="hybridMultilevel"/>
    <w:tmpl w:val="6654314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5951F6"/>
    <w:multiLevelType w:val="hybridMultilevel"/>
    <w:tmpl w:val="18AAA75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4815BED"/>
    <w:multiLevelType w:val="hybridMultilevel"/>
    <w:tmpl w:val="F846453E"/>
    <w:lvl w:ilvl="0" w:tplc="E1B8CB5E">
      <w:start w:val="1"/>
      <w:numFmt w:val="decimal"/>
      <w:lvlText w:val="%1."/>
      <w:lvlJc w:val="left"/>
      <w:pPr>
        <w:ind w:left="477" w:hanging="36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0D12E77E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86F6F2BE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00D65572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8070DFFE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92983C9C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9D262D2C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603EC074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A126AB0A">
      <w:numFmt w:val="bullet"/>
      <w:lvlText w:val="•"/>
      <w:lvlJc w:val="left"/>
      <w:pPr>
        <w:ind w:left="7540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1C4D6A5F"/>
    <w:multiLevelType w:val="hybridMultilevel"/>
    <w:tmpl w:val="2E1E99F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F983B9C"/>
    <w:multiLevelType w:val="hybridMultilevel"/>
    <w:tmpl w:val="14CC437C"/>
    <w:lvl w:ilvl="0" w:tplc="9D1A81F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08D7672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5CE0564"/>
    <w:multiLevelType w:val="hybridMultilevel"/>
    <w:tmpl w:val="21505A14"/>
    <w:lvl w:ilvl="0" w:tplc="CA548DD2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633281"/>
    <w:multiLevelType w:val="hybridMultilevel"/>
    <w:tmpl w:val="52E6A7E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78B0204"/>
    <w:multiLevelType w:val="hybridMultilevel"/>
    <w:tmpl w:val="21505A14"/>
    <w:lvl w:ilvl="0" w:tplc="CA548DD2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2D02E0"/>
    <w:multiLevelType w:val="hybridMultilevel"/>
    <w:tmpl w:val="F13ACE3C"/>
    <w:lvl w:ilvl="0" w:tplc="65E0A0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A277FAD"/>
    <w:multiLevelType w:val="hybridMultilevel"/>
    <w:tmpl w:val="904C201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0F63F28"/>
    <w:multiLevelType w:val="hybridMultilevel"/>
    <w:tmpl w:val="5EC65ADC"/>
    <w:lvl w:ilvl="0" w:tplc="E9506782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2A031C"/>
    <w:multiLevelType w:val="hybridMultilevel"/>
    <w:tmpl w:val="D6CE247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4178C4"/>
    <w:multiLevelType w:val="hybridMultilevel"/>
    <w:tmpl w:val="07CC5E8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A16404B"/>
    <w:multiLevelType w:val="hybridMultilevel"/>
    <w:tmpl w:val="8FECE9FA"/>
    <w:lvl w:ilvl="0" w:tplc="E9506782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7F7475"/>
    <w:multiLevelType w:val="hybridMultilevel"/>
    <w:tmpl w:val="18AAA75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DF70D1F"/>
    <w:multiLevelType w:val="hybridMultilevel"/>
    <w:tmpl w:val="028025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9803FE"/>
    <w:multiLevelType w:val="hybridMultilevel"/>
    <w:tmpl w:val="8B7CA4CA"/>
    <w:lvl w:ilvl="0" w:tplc="5726BCA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950678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6330557"/>
    <w:multiLevelType w:val="hybridMultilevel"/>
    <w:tmpl w:val="05EA3932"/>
    <w:lvl w:ilvl="0" w:tplc="04150011">
      <w:start w:val="1"/>
      <w:numFmt w:val="decimal"/>
      <w:lvlText w:val="%1)"/>
      <w:lvlJc w:val="left"/>
      <w:pPr>
        <w:ind w:left="3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9" w15:restartNumberingAfterBreak="0">
    <w:nsid w:val="6A04611B"/>
    <w:multiLevelType w:val="hybridMultilevel"/>
    <w:tmpl w:val="21505A14"/>
    <w:lvl w:ilvl="0" w:tplc="CA548DD2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BC30D0"/>
    <w:multiLevelType w:val="hybridMultilevel"/>
    <w:tmpl w:val="90AED5C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11E5AFF"/>
    <w:multiLevelType w:val="hybridMultilevel"/>
    <w:tmpl w:val="F13ACE3C"/>
    <w:lvl w:ilvl="0" w:tplc="65E0A0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E21053A"/>
    <w:multiLevelType w:val="hybridMultilevel"/>
    <w:tmpl w:val="67D0F3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950678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F692EBC"/>
    <w:multiLevelType w:val="hybridMultilevel"/>
    <w:tmpl w:val="27C8A38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950678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97418609">
    <w:abstractNumId w:val="5"/>
    <w:lvlOverride w:ilvl="0">
      <w:startOverride w:val="1"/>
    </w:lvlOverride>
  </w:num>
  <w:num w:numId="2" w16cid:durableId="5965210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6593445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0150566">
    <w:abstractNumId w:val="10"/>
  </w:num>
  <w:num w:numId="5" w16cid:durableId="1923490832">
    <w:abstractNumId w:val="17"/>
  </w:num>
  <w:num w:numId="6" w16cid:durableId="1876112198">
    <w:abstractNumId w:val="20"/>
  </w:num>
  <w:num w:numId="7" w16cid:durableId="153693137">
    <w:abstractNumId w:val="0"/>
  </w:num>
  <w:num w:numId="8" w16cid:durableId="139230623">
    <w:abstractNumId w:val="21"/>
  </w:num>
  <w:num w:numId="9" w16cid:durableId="671295548">
    <w:abstractNumId w:val="1"/>
  </w:num>
  <w:num w:numId="10" w16cid:durableId="273631346">
    <w:abstractNumId w:val="13"/>
  </w:num>
  <w:num w:numId="11" w16cid:durableId="1114984552">
    <w:abstractNumId w:val="16"/>
  </w:num>
  <w:num w:numId="12" w16cid:durableId="1085148098">
    <w:abstractNumId w:val="23"/>
  </w:num>
  <w:num w:numId="13" w16cid:durableId="1153255327">
    <w:abstractNumId w:val="22"/>
  </w:num>
  <w:num w:numId="14" w16cid:durableId="1904948108">
    <w:abstractNumId w:val="7"/>
  </w:num>
  <w:num w:numId="15" w16cid:durableId="383333103">
    <w:abstractNumId w:val="18"/>
  </w:num>
  <w:num w:numId="16" w16cid:durableId="853036099">
    <w:abstractNumId w:val="9"/>
  </w:num>
  <w:num w:numId="17" w16cid:durableId="773407017">
    <w:abstractNumId w:val="3"/>
  </w:num>
  <w:num w:numId="18" w16cid:durableId="526531207">
    <w:abstractNumId w:val="8"/>
  </w:num>
  <w:num w:numId="19" w16cid:durableId="91779809">
    <w:abstractNumId w:val="19"/>
  </w:num>
  <w:num w:numId="20" w16cid:durableId="465896069">
    <w:abstractNumId w:val="6"/>
  </w:num>
  <w:num w:numId="21" w16cid:durableId="490101969">
    <w:abstractNumId w:val="11"/>
  </w:num>
  <w:num w:numId="22" w16cid:durableId="2143617783">
    <w:abstractNumId w:val="15"/>
  </w:num>
  <w:num w:numId="23" w16cid:durableId="1467893708">
    <w:abstractNumId w:val="14"/>
  </w:num>
  <w:num w:numId="24" w16cid:durableId="1217297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44C"/>
    <w:rsid w:val="000372F2"/>
    <w:rsid w:val="000833FE"/>
    <w:rsid w:val="000C37C2"/>
    <w:rsid w:val="00101FA6"/>
    <w:rsid w:val="0012418F"/>
    <w:rsid w:val="00133A9D"/>
    <w:rsid w:val="001434BC"/>
    <w:rsid w:val="001549C2"/>
    <w:rsid w:val="001B6E68"/>
    <w:rsid w:val="001D1E98"/>
    <w:rsid w:val="001F41CA"/>
    <w:rsid w:val="002141DA"/>
    <w:rsid w:val="002552FE"/>
    <w:rsid w:val="002570D6"/>
    <w:rsid w:val="002A121D"/>
    <w:rsid w:val="002B2EB4"/>
    <w:rsid w:val="002E38C5"/>
    <w:rsid w:val="003C355C"/>
    <w:rsid w:val="00406568"/>
    <w:rsid w:val="00425F8F"/>
    <w:rsid w:val="00433DFB"/>
    <w:rsid w:val="004A4F48"/>
    <w:rsid w:val="004F53C6"/>
    <w:rsid w:val="005208E9"/>
    <w:rsid w:val="005A5A1A"/>
    <w:rsid w:val="005D4CDD"/>
    <w:rsid w:val="005E6B7B"/>
    <w:rsid w:val="00627FD5"/>
    <w:rsid w:val="00646FFB"/>
    <w:rsid w:val="0068225B"/>
    <w:rsid w:val="006D1262"/>
    <w:rsid w:val="007179C4"/>
    <w:rsid w:val="0072444C"/>
    <w:rsid w:val="00737797"/>
    <w:rsid w:val="00862D9A"/>
    <w:rsid w:val="008D6398"/>
    <w:rsid w:val="0093166F"/>
    <w:rsid w:val="00944689"/>
    <w:rsid w:val="00955156"/>
    <w:rsid w:val="00982757"/>
    <w:rsid w:val="009A6D08"/>
    <w:rsid w:val="009E26D7"/>
    <w:rsid w:val="00B53621"/>
    <w:rsid w:val="00B74D4F"/>
    <w:rsid w:val="00BC7A0F"/>
    <w:rsid w:val="00C128FD"/>
    <w:rsid w:val="00C24DC3"/>
    <w:rsid w:val="00C3181B"/>
    <w:rsid w:val="00C7003B"/>
    <w:rsid w:val="00C776C0"/>
    <w:rsid w:val="00CC5285"/>
    <w:rsid w:val="00CE1E06"/>
    <w:rsid w:val="00D1718B"/>
    <w:rsid w:val="00DE605E"/>
    <w:rsid w:val="00E216B0"/>
    <w:rsid w:val="00E24348"/>
    <w:rsid w:val="00E30F98"/>
    <w:rsid w:val="00E803BE"/>
    <w:rsid w:val="00EB0A2A"/>
    <w:rsid w:val="00F148E7"/>
    <w:rsid w:val="00F77598"/>
    <w:rsid w:val="00F85CBD"/>
    <w:rsid w:val="00FC7FFA"/>
    <w:rsid w:val="00FF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71700"/>
  <w15:chartTrackingRefBased/>
  <w15:docId w15:val="{3D31510B-506B-4B4E-9158-EE92C7BEC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1262"/>
    <w:pPr>
      <w:spacing w:after="12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8D6398"/>
    <w:pPr>
      <w:widowControl w:val="0"/>
      <w:autoSpaceDE w:val="0"/>
      <w:autoSpaceDN w:val="0"/>
      <w:spacing w:after="0" w:line="240" w:lineRule="auto"/>
      <w:ind w:left="340" w:right="2775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"/>
    <w:basedOn w:val="Normalny"/>
    <w:link w:val="AkapitzlistZnak"/>
    <w:uiPriority w:val="1"/>
    <w:qFormat/>
    <w:rsid w:val="00C3181B"/>
    <w:pPr>
      <w:spacing w:after="160"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12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1262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F53C6"/>
    <w:rPr>
      <w:color w:val="0563C1" w:themeColor="hyperlink"/>
      <w:u w:val="single"/>
    </w:rPr>
  </w:style>
  <w:style w:type="paragraph" w:styleId="Tytu">
    <w:name w:val="Title"/>
    <w:basedOn w:val="Normalny"/>
    <w:link w:val="TytuZnak"/>
    <w:qFormat/>
    <w:rsid w:val="001F41CA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1F41CA"/>
    <w:rPr>
      <w:rFonts w:ascii="Times New Roman" w:eastAsia="Calibri" w:hAnsi="Times New Roman" w:cs="Times New Roman"/>
      <w:sz w:val="28"/>
      <w:szCs w:val="28"/>
      <w:lang w:eastAsia="pl-PL"/>
    </w:rPr>
  </w:style>
  <w:style w:type="paragraph" w:styleId="Tekstpodstawowy">
    <w:name w:val="Body Text"/>
    <w:aliases w:val="a2,Tekst podstawowy Znak Znak Znak,Znak,Znak Znak Znak Znak Znak,Punktor1"/>
    <w:basedOn w:val="Normalny"/>
    <w:link w:val="TekstpodstawowyZnak"/>
    <w:uiPriority w:val="99"/>
    <w:rsid w:val="001F41C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TekstpodstawowyZnak">
    <w:name w:val="Tekst podstawowy Znak"/>
    <w:aliases w:val="a2 Znak,Tekst podstawowy Znak Znak Znak Znak,Znak Znak,Znak Znak Znak Znak Znak Znak,Punktor1 Znak"/>
    <w:basedOn w:val="Domylnaczcionkaakapitu"/>
    <w:link w:val="Tekstpodstawowy"/>
    <w:uiPriority w:val="99"/>
    <w:rsid w:val="001F41CA"/>
    <w:rPr>
      <w:rFonts w:ascii="Times New Roman" w:eastAsia="Calibri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1F41CA"/>
    <w:rPr>
      <w:rFonts w:ascii="Garamond" w:hAnsi="Garamond"/>
      <w:b/>
      <w:sz w:val="20"/>
    </w:rPr>
  </w:style>
  <w:style w:type="character" w:customStyle="1" w:styleId="AkapitzlistZnak">
    <w:name w:val="Akapit z listą Znak"/>
    <w:aliases w:val="Akapit z listą BS Znak"/>
    <w:link w:val="Akapitzlist"/>
    <w:uiPriority w:val="34"/>
    <w:rsid w:val="001F41CA"/>
  </w:style>
  <w:style w:type="paragraph" w:customStyle="1" w:styleId="Style3">
    <w:name w:val="Style3"/>
    <w:basedOn w:val="Normalny"/>
    <w:uiPriority w:val="99"/>
    <w:rsid w:val="001F41CA"/>
    <w:pPr>
      <w:widowControl w:val="0"/>
      <w:autoSpaceDE w:val="0"/>
      <w:autoSpaceDN w:val="0"/>
      <w:adjustRightInd w:val="0"/>
      <w:spacing w:after="0" w:line="192" w:lineRule="exact"/>
      <w:ind w:hanging="278"/>
      <w:jc w:val="center"/>
    </w:pPr>
    <w:rPr>
      <w:rFonts w:ascii="Arial Unicode MS" w:eastAsia="Arial Unicode MS" w:hAnsi="Calibri" w:cs="Arial Unicode MS"/>
      <w:b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43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4348"/>
  </w:style>
  <w:style w:type="paragraph" w:styleId="Stopka">
    <w:name w:val="footer"/>
    <w:basedOn w:val="Normalny"/>
    <w:link w:val="StopkaZnak"/>
    <w:uiPriority w:val="99"/>
    <w:unhideWhenUsed/>
    <w:rsid w:val="00E243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4348"/>
  </w:style>
  <w:style w:type="character" w:customStyle="1" w:styleId="Nagwek1Znak">
    <w:name w:val="Nagłówek 1 Znak"/>
    <w:basedOn w:val="Domylnaczcionkaakapitu"/>
    <w:link w:val="Nagwek1"/>
    <w:uiPriority w:val="9"/>
    <w:rsid w:val="008D6398"/>
    <w:rPr>
      <w:rFonts w:ascii="Arial" w:eastAsia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2656</Words>
  <Characters>15942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Kowalczyk Piotr  (DIRS)</dc:creator>
  <cp:keywords/>
  <dc:description/>
  <cp:lastModifiedBy>Rutkowska Marzena  (DIRS)</cp:lastModifiedBy>
  <cp:revision>6</cp:revision>
  <dcterms:created xsi:type="dcterms:W3CDTF">2024-05-23T12:18:00Z</dcterms:created>
  <dcterms:modified xsi:type="dcterms:W3CDTF">2024-05-23T14:02:00Z</dcterms:modified>
</cp:coreProperties>
</file>