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DF277" w14:textId="237D7D5E" w:rsidR="001D7708" w:rsidRDefault="000A19F7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2</w:t>
      </w:r>
      <w:r w:rsidR="001D7708" w:rsidRPr="001D770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E1C8643" w14:textId="1AB2B5C2" w:rsidR="001D7708" w:rsidRDefault="001D7708" w:rsidP="001D7708">
      <w:pPr>
        <w:spacing w:line="259" w:lineRule="auto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1D7708">
        <w:rPr>
          <w:rFonts w:asciiTheme="minorHAnsi" w:hAnsiTheme="minorHAnsi" w:cstheme="minorHAnsi"/>
          <w:sz w:val="24"/>
          <w:szCs w:val="24"/>
        </w:rPr>
        <w:t xml:space="preserve">do Regulaminu </w:t>
      </w:r>
      <w:r>
        <w:rPr>
          <w:rFonts w:asciiTheme="minorHAnsi" w:hAnsiTheme="minorHAnsi" w:cstheme="minorHAnsi"/>
          <w:sz w:val="24"/>
          <w:szCs w:val="24"/>
        </w:rPr>
        <w:t xml:space="preserve">pracy Zespołu zadaniowego do spraw </w:t>
      </w:r>
      <w:r w:rsidR="002C7FE1">
        <w:rPr>
          <w:rFonts w:asciiTheme="minorHAnsi" w:hAnsiTheme="minorHAnsi" w:cstheme="minorHAnsi"/>
          <w:sz w:val="24"/>
          <w:szCs w:val="24"/>
        </w:rPr>
        <w:t>oceny projektów informatycznych</w:t>
      </w:r>
    </w:p>
    <w:p w14:paraId="693F804F" w14:textId="77777777" w:rsidR="001D7708" w:rsidRP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sz w:val="24"/>
          <w:szCs w:val="24"/>
        </w:rPr>
      </w:pPr>
    </w:p>
    <w:p w14:paraId="37B92D8D" w14:textId="77777777" w:rsidR="001D7708" w:rsidRDefault="001D7708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14:paraId="34C760FD" w14:textId="7D8ECFE4" w:rsidR="007C7F41" w:rsidRPr="000E4297" w:rsidRDefault="000A19F7" w:rsidP="000E4297">
      <w:pPr>
        <w:spacing w:line="259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KARTA OCENY INDYWIDUALNEJ EKSPERTA</w:t>
      </w:r>
    </w:p>
    <w:p w14:paraId="5FE0A0FA" w14:textId="77777777" w:rsidR="007C7F41" w:rsidRPr="000E4297" w:rsidRDefault="007C7F41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A19F7" w14:paraId="3ACB23BF" w14:textId="77777777" w:rsidTr="000A19F7">
        <w:tc>
          <w:tcPr>
            <w:tcW w:w="2405" w:type="dxa"/>
          </w:tcPr>
          <w:p w14:paraId="3DAC557E" w14:textId="47206B88" w:rsid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7708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57" w:type="dxa"/>
          </w:tcPr>
          <w:p w14:paraId="17588AA2" w14:textId="77777777" w:rsid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A19F7" w14:paraId="3A056D51" w14:textId="77777777" w:rsidTr="000A19F7">
        <w:tc>
          <w:tcPr>
            <w:tcW w:w="2405" w:type="dxa"/>
          </w:tcPr>
          <w:p w14:paraId="1E272763" w14:textId="0611DCB7" w:rsidR="000A19F7" w:rsidRP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19F7">
              <w:rPr>
                <w:rFonts w:asciiTheme="minorHAnsi" w:hAnsiTheme="minorHAnsi" w:cstheme="minorHAnsi"/>
                <w:b/>
                <w:sz w:val="24"/>
                <w:szCs w:val="24"/>
              </w:rPr>
              <w:t>NAZWA PROJEKTU:</w:t>
            </w:r>
          </w:p>
        </w:tc>
        <w:tc>
          <w:tcPr>
            <w:tcW w:w="6657" w:type="dxa"/>
          </w:tcPr>
          <w:p w14:paraId="5F1EC200" w14:textId="77777777" w:rsidR="000A19F7" w:rsidRDefault="000A19F7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8C7335" w14:textId="77777777" w:rsidR="003C337B" w:rsidRPr="000E4297" w:rsidRDefault="003C337B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15B633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FB758E" w14:textId="1AC0550C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</w:rPr>
        <w:t>Zakres projektu (wybrane rozwiązanie wraz z uzasadnieniem).</w:t>
      </w:r>
    </w:p>
    <w:p w14:paraId="5F8B75BD" w14:textId="77777777" w:rsid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12686" w:rsidRPr="006B3B13" w14:paraId="45AB1414" w14:textId="77777777" w:rsidTr="006B3B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557" w14:textId="7FA43D8A" w:rsidR="00E12686" w:rsidRPr="006B3B13" w:rsidRDefault="00E12686" w:rsidP="00AA2C9E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="00AA2C9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14C7" w14:textId="77777777" w:rsidR="00E12686" w:rsidRPr="006B3B13" w:rsidRDefault="00E126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147B608D" w14:textId="77777777" w:rsidR="00E12686" w:rsidRPr="006B3B13" w:rsidRDefault="00E126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5C33AE1A" w14:textId="5BB4BDD0" w:rsidR="00E12686" w:rsidRPr="00AA2C9E" w:rsidRDefault="00E12686" w:rsidP="00AA2C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</w:p>
        </w:tc>
      </w:tr>
      <w:tr w:rsidR="006B3B13" w:rsidRPr="006B3B13" w14:paraId="5B6975A5" w14:textId="77777777" w:rsidTr="006B3B13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2042B" w14:textId="15F43A4D" w:rsidR="006B3B13" w:rsidRPr="006B3B13" w:rsidRDefault="006B3B13" w:rsidP="006B3B13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6B4F9" w14:textId="519B0BF9" w:rsidR="006B3B13" w:rsidRPr="006B3B13" w:rsidRDefault="006B3B13" w:rsidP="006B3B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6629B603" w14:textId="77777777" w:rsidTr="00E1268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401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CDC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B1C3FA0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5C1DD54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</w:rPr>
        <w:t>Cel projektu.</w:t>
      </w:r>
    </w:p>
    <w:p w14:paraId="716571EF" w14:textId="08C5FCEE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3C72E071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D11C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044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6FE052D4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0BD66F27" w14:textId="45CE52CB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4F8301B0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2E83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A1AC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199BDA3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A742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8584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E84E9B7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6656209D" w14:textId="6A57103E" w:rsidR="00E12686" w:rsidRPr="006B3B13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 w:rsidRPr="006B3B13">
        <w:rPr>
          <w:rFonts w:ascii="Calibri" w:hAnsi="Calibri" w:cs="Calibri"/>
          <w:bCs/>
          <w:color w:val="000000"/>
          <w:sz w:val="24"/>
          <w:szCs w:val="24"/>
        </w:rPr>
        <w:t>Spójność celów projektu z celami organizacji i dokumentów strategicznych.</w:t>
      </w:r>
    </w:p>
    <w:p w14:paraId="2916F770" w14:textId="77777777" w:rsidR="00E12686" w:rsidRP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04FBC20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849F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A86C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1FB1C4D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01D93610" w14:textId="5C1DF029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7B5A895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E7110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4555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4031D1B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211F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8BA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12E1542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2460A1C" w14:textId="3E5159FB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Korzyści wynikające z projektu.</w:t>
      </w:r>
    </w:p>
    <w:p w14:paraId="23FE90CA" w14:textId="24A027F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5556A1D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044A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725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4BF17F3B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0AAACBBC" w14:textId="23BC3A4A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5953DDE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BBE4C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059DA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6412D05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638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E542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F29FB9C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0174A62" w14:textId="6FE9B6B9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Udostępnione e-usługi.</w:t>
      </w:r>
    </w:p>
    <w:p w14:paraId="7413D1C9" w14:textId="77777777" w:rsidR="00E12686" w:rsidRPr="00E12686" w:rsidRDefault="00E12686" w:rsidP="00E12686">
      <w:pPr>
        <w:pStyle w:val="Akapitzlist"/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D571AE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E81A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0FBF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4527E7E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26F8AED0" w14:textId="53857A3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11CEE49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AF2839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6B733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7F61BEB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7A5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243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8D539D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0CD88DA" w14:textId="0A4479E5" w:rsidR="00E12686" w:rsidRP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Uproszczone procedury.</w:t>
      </w:r>
    </w:p>
    <w:p w14:paraId="63626E9B" w14:textId="1D732785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5DEDC8D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7A3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062F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775EC08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090D4A73" w14:textId="79AEADE8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0A7D032A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F8AC6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B822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3BC2367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126F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4AA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8ADD5AA" w14:textId="335071BA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0FEA943B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Udostępnione informacje sektora publicznego ze źródeł administracyjnych/zasobów nauki/zasobów kultury (dotyczy projektów w ramach działania 2.3 Programu Operacyjnego „Polska Cyfrowa”).</w:t>
      </w:r>
    </w:p>
    <w:p w14:paraId="2C9D34C9" w14:textId="78EDD05A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0D8E6E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2C6C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EEE4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714C204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108030B2" w14:textId="6C263B9F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0550A9F3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9F6F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4BE7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0574CAB9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844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9E5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5F0986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25FEBCDE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Harmonogram projektu / kamienie milowe.</w:t>
      </w:r>
    </w:p>
    <w:p w14:paraId="55162F4B" w14:textId="7E28ACF3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364E1D0B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0F42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1A30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4E654E7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1F8116A3" w14:textId="23E81E4D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3D0238AC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D00D1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5394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5FDCA455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1F5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04D2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97FCF06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F212810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Koszty projektu.</w:t>
      </w:r>
    </w:p>
    <w:p w14:paraId="07EDDF85" w14:textId="24145E4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1C65D48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15E0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A7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4ADD9C42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32C0756E" w14:textId="461D20F9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**</w:t>
            </w:r>
          </w:p>
        </w:tc>
      </w:tr>
      <w:tr w:rsidR="006B3B13" w:rsidRPr="006B3B13" w14:paraId="38002F86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80C07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2241D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385E0DA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E9FD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59A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C7192D9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BA4A46B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Ryzyka wpływające na realizację projektu i utrzymanie efektów.</w:t>
      </w:r>
    </w:p>
    <w:p w14:paraId="476011BF" w14:textId="56069DC2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8357EB6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135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792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25000A7C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0D9F02A7" w14:textId="76EA801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297C94EA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ACEE1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F6181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1356AF88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302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0F1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6DEFDDB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4B959CA3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Analiza interesariuszy.</w:t>
      </w:r>
    </w:p>
    <w:p w14:paraId="45A6F84C" w14:textId="77777777" w:rsidR="00E12686" w:rsidRDefault="00E12686" w:rsidP="00E12686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23D61BA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725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402B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294B2E19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44344209" w14:textId="2993A85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5A38FDE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F9AF9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9435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5853B5E2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1A8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4299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724B5B3" w14:textId="1B62D521" w:rsidR="00E12686" w:rsidRDefault="00E12686" w:rsidP="00E12686">
      <w:pPr>
        <w:spacing w:line="256" w:lineRule="auto"/>
        <w:rPr>
          <w:rFonts w:asciiTheme="minorHAnsi" w:hAnsiTheme="minorHAnsi" w:cstheme="minorHAnsi"/>
          <w:bCs/>
          <w:i/>
          <w:sz w:val="24"/>
          <w:szCs w:val="24"/>
        </w:rPr>
      </w:pPr>
    </w:p>
    <w:p w14:paraId="165B707E" w14:textId="77777777" w:rsidR="00E12686" w:rsidRDefault="00E12686" w:rsidP="00E12686">
      <w:pPr>
        <w:pStyle w:val="Akapitzlist"/>
        <w:numPr>
          <w:ilvl w:val="0"/>
          <w:numId w:val="5"/>
        </w:numPr>
        <w:spacing w:line="256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NAZWA KRYTERIUM: </w:t>
      </w:r>
      <w:r>
        <w:rPr>
          <w:rFonts w:asciiTheme="minorHAnsi" w:hAnsiTheme="minorHAnsi" w:cstheme="minorHAnsi"/>
          <w:sz w:val="24"/>
          <w:szCs w:val="24"/>
        </w:rPr>
        <w:t>Komplementarność projektu.</w:t>
      </w:r>
    </w:p>
    <w:p w14:paraId="4CF74ACB" w14:textId="77777777" w:rsidR="00E12686" w:rsidRDefault="00E12686" w:rsidP="00E12686">
      <w:pPr>
        <w:spacing w:line="25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B3B13" w:rsidRPr="006B3B13" w14:paraId="7E7A0FFE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5079" w14:textId="77777777" w:rsidR="006B3B13" w:rsidRPr="006B3B13" w:rsidRDefault="006B3B13" w:rsidP="00235A29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Rekomendacja</w:t>
            </w:r>
            <w:r w:rsidRPr="006B3B13">
              <w:rPr>
                <w:b/>
                <w:bCs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267A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5B818CFE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140AD42A" w14:textId="7C188489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B3B13" w:rsidRPr="006B3B13" w14:paraId="796C7D07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48114" w14:textId="77777777" w:rsidR="006B3B13" w:rsidRPr="006B3B13" w:rsidRDefault="006B3B13" w:rsidP="00235A2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Jednostka redakcyjna, do której wnoszone są uwagi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8B535" w14:textId="77777777" w:rsidR="006B3B13" w:rsidRPr="006B3B13" w:rsidRDefault="006B3B13" w:rsidP="00235A2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Treść uwagi i proponowane zmiany</w:t>
            </w:r>
          </w:p>
        </w:tc>
      </w:tr>
      <w:tr w:rsidR="006B3B13" w:rsidRPr="006B3B13" w14:paraId="039E9F30" w14:textId="77777777" w:rsidTr="00235A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8062" w14:textId="77777777" w:rsidR="006B3B13" w:rsidRPr="006B3B13" w:rsidRDefault="006B3B13" w:rsidP="00243787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FC5" w14:textId="77777777" w:rsidR="006B3B13" w:rsidRPr="006B3B13" w:rsidRDefault="006B3B13" w:rsidP="002437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C09D073" w14:textId="360B205C" w:rsidR="00382FB6" w:rsidRDefault="00382FB6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F2F001" w14:textId="14DFAFD1" w:rsidR="000A19F7" w:rsidRDefault="006B3B13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PPROPOZYCJA REKOMENDACJI</w:t>
      </w:r>
      <w:r w:rsidR="00E12686">
        <w:rPr>
          <w:rFonts w:asciiTheme="minorHAnsi" w:hAnsiTheme="minorHAnsi" w:cstheme="minorHAnsi"/>
          <w:b/>
          <w:sz w:val="24"/>
          <w:szCs w:val="24"/>
        </w:rPr>
        <w:t xml:space="preserve"> DLA PROJEKTU</w:t>
      </w:r>
      <w:r w:rsidR="000A19F7" w:rsidRPr="000A19F7">
        <w:rPr>
          <w:rFonts w:asciiTheme="minorHAnsi" w:hAnsiTheme="minorHAnsi" w:cstheme="minorHAnsi"/>
          <w:b/>
          <w:sz w:val="24"/>
          <w:szCs w:val="24"/>
        </w:rPr>
        <w:t>:</w:t>
      </w:r>
    </w:p>
    <w:p w14:paraId="4F39657F" w14:textId="773B868E" w:rsidR="000A19F7" w:rsidRDefault="000A19F7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D30FD" w:rsidRPr="006B3B13" w14:paraId="4955BDD0" w14:textId="77777777" w:rsidTr="009F23F9">
        <w:tc>
          <w:tcPr>
            <w:tcW w:w="2405" w:type="dxa"/>
          </w:tcPr>
          <w:p w14:paraId="02499D74" w14:textId="35A4F6EC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</w:rPr>
              <w:t>Rekomendacja</w:t>
            </w:r>
            <w:r w:rsidRPr="006B3B13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6662" w:type="dxa"/>
          </w:tcPr>
          <w:p w14:paraId="7D34E21D" w14:textId="7354789E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Pozytywna</w:t>
            </w:r>
          </w:p>
          <w:p w14:paraId="7AE86E33" w14:textId="2EBD09D1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Negatywna</w:t>
            </w:r>
          </w:p>
          <w:p w14:paraId="4337A8DB" w14:textId="0BA87CE2" w:rsidR="00ED30FD" w:rsidRPr="006B3B13" w:rsidRDefault="00ED30FD" w:rsidP="00ED30F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instrText xml:space="preserve"> FORMCHECKBOX </w:instrText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r>
            <w:r w:rsidR="00881A49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separate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6B3B1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Konieczność ponownego zaopiniowania po spełnieniu                                                                                                                         określonych wymogów lub w innym terminie</w:t>
            </w:r>
            <w:r w:rsidR="00AA2C9E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**</w:t>
            </w:r>
            <w:r w:rsidRPr="006B3B13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D30FD" w:rsidRPr="006B3B13" w14:paraId="564C466E" w14:textId="77777777" w:rsidTr="009F23F9">
        <w:tc>
          <w:tcPr>
            <w:tcW w:w="2405" w:type="dxa"/>
          </w:tcPr>
          <w:p w14:paraId="795FAFBF" w14:textId="4EAE996B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B13">
              <w:rPr>
                <w:rFonts w:asciiTheme="minorHAnsi" w:hAnsiTheme="minorHAnsi" w:cstheme="minorHAnsi"/>
                <w:b/>
                <w:sz w:val="22"/>
                <w:szCs w:val="22"/>
              </w:rPr>
              <w:t>Uzasadnienie:</w:t>
            </w:r>
          </w:p>
        </w:tc>
        <w:tc>
          <w:tcPr>
            <w:tcW w:w="6662" w:type="dxa"/>
          </w:tcPr>
          <w:p w14:paraId="6C4ED3F0" w14:textId="77777777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8EBF43" w14:textId="75021790" w:rsidR="00ED30FD" w:rsidRPr="006B3B13" w:rsidRDefault="00ED30F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A5E65A" w14:textId="05DF2FD7" w:rsidR="000A19F7" w:rsidRDefault="000A19F7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E3AF4FD" w14:textId="48B0F763" w:rsidR="00AA2C9E" w:rsidRDefault="00AA2C9E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0F5AEB" w14:textId="77777777" w:rsidR="00AA2C9E" w:rsidRDefault="00AA2C9E" w:rsidP="000E4297">
      <w:pPr>
        <w:spacing w:line="259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8C8CB27" w14:textId="58BBE9DC" w:rsidR="00705259" w:rsidRPr="000E4297" w:rsidRDefault="00705259" w:rsidP="000E4297">
      <w:pPr>
        <w:spacing w:line="259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23DBD" w14:paraId="65A73848" w14:textId="77777777" w:rsidTr="001D7708">
        <w:tc>
          <w:tcPr>
            <w:tcW w:w="4531" w:type="dxa"/>
          </w:tcPr>
          <w:p w14:paraId="5F216FD7" w14:textId="050F4E59" w:rsidR="00023DBD" w:rsidRPr="000E4297" w:rsidRDefault="00023DBD" w:rsidP="00023DBD">
            <w:pPr>
              <w:spacing w:line="259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D7708">
              <w:rPr>
                <w:rFonts w:asciiTheme="minorHAnsi" w:hAnsiTheme="minorHAnsi" w:cstheme="minorHAnsi"/>
                <w:b/>
                <w:sz w:val="24"/>
                <w:szCs w:val="24"/>
              </w:rPr>
              <w:t>DATA:</w:t>
            </w:r>
            <w:r w:rsidRPr="000E4297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……………………..</w:t>
            </w:r>
          </w:p>
          <w:p w14:paraId="62D01429" w14:textId="51D38506" w:rsidR="000F20AE" w:rsidRDefault="000F20AE" w:rsidP="00586348">
            <w:pPr>
              <w:tabs>
                <w:tab w:val="left" w:pos="3000"/>
              </w:tabs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14:paraId="36554C43" w14:textId="31034AB8" w:rsidR="00023DBD" w:rsidRPr="000E4297" w:rsidRDefault="00023DBD" w:rsidP="00023DB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7708">
              <w:rPr>
                <w:rFonts w:asciiTheme="minorHAnsi" w:hAnsiTheme="minorHAnsi" w:cstheme="minorHAnsi"/>
                <w:b/>
                <w:sz w:val="24"/>
                <w:szCs w:val="24"/>
              </w:rPr>
              <w:t>PODPIS:</w:t>
            </w:r>
            <w:r w:rsidRPr="000E4297">
              <w:rPr>
                <w:rFonts w:asciiTheme="minorHAnsi" w:hAnsiTheme="minorHAnsi" w:cstheme="minorHAnsi"/>
                <w:sz w:val="24"/>
                <w:szCs w:val="24"/>
              </w:rPr>
              <w:t xml:space="preserve"> 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…………………….</w:t>
            </w:r>
          </w:p>
          <w:p w14:paraId="63A25517" w14:textId="77777777" w:rsidR="00023DBD" w:rsidRDefault="00023DBD" w:rsidP="000E4297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8DFD07" w14:textId="32201E53" w:rsidR="00ED30FD" w:rsidRPr="00AA2C9E" w:rsidRDefault="00ED30FD" w:rsidP="00ED30FD">
      <w:pPr>
        <w:spacing w:line="259" w:lineRule="auto"/>
        <w:rPr>
          <w:rFonts w:asciiTheme="minorHAnsi" w:hAnsiTheme="minorHAnsi" w:cstheme="minorHAnsi"/>
          <w:bCs/>
        </w:rPr>
      </w:pPr>
    </w:p>
    <w:sectPr w:rsidR="00ED30FD" w:rsidRPr="00AA2C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9FE64" w14:textId="77777777" w:rsidR="00881A49" w:rsidRDefault="00881A49" w:rsidP="000E4297">
      <w:r>
        <w:separator/>
      </w:r>
    </w:p>
  </w:endnote>
  <w:endnote w:type="continuationSeparator" w:id="0">
    <w:p w14:paraId="381FFB40" w14:textId="77777777" w:rsidR="00881A49" w:rsidRDefault="00881A49" w:rsidP="000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0608280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A9838D" w14:textId="0117EFFA" w:rsidR="000E4297" w:rsidRPr="000E4297" w:rsidRDefault="000E4297" w:rsidP="000E4297">
            <w:pPr>
              <w:pStyle w:val="Stopka"/>
              <w:jc w:val="right"/>
              <w:rPr>
                <w:sz w:val="22"/>
                <w:szCs w:val="22"/>
              </w:rPr>
            </w:pP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8634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E42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58634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0E42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83FEA86" w14:textId="77777777" w:rsidR="00F14C5C" w:rsidRPr="00AA2C9E" w:rsidRDefault="00F14C5C" w:rsidP="00F14C5C">
    <w:pPr>
      <w:spacing w:line="259" w:lineRule="auto"/>
      <w:rPr>
        <w:rFonts w:asciiTheme="minorHAnsi" w:hAnsiTheme="minorHAnsi" w:cstheme="minorHAnsi"/>
        <w:bCs/>
      </w:rPr>
    </w:pPr>
    <w:r w:rsidRPr="00AA2C9E">
      <w:rPr>
        <w:rFonts w:asciiTheme="minorHAnsi" w:hAnsiTheme="minorHAnsi" w:cstheme="minorHAnsi"/>
        <w:bCs/>
      </w:rPr>
      <w:t>* Niepotrzebne skreślić</w:t>
    </w:r>
  </w:p>
  <w:p w14:paraId="5714F563" w14:textId="77777777" w:rsidR="00F14C5C" w:rsidRPr="00AA2C9E" w:rsidRDefault="00F14C5C" w:rsidP="00F14C5C">
    <w:pPr>
      <w:spacing w:line="259" w:lineRule="auto"/>
      <w:rPr>
        <w:rFonts w:asciiTheme="minorHAnsi" w:hAnsiTheme="minorHAnsi" w:cstheme="minorHAnsi"/>
        <w:bCs/>
      </w:rPr>
    </w:pPr>
    <w:r w:rsidRPr="00AA2C9E">
      <w:rPr>
        <w:rFonts w:asciiTheme="minorHAnsi" w:hAnsiTheme="minorHAnsi" w:cstheme="minorHAnsi"/>
        <w:bCs/>
      </w:rPr>
      <w:t xml:space="preserve">** </w:t>
    </w:r>
    <w:r w:rsidRPr="00AA2C9E">
      <w:rPr>
        <w:rFonts w:asciiTheme="minorHAnsi" w:hAnsiTheme="minorHAnsi" w:cstheme="minorHAnsi"/>
      </w:rPr>
      <w:t>Dla projektu ocenianego po raz drugi nie stosuje się tej Rekomendacji</w:t>
    </w:r>
  </w:p>
  <w:p w14:paraId="5A525EC3" w14:textId="77777777" w:rsidR="000E4297" w:rsidRDefault="000E4297" w:rsidP="00F14C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D5CC" w14:textId="77777777" w:rsidR="00881A49" w:rsidRDefault="00881A49" w:rsidP="000E4297">
      <w:r>
        <w:separator/>
      </w:r>
    </w:p>
  </w:footnote>
  <w:footnote w:type="continuationSeparator" w:id="0">
    <w:p w14:paraId="4CEDA491" w14:textId="77777777" w:rsidR="00881A49" w:rsidRDefault="00881A49" w:rsidP="000E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BA6"/>
    <w:multiLevelType w:val="hybridMultilevel"/>
    <w:tmpl w:val="F24002C8"/>
    <w:lvl w:ilvl="0" w:tplc="25D240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61E"/>
    <w:multiLevelType w:val="hybridMultilevel"/>
    <w:tmpl w:val="F5E63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103F"/>
    <w:multiLevelType w:val="hybridMultilevel"/>
    <w:tmpl w:val="3EE2C0DE"/>
    <w:lvl w:ilvl="0" w:tplc="9AA67EE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715E2"/>
    <w:multiLevelType w:val="hybridMultilevel"/>
    <w:tmpl w:val="E3F27364"/>
    <w:lvl w:ilvl="0" w:tplc="C5920EA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C5508"/>
    <w:multiLevelType w:val="hybridMultilevel"/>
    <w:tmpl w:val="F44A6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2C02"/>
    <w:multiLevelType w:val="hybridMultilevel"/>
    <w:tmpl w:val="7BB8B014"/>
    <w:lvl w:ilvl="0" w:tplc="3FB8E2B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41"/>
    <w:rsid w:val="00023DBD"/>
    <w:rsid w:val="0005525D"/>
    <w:rsid w:val="000A19F7"/>
    <w:rsid w:val="000E4297"/>
    <w:rsid w:val="000F20AE"/>
    <w:rsid w:val="00102967"/>
    <w:rsid w:val="00103731"/>
    <w:rsid w:val="0014217E"/>
    <w:rsid w:val="00154EAE"/>
    <w:rsid w:val="001553FF"/>
    <w:rsid w:val="001B2776"/>
    <w:rsid w:val="001D7708"/>
    <w:rsid w:val="00207CD6"/>
    <w:rsid w:val="00243787"/>
    <w:rsid w:val="002C7FE1"/>
    <w:rsid w:val="0034678C"/>
    <w:rsid w:val="00382C7E"/>
    <w:rsid w:val="00382FB6"/>
    <w:rsid w:val="003C337B"/>
    <w:rsid w:val="003C4D8E"/>
    <w:rsid w:val="003D7A9F"/>
    <w:rsid w:val="004861ED"/>
    <w:rsid w:val="00530825"/>
    <w:rsid w:val="00573D33"/>
    <w:rsid w:val="00586348"/>
    <w:rsid w:val="005C4866"/>
    <w:rsid w:val="005F254B"/>
    <w:rsid w:val="00662102"/>
    <w:rsid w:val="006B1D9B"/>
    <w:rsid w:val="006B3B13"/>
    <w:rsid w:val="00705259"/>
    <w:rsid w:val="007C7F41"/>
    <w:rsid w:val="00805DD3"/>
    <w:rsid w:val="008748AA"/>
    <w:rsid w:val="00881A49"/>
    <w:rsid w:val="008C5CC1"/>
    <w:rsid w:val="00960D4A"/>
    <w:rsid w:val="009F191F"/>
    <w:rsid w:val="009F23F9"/>
    <w:rsid w:val="00A000F8"/>
    <w:rsid w:val="00AA2C9E"/>
    <w:rsid w:val="00AD5E58"/>
    <w:rsid w:val="00C72A28"/>
    <w:rsid w:val="00CC40DA"/>
    <w:rsid w:val="00D00ED0"/>
    <w:rsid w:val="00D84261"/>
    <w:rsid w:val="00D95BCE"/>
    <w:rsid w:val="00DC139C"/>
    <w:rsid w:val="00E12686"/>
    <w:rsid w:val="00ED30FD"/>
    <w:rsid w:val="00F14C5C"/>
    <w:rsid w:val="00F5545D"/>
    <w:rsid w:val="00F631E9"/>
    <w:rsid w:val="00F67EDE"/>
    <w:rsid w:val="00FC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767"/>
  <w15:chartTrackingRefBased/>
  <w15:docId w15:val="{FB25B517-DC1C-4EF7-87F6-7FD69846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1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67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7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78C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7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78C"/>
    <w:rPr>
      <w:rFonts w:ascii="Times New Roman" w:eastAsia="Times New Roman" w:hAnsi="Times New Roman" w:cs="Times New Roman"/>
      <w:b/>
      <w:bCs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7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78C"/>
    <w:rPr>
      <w:rFonts w:ascii="Segoe UI" w:eastAsia="Times New Roman" w:hAnsi="Segoe UI" w:cs="Segoe UI"/>
      <w:sz w:val="18"/>
      <w:szCs w:val="18"/>
      <w:lang w:val="de-DE" w:eastAsia="pl-PL"/>
    </w:rPr>
  </w:style>
  <w:style w:type="paragraph" w:styleId="Nagwek">
    <w:name w:val="header"/>
    <w:basedOn w:val="Normalny"/>
    <w:link w:val="Nagwek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unhideWhenUsed/>
    <w:rsid w:val="000E42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297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table" w:styleId="Tabela-Siatka">
    <w:name w:val="Table Grid"/>
    <w:basedOn w:val="Standardowy"/>
    <w:uiPriority w:val="39"/>
    <w:rsid w:val="0002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D7708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1D77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77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rsid w:val="000A19F7"/>
    <w:pPr>
      <w:jc w:val="both"/>
    </w:pPr>
    <w:rPr>
      <w:rFonts w:ascii="Helvetica" w:hAnsi="Helvetica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0A19F7"/>
    <w:rPr>
      <w:rFonts w:ascii="Helvetica" w:eastAsia="Times New Roman" w:hAnsi="Helvetica" w:cs="Times New Roman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C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C9E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BF9A-E59E-4EC7-AA77-0829E184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Fiborek Paulina</dc:creator>
  <cp:keywords/>
  <dc:description/>
  <cp:lastModifiedBy>Pieczunko Andrzej</cp:lastModifiedBy>
  <cp:revision>23</cp:revision>
  <dcterms:created xsi:type="dcterms:W3CDTF">2017-02-08T10:54:00Z</dcterms:created>
  <dcterms:modified xsi:type="dcterms:W3CDTF">2017-05-23T19:51:00Z</dcterms:modified>
</cp:coreProperties>
</file>