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73" w:rsidRPr="00356B73" w:rsidRDefault="00A61F7E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4</w:t>
      </w:r>
      <w:r w:rsidR="00356B73"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</w:p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Wzór oświadczenia </w:t>
      </w:r>
    </w:p>
    <w:p w:rsidR="00356B73" w:rsidRPr="00356B73" w:rsidRDefault="00356B73" w:rsidP="00356B73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356B7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dotyczący przynależności do grupy kapitałowej</w:t>
      </w:r>
    </w:p>
    <w:p w:rsidR="00356B73" w:rsidRPr="00356B73" w:rsidRDefault="00356B73" w:rsidP="00356B73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356B73" w:rsidRPr="00356B73" w:rsidRDefault="00356B73" w:rsidP="00356B7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(nazwa i adres Wykonawcy)</w:t>
      </w:r>
    </w:p>
    <w:p w:rsidR="00356B73" w:rsidRPr="00356B73" w:rsidRDefault="00356B73" w:rsidP="00356B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6B73">
        <w:rPr>
          <w:rFonts w:ascii="Times New Roman" w:eastAsia="Times New Roman" w:hAnsi="Times New Roman" w:cs="Times New Roman"/>
          <w:b/>
          <w:lang w:eastAsia="pl-PL"/>
        </w:rPr>
        <w:t>Oświadczenie o przynależności do grupy kapitałowej</w:t>
      </w: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t xml:space="preserve">w zakresie art. 108 ust. 1 pkt 5 ustawy </w:t>
      </w:r>
      <w:proofErr w:type="spellStart"/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  <w:r w:rsidRPr="00356B73">
        <w:rPr>
          <w:rFonts w:ascii="Times New Roman" w:eastAsia="Times New Roman" w:hAnsi="Times New Roman" w:cs="Times New Roman"/>
          <w:b/>
          <w:bCs/>
          <w:lang w:eastAsia="pl-PL"/>
        </w:rPr>
        <w:br/>
      </w: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356B73">
        <w:rPr>
          <w:rFonts w:ascii="Times New Roman" w:eastAsia="Times New Roman" w:hAnsi="Times New Roman" w:cs="Times New Roman"/>
          <w:lang w:eastAsia="pl-PL"/>
        </w:rPr>
        <w:t xml:space="preserve">Będąc upoważnionym do reprezentowania ww. Wykonawcy w postępowaniu o udzielenie zamówienia publicznego </w:t>
      </w:r>
      <w:r w:rsidRPr="00356B73">
        <w:rPr>
          <w:rFonts w:ascii="Times New Roman" w:eastAsia="Times New Roman" w:hAnsi="Times New Roman" w:cs="Times New Roman"/>
          <w:lang w:eastAsia="ar-SA"/>
        </w:rPr>
        <w:t xml:space="preserve">pn.: </w:t>
      </w:r>
      <w:bookmarkStart w:id="0" w:name="_GoBack"/>
      <w:r w:rsidRPr="00356B73">
        <w:rPr>
          <w:rFonts w:ascii="Times New Roman" w:eastAsia="Times New Roman" w:hAnsi="Times New Roman" w:cs="Times New Roman"/>
          <w:b/>
          <w:bCs/>
          <w:iCs/>
          <w:lang w:eastAsia="pl-PL"/>
        </w:rPr>
        <w:t>„</w:t>
      </w:r>
      <w:r w:rsidR="00A61F7E" w:rsidRPr="00A61F7E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Odnowienie wsparcia producenta dla posiadanych przez Lasy Państwowe licencji oprogramowania IBM </w:t>
      </w:r>
      <w:proofErr w:type="spellStart"/>
      <w:r w:rsidR="00A61F7E" w:rsidRPr="00A61F7E">
        <w:rPr>
          <w:rFonts w:ascii="Times New Roman" w:eastAsia="Times New Roman" w:hAnsi="Times New Roman" w:cs="Times New Roman"/>
          <w:b/>
          <w:bCs/>
          <w:iCs/>
          <w:lang w:eastAsia="pl-PL"/>
        </w:rPr>
        <w:t>Informix</w:t>
      </w:r>
      <w:proofErr w:type="spellEnd"/>
      <w:r w:rsidR="00A61F7E" w:rsidRPr="00A61F7E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na okres 6 miesięcy</w:t>
      </w:r>
      <w:r w:rsidRPr="00356B73">
        <w:rPr>
          <w:rFonts w:ascii="Times New Roman" w:eastAsia="Times New Roman" w:hAnsi="Times New Roman" w:cs="Times New Roman"/>
          <w:b/>
          <w:lang w:eastAsia="pl-PL"/>
        </w:rPr>
        <w:t>”</w:t>
      </w:r>
      <w:bookmarkEnd w:id="0"/>
      <w:r w:rsidRPr="00356B73">
        <w:rPr>
          <w:rFonts w:ascii="Times New Roman" w:eastAsia="Times New Roman" w:hAnsi="Times New Roman" w:cs="Times New Roman"/>
          <w:lang w:eastAsia="pl-PL"/>
        </w:rPr>
        <w:t xml:space="preserve">, informuję, że*: 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56B73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CFEC7" wp14:editId="3E36EC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356B73">
        <w:rPr>
          <w:rFonts w:ascii="Times New Roman" w:eastAsia="Times New Roman" w:hAnsi="Times New Roman" w:cs="Times New Roman"/>
          <w:lang w:eastAsia="pl-PL"/>
        </w:rPr>
        <w:t>n  Wykonawca nie należy do tej samej grupy kapitałowej</w:t>
      </w:r>
      <w:r w:rsidRPr="00356B73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 w rozumieniu ustawy z dnia 16 lutego 2007 r. o ochronie konkurencji i konsumentów (</w:t>
      </w:r>
      <w:proofErr w:type="spellStart"/>
      <w:r w:rsidRPr="00356B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6B73">
        <w:rPr>
          <w:rFonts w:ascii="Times New Roman" w:eastAsia="Times New Roman" w:hAnsi="Times New Roman" w:cs="Times New Roman"/>
          <w:lang w:eastAsia="pl-PL"/>
        </w:rPr>
        <w:t>. Dz. U. z 2021 r. poz. 275) z Wykonawcami, którzy złożyli oferty w przedmiotowym postępowaniu o udzielenie zamówienia publicznego*.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B73" w:rsidRPr="00356B73" w:rsidRDefault="00356B73" w:rsidP="00356B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56B73">
        <w:rPr>
          <w:rFonts w:ascii="Times New Roman" w:eastAsia="Times New Roman" w:hAnsi="Times New Roman" w:cs="Times New Roman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44538" wp14:editId="29C04272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356B73">
        <w:rPr>
          <w:rFonts w:ascii="Times New Roman" w:eastAsia="Times New Roman" w:hAnsi="Times New Roman" w:cs="Times New Roman"/>
          <w:i/>
          <w:lang w:eastAsia="pl-PL"/>
        </w:rPr>
        <w:t xml:space="preserve">     </w:t>
      </w:r>
      <w:r w:rsidRPr="00356B73">
        <w:rPr>
          <w:rFonts w:ascii="Times New Roman" w:eastAsia="Times New Roman" w:hAnsi="Times New Roman" w:cs="Times New Roman"/>
          <w:lang w:eastAsia="pl-PL"/>
        </w:rPr>
        <w:t>Wykonawca przynależy do grupy kapitałowej</w:t>
      </w:r>
      <w:r w:rsidRPr="00356B73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356B73">
        <w:rPr>
          <w:rFonts w:ascii="Times New Roman" w:eastAsia="Times New Roman" w:hAnsi="Times New Roman" w:cs="Times New Roman"/>
          <w:lang w:eastAsia="pl-PL"/>
        </w:rPr>
        <w:t xml:space="preserve"> w rozumieniu ustawy z dnia 16 lutego 2007 r. o ochronie konkurencji i konsumentów (</w:t>
      </w:r>
      <w:proofErr w:type="spellStart"/>
      <w:r w:rsidRPr="00356B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6B73">
        <w:rPr>
          <w:rFonts w:ascii="Times New Roman" w:eastAsia="Times New Roman" w:hAnsi="Times New Roman" w:cs="Times New Roman"/>
          <w:lang w:eastAsia="pl-PL"/>
        </w:rPr>
        <w:t>. Dz. U. z 2021 r. poz. 275) łącznie z nw. Wykonawcami, którzy złożyli oferty w przedmiotowym postępowaniu o udzielenie zamówienia**: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356B73" w:rsidRPr="00356B73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</w:t>
      </w:r>
    </w:p>
    <w:p w:rsidR="00356B73" w:rsidRPr="00356B73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B7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sz w:val="24"/>
          <w:szCs w:val="24"/>
          <w:lang w:eastAsia="ar-SA"/>
        </w:rPr>
      </w:pPr>
    </w:p>
    <w:p w:rsidR="00356B73" w:rsidRPr="00356B73" w:rsidRDefault="00356B73" w:rsidP="00356B73">
      <w:pPr>
        <w:keepNext/>
        <w:keepLines/>
        <w:spacing w:before="40" w:after="0" w:line="240" w:lineRule="auto"/>
        <w:ind w:left="6372"/>
        <w:outlineLvl w:val="1"/>
        <w:rPr>
          <w:rFonts w:ascii="Calibri Light" w:eastAsia="Times New Roman" w:hAnsi="Calibri Light" w:cs="Times New Roman"/>
          <w:bCs/>
          <w:iCs/>
          <w:color w:val="2E74B5"/>
          <w:sz w:val="26"/>
          <w:szCs w:val="24"/>
          <w:lang w:eastAsia="pl-PL"/>
        </w:rPr>
      </w:pP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356B7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* właściwe zaznaczyć znakiem X 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356B73">
        <w:rPr>
          <w:rFonts w:ascii="Times New Roman" w:eastAsia="Times New Roman" w:hAnsi="Times New Roman" w:cs="Times New Roman"/>
          <w:sz w:val="20"/>
          <w:szCs w:val="20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:rsidR="00356B73" w:rsidRPr="00356B73" w:rsidRDefault="00356B73" w:rsidP="00356B73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50099A" w:rsidRPr="00356B73" w:rsidRDefault="0050099A" w:rsidP="00356B73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356B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B73" w:rsidRDefault="00356B73" w:rsidP="00356B73">
      <w:pPr>
        <w:spacing w:after="0" w:line="240" w:lineRule="auto"/>
      </w:pPr>
      <w:r>
        <w:separator/>
      </w:r>
    </w:p>
  </w:endnote>
  <w:endnote w:type="continuationSeparator" w:id="0">
    <w:p w:rsidR="00356B73" w:rsidRDefault="00356B73" w:rsidP="0035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B73" w:rsidRDefault="00356B73" w:rsidP="00356B73">
      <w:pPr>
        <w:spacing w:after="0" w:line="240" w:lineRule="auto"/>
      </w:pPr>
      <w:r>
        <w:separator/>
      </w:r>
    </w:p>
  </w:footnote>
  <w:footnote w:type="continuationSeparator" w:id="0">
    <w:p w:rsidR="00356B73" w:rsidRDefault="00356B73" w:rsidP="00356B73">
      <w:pPr>
        <w:spacing w:after="0" w:line="240" w:lineRule="auto"/>
      </w:pPr>
      <w:r>
        <w:continuationSeparator/>
      </w:r>
    </w:p>
  </w:footnote>
  <w:footnote w:id="1">
    <w:p w:rsidR="00356B73" w:rsidRPr="00F2424D" w:rsidRDefault="00356B73" w:rsidP="00356B73">
      <w:pPr>
        <w:tabs>
          <w:tab w:val="left" w:pos="4962"/>
        </w:tabs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Pr="00630D2A">
        <w:rPr>
          <w:sz w:val="18"/>
          <w:szCs w:val="18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tym również tego przedsiębiorcę.</w:t>
      </w:r>
    </w:p>
    <w:p w:rsidR="00356B73" w:rsidRDefault="00356B73" w:rsidP="00356B7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14" w:rsidRPr="003B15D8" w:rsidRDefault="00C155C1" w:rsidP="00BB4C14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</w:t>
    </w:r>
    <w:r w:rsidR="00A61F7E">
      <w:rPr>
        <w:rFonts w:ascii="Times New Roman" w:hAnsi="Times New Roman" w:cs="Times New Roman"/>
        <w:sz w:val="20"/>
        <w:szCs w:val="20"/>
      </w:rPr>
      <w:t>ygnatura postępowania: DZ.270.2</w:t>
    </w:r>
    <w:r w:rsidR="00BB4C14" w:rsidRPr="003B15D8">
      <w:rPr>
        <w:rFonts w:ascii="Times New Roman" w:hAnsi="Times New Roman" w:cs="Times New Roman"/>
        <w:sz w:val="20"/>
        <w:szCs w:val="20"/>
      </w:rPr>
      <w:t>.202</w:t>
    </w:r>
    <w:r w:rsidR="00A61F7E">
      <w:rPr>
        <w:rFonts w:ascii="Times New Roman" w:hAnsi="Times New Roman" w:cs="Times New Roman"/>
        <w:sz w:val="20"/>
        <w:szCs w:val="20"/>
      </w:rPr>
      <w:t>2</w:t>
    </w:r>
  </w:p>
  <w:p w:rsidR="00BB4C14" w:rsidRDefault="00BB4C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73"/>
    <w:rsid w:val="00356B73"/>
    <w:rsid w:val="0050099A"/>
    <w:rsid w:val="00A61F7E"/>
    <w:rsid w:val="00BB4C14"/>
    <w:rsid w:val="00C155C1"/>
    <w:rsid w:val="00E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5</cp:revision>
  <dcterms:created xsi:type="dcterms:W3CDTF">2021-10-12T08:52:00Z</dcterms:created>
  <dcterms:modified xsi:type="dcterms:W3CDTF">2022-02-03T19:58:00Z</dcterms:modified>
</cp:coreProperties>
</file>