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2C" w:rsidRPr="00A80865" w:rsidRDefault="00CF632C" w:rsidP="004C303B">
      <w:pPr>
        <w:pStyle w:val="Style12"/>
        <w:widowControl/>
        <w:suppressAutoHyphens/>
        <w:spacing w:after="120" w:line="360" w:lineRule="auto"/>
        <w:ind w:right="-569"/>
        <w:contextualSpacing/>
        <w:jc w:val="both"/>
        <w:rPr>
          <w:rStyle w:val="FontStyle17"/>
          <w:rFonts w:ascii="Arial" w:hAnsi="Arial" w:cs="Arial"/>
        </w:rPr>
      </w:pPr>
      <w:bookmarkStart w:id="0" w:name="_GoBack"/>
      <w:bookmarkEnd w:id="0"/>
      <w:r w:rsidRPr="00A80865">
        <w:rPr>
          <w:rStyle w:val="FontStyle17"/>
          <w:rFonts w:ascii="Arial" w:hAnsi="Arial" w:cs="Arial"/>
        </w:rPr>
        <w:t>Aukcja (licytacja) w dniu</w:t>
      </w:r>
      <w:r w:rsidR="002F2B48" w:rsidRPr="00A80865">
        <w:rPr>
          <w:rStyle w:val="FontStyle17"/>
          <w:rFonts w:ascii="Arial" w:hAnsi="Arial" w:cs="Arial"/>
        </w:rPr>
        <w:t xml:space="preserve"> 25</w:t>
      </w:r>
      <w:r w:rsidRPr="00A80865">
        <w:rPr>
          <w:rStyle w:val="FontStyle17"/>
          <w:rFonts w:ascii="Arial" w:hAnsi="Arial" w:cs="Arial"/>
        </w:rPr>
        <w:t xml:space="preserve"> lutego 2020 r. na sprzedaż aktywów trwałych znajdujących </w:t>
      </w:r>
      <w:r w:rsidR="0037764D">
        <w:rPr>
          <w:rStyle w:val="FontStyle17"/>
          <w:rFonts w:ascii="Arial" w:hAnsi="Arial" w:cs="Arial"/>
        </w:rPr>
        <w:br/>
      </w:r>
      <w:r w:rsidRPr="00A80865">
        <w:rPr>
          <w:rStyle w:val="FontStyle17"/>
          <w:rFonts w:ascii="Arial" w:hAnsi="Arial" w:cs="Arial"/>
        </w:rPr>
        <w:t>się w Żninie, woj.</w:t>
      </w:r>
      <w:r w:rsidR="00C3678D" w:rsidRPr="00A80865">
        <w:rPr>
          <w:rStyle w:val="FontStyle17"/>
          <w:rFonts w:ascii="Arial" w:hAnsi="Arial" w:cs="Arial"/>
        </w:rPr>
        <w:t xml:space="preserve"> kujawsko</w:t>
      </w:r>
      <w:r w:rsidR="00FF31C7" w:rsidRPr="00A80865">
        <w:rPr>
          <w:rStyle w:val="FontStyle17"/>
          <w:rFonts w:ascii="Arial" w:hAnsi="Arial" w:cs="Arial"/>
        </w:rPr>
        <w:t>-</w:t>
      </w:r>
      <w:r w:rsidR="0083602D" w:rsidRPr="00A80865">
        <w:rPr>
          <w:rStyle w:val="FontStyle17"/>
          <w:rFonts w:ascii="Arial" w:hAnsi="Arial" w:cs="Arial"/>
        </w:rPr>
        <w:t>pomorskie</w:t>
      </w:r>
      <w:r w:rsidR="0074376C" w:rsidRPr="00A80865">
        <w:rPr>
          <w:rStyle w:val="FontStyle17"/>
          <w:rFonts w:ascii="Arial" w:hAnsi="Arial" w:cs="Arial"/>
        </w:rPr>
        <w:t>.</w:t>
      </w:r>
    </w:p>
    <w:p w:rsidR="00A80865" w:rsidRPr="00A80865" w:rsidRDefault="00A80865" w:rsidP="004C303B">
      <w:pPr>
        <w:pStyle w:val="Style12"/>
        <w:widowControl/>
        <w:suppressAutoHyphens/>
        <w:spacing w:after="120" w:line="360" w:lineRule="auto"/>
        <w:ind w:right="-569"/>
        <w:contextualSpacing/>
        <w:jc w:val="both"/>
        <w:rPr>
          <w:rStyle w:val="FontStyle17"/>
          <w:rFonts w:ascii="Arial" w:hAnsi="Arial" w:cs="Arial"/>
        </w:rPr>
      </w:pPr>
    </w:p>
    <w:p w:rsidR="00846071" w:rsidRPr="00A80865" w:rsidRDefault="00846071" w:rsidP="004C303B">
      <w:pPr>
        <w:pStyle w:val="Style12"/>
        <w:suppressAutoHyphens/>
        <w:spacing w:after="120" w:line="360" w:lineRule="auto"/>
        <w:ind w:right="-569"/>
        <w:contextualSpacing/>
        <w:jc w:val="both"/>
        <w:rPr>
          <w:rStyle w:val="FontStyle17"/>
          <w:rFonts w:ascii="Arial" w:hAnsi="Arial" w:cs="Arial"/>
        </w:rPr>
      </w:pPr>
      <w:r w:rsidRPr="00A80865">
        <w:rPr>
          <w:rStyle w:val="FontStyle17"/>
          <w:rFonts w:ascii="Arial" w:hAnsi="Arial" w:cs="Arial"/>
        </w:rPr>
        <w:t xml:space="preserve">Krajowa Spółka Cukrowa S.A. ogłasza </w:t>
      </w:r>
      <w:r w:rsidR="00D93BD4" w:rsidRPr="00A80865">
        <w:rPr>
          <w:rStyle w:val="FontStyle17"/>
          <w:rFonts w:ascii="Arial" w:hAnsi="Arial" w:cs="Arial"/>
        </w:rPr>
        <w:t>aukcję</w:t>
      </w:r>
      <w:r w:rsidR="00460069" w:rsidRPr="00A80865">
        <w:rPr>
          <w:rStyle w:val="FontStyle17"/>
          <w:rFonts w:ascii="Arial" w:hAnsi="Arial" w:cs="Arial"/>
        </w:rPr>
        <w:t xml:space="preserve"> (licytację)</w:t>
      </w:r>
      <w:r w:rsidRPr="00A80865">
        <w:rPr>
          <w:rStyle w:val="FontStyle17"/>
          <w:rFonts w:ascii="Arial" w:hAnsi="Arial" w:cs="Arial"/>
        </w:rPr>
        <w:t xml:space="preserve"> na sprzedaż </w:t>
      </w:r>
      <w:r w:rsidR="00B00FCC" w:rsidRPr="00A80865">
        <w:rPr>
          <w:rStyle w:val="FontStyle17"/>
          <w:rFonts w:ascii="Arial" w:hAnsi="Arial" w:cs="Arial"/>
        </w:rPr>
        <w:t>aktywów trwałych</w:t>
      </w:r>
    </w:p>
    <w:p w:rsidR="006D2056" w:rsidRPr="00A80865" w:rsidRDefault="006D2056" w:rsidP="004C303B">
      <w:pPr>
        <w:numPr>
          <w:ilvl w:val="0"/>
          <w:numId w:val="14"/>
        </w:numPr>
        <w:suppressAutoHyphens/>
        <w:spacing w:after="120" w:line="360" w:lineRule="auto"/>
        <w:ind w:left="284" w:right="-569" w:hanging="284"/>
        <w:contextualSpacing/>
        <w:jc w:val="both"/>
        <w:rPr>
          <w:rFonts w:ascii="Arial" w:hAnsi="Arial" w:cs="Arial"/>
          <w:b/>
        </w:rPr>
      </w:pPr>
      <w:r w:rsidRPr="00A80865">
        <w:rPr>
          <w:rFonts w:ascii="Arial" w:hAnsi="Arial" w:cs="Arial"/>
          <w:b/>
        </w:rPr>
        <w:t>ORGANIZATOR I PRZEDMIOT AUKCJI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right="-569"/>
        <w:contextualSpacing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 xml:space="preserve">Organizatorem aukcji jest Krajowa Spółka Cukrowa S.A. z siedzibą w Toruniu, ul. Kraszewskiego 40, 87-100 Toruń, wpisana do Rejestru Przedsiębiorców prowadzonego przez Sąd Rejonowy w Toruniu VII Wydział Gospodarczy Krajowego Rejestru Sądowego pod numerem KRS: 0000084678, NIP 956-10-40-510, REGON 870363980, </w:t>
      </w:r>
      <w:r w:rsidR="0037764D">
        <w:rPr>
          <w:rFonts w:ascii="Arial" w:hAnsi="Arial" w:cs="Arial"/>
        </w:rPr>
        <w:br/>
      </w:r>
      <w:r w:rsidRPr="00A80865">
        <w:rPr>
          <w:rFonts w:ascii="Arial" w:hAnsi="Arial" w:cs="Arial"/>
        </w:rPr>
        <w:t xml:space="preserve">BDO: 000009141 (dalej: „Organizator Aukcji” lub „Spółka”). Krajowa Spółka Cukrowa S.A. oświadcza, że posiada status dużego przedsiębiorcy w rozumieniu przepisów ustawy </w:t>
      </w:r>
      <w:r w:rsidR="0037764D">
        <w:rPr>
          <w:rFonts w:ascii="Arial" w:hAnsi="Arial" w:cs="Arial"/>
        </w:rPr>
        <w:br/>
      </w:r>
      <w:r w:rsidRPr="00A80865">
        <w:rPr>
          <w:rFonts w:ascii="Arial" w:hAnsi="Arial" w:cs="Arial"/>
        </w:rPr>
        <w:t>z dnia 8 marca 2013 r. o przeciwdziałaniu nadmiernym opóźnieniom w transakcjach handlowych (Dz.U. 2019.118 ze zmianami).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left="851" w:right="-569" w:hanging="567"/>
        <w:contextualSpacing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 xml:space="preserve">Przedmiotem aukcji jest: </w:t>
      </w:r>
    </w:p>
    <w:p w:rsidR="006D2056" w:rsidRPr="00A80865" w:rsidRDefault="006D2056" w:rsidP="004C303B">
      <w:pPr>
        <w:numPr>
          <w:ilvl w:val="2"/>
          <w:numId w:val="14"/>
        </w:numPr>
        <w:tabs>
          <w:tab w:val="left" w:pos="1418"/>
        </w:tabs>
        <w:suppressAutoHyphens/>
        <w:spacing w:after="120" w:line="360" w:lineRule="auto"/>
        <w:ind w:right="-569"/>
        <w:contextualSpacing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 xml:space="preserve">Ładowarka Stalowa Wola Ł34 – nr inwentarzowy 580/96385/JAN – rok budowy 1984, </w:t>
      </w:r>
      <w:r w:rsidR="00116914" w:rsidRPr="00A80865">
        <w:rPr>
          <w:rFonts w:ascii="Arial" w:hAnsi="Arial" w:cs="Arial"/>
        </w:rPr>
        <w:t xml:space="preserve">niesprawna technicznie – </w:t>
      </w:r>
      <w:r w:rsidRPr="00A80865">
        <w:rPr>
          <w:rFonts w:ascii="Arial" w:hAnsi="Arial" w:cs="Arial"/>
        </w:rPr>
        <w:t xml:space="preserve">cena wywoławcza 19.500,00 zł (słownie: dziewiętnaście tysięcy pięćset 00/100) złotych brutto, która zawiera podatek VAT </w:t>
      </w:r>
      <w:r w:rsidR="0037764D">
        <w:rPr>
          <w:rFonts w:ascii="Arial" w:hAnsi="Arial" w:cs="Arial"/>
        </w:rPr>
        <w:br/>
      </w:r>
      <w:r w:rsidRPr="00A80865">
        <w:rPr>
          <w:rFonts w:ascii="Arial" w:hAnsi="Arial" w:cs="Arial"/>
        </w:rPr>
        <w:t>wg stawki 23 %, wadium wynosi 10 % ceny wywoławczej, tj. 1.950,00 zł, (słownie: jeden tysiąc dziewięćset pięćdziesiąt 00/100) złotych, postąpienie wynosi 200,00 zł.</w:t>
      </w:r>
    </w:p>
    <w:p w:rsidR="006D2056" w:rsidRPr="00A80865" w:rsidRDefault="006D2056" w:rsidP="004C303B">
      <w:pPr>
        <w:numPr>
          <w:ilvl w:val="2"/>
          <w:numId w:val="14"/>
        </w:numPr>
        <w:tabs>
          <w:tab w:val="left" w:pos="1418"/>
        </w:tabs>
        <w:suppressAutoHyphens/>
        <w:spacing w:after="120" w:line="360" w:lineRule="auto"/>
        <w:ind w:right="-569"/>
        <w:contextualSpacing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 xml:space="preserve">Myjnia parowo-wodna UMP 95 – nr inwentarzowy 669/96386/JAN – rok budowy 1987, </w:t>
      </w:r>
      <w:r w:rsidR="00116914" w:rsidRPr="00A80865">
        <w:rPr>
          <w:rFonts w:ascii="Arial" w:hAnsi="Arial" w:cs="Arial"/>
        </w:rPr>
        <w:t xml:space="preserve">niesprawna technicznie – </w:t>
      </w:r>
      <w:r w:rsidRPr="00A80865">
        <w:rPr>
          <w:rFonts w:ascii="Arial" w:hAnsi="Arial" w:cs="Arial"/>
        </w:rPr>
        <w:t>cena wywoławcza 270,60 zł (słownie: dwieście siedemdziesiąt 60/100) złotych brutto, która zawiera podatek VAT wg stawki 23 %, wadium wynosi 10 % ceny wywoławczej, tj. 27,60 zł, (słownie: dwadzieścia siedem 60/100) złotych, postąpienie wynosi 5,00 zł.</w:t>
      </w:r>
    </w:p>
    <w:p w:rsidR="006D2056" w:rsidRPr="00A80865" w:rsidRDefault="006D2056" w:rsidP="004C303B">
      <w:pPr>
        <w:numPr>
          <w:ilvl w:val="2"/>
          <w:numId w:val="14"/>
        </w:numPr>
        <w:tabs>
          <w:tab w:val="left" w:pos="1418"/>
        </w:tabs>
        <w:suppressAutoHyphens/>
        <w:spacing w:after="120" w:line="360" w:lineRule="auto"/>
        <w:ind w:right="-569"/>
        <w:contextualSpacing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 xml:space="preserve">Przyczepa niskopodwoziowa – nr inwentarzowy 748/96387/JAN – data nabycia 1994, </w:t>
      </w:r>
      <w:r w:rsidR="00116914" w:rsidRPr="00A80865">
        <w:rPr>
          <w:rFonts w:ascii="Arial" w:hAnsi="Arial" w:cs="Arial"/>
        </w:rPr>
        <w:t xml:space="preserve">niesprawna technicznie – </w:t>
      </w:r>
      <w:r w:rsidRPr="00A80865">
        <w:rPr>
          <w:rFonts w:ascii="Arial" w:hAnsi="Arial" w:cs="Arial"/>
        </w:rPr>
        <w:t xml:space="preserve">cena wywoławcza 4.330,00 zł (słownie: cztery tysiące trzysta trzydzieści 00/100) złotych brutto, która zawiera podatek VAT </w:t>
      </w:r>
      <w:r w:rsidR="0037764D">
        <w:rPr>
          <w:rFonts w:ascii="Arial" w:hAnsi="Arial" w:cs="Arial"/>
        </w:rPr>
        <w:br/>
      </w:r>
      <w:r w:rsidRPr="00A80865">
        <w:rPr>
          <w:rFonts w:ascii="Arial" w:hAnsi="Arial" w:cs="Arial"/>
        </w:rPr>
        <w:t>wg stawki 23 %, wadium wynosi 10 % ceny wywoławczej, tj. 433,00 zł, (słownie: czterysta trzydzieści trzy 00/100) złotych, postąpienie wynosi 50,00 zł.</w:t>
      </w:r>
    </w:p>
    <w:p w:rsidR="006D2056" w:rsidRPr="00A80865" w:rsidRDefault="006D2056" w:rsidP="004C303B">
      <w:pPr>
        <w:numPr>
          <w:ilvl w:val="0"/>
          <w:numId w:val="14"/>
        </w:numPr>
        <w:suppressAutoHyphens/>
        <w:spacing w:after="120" w:line="360" w:lineRule="auto"/>
        <w:ind w:left="284" w:right="-569" w:hanging="284"/>
        <w:contextualSpacing/>
        <w:jc w:val="both"/>
        <w:rPr>
          <w:rFonts w:ascii="Arial" w:hAnsi="Arial" w:cs="Arial"/>
          <w:b/>
        </w:rPr>
      </w:pPr>
      <w:r w:rsidRPr="00A80865">
        <w:rPr>
          <w:rFonts w:ascii="Arial" w:hAnsi="Arial" w:cs="Arial"/>
          <w:b/>
        </w:rPr>
        <w:t>WYMAGANIA DOTYCZĄCE OFERENTÓW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left="851" w:right="-569" w:hanging="567"/>
        <w:contextualSpacing/>
        <w:jc w:val="both"/>
        <w:rPr>
          <w:rFonts w:ascii="Arial" w:hAnsi="Arial" w:cs="Arial"/>
          <w:b/>
        </w:rPr>
      </w:pPr>
      <w:r w:rsidRPr="00A80865">
        <w:rPr>
          <w:rFonts w:ascii="Arial" w:hAnsi="Arial" w:cs="Arial"/>
        </w:rPr>
        <w:t>Do aukcji mogą przystąpić:</w:t>
      </w:r>
      <w:r w:rsidRPr="00A80865">
        <w:rPr>
          <w:rFonts w:ascii="Arial" w:hAnsi="Arial" w:cs="Arial"/>
          <w:b/>
        </w:rPr>
        <w:t xml:space="preserve"> </w:t>
      </w:r>
    </w:p>
    <w:p w:rsidR="006D2056" w:rsidRPr="00A80865" w:rsidRDefault="006D2056" w:rsidP="004C303B">
      <w:pPr>
        <w:numPr>
          <w:ilvl w:val="2"/>
          <w:numId w:val="14"/>
        </w:numPr>
        <w:suppressAutoHyphens/>
        <w:spacing w:after="120" w:line="360" w:lineRule="auto"/>
        <w:ind w:left="1985" w:right="-569" w:hanging="1134"/>
        <w:contextualSpacing/>
        <w:jc w:val="both"/>
        <w:rPr>
          <w:rFonts w:ascii="Arial" w:hAnsi="Arial" w:cs="Arial"/>
          <w:b/>
        </w:rPr>
      </w:pPr>
      <w:r w:rsidRPr="00A80865">
        <w:rPr>
          <w:rFonts w:ascii="Arial" w:hAnsi="Arial" w:cs="Arial"/>
        </w:rPr>
        <w:t xml:space="preserve">osoby fizyczne, </w:t>
      </w:r>
    </w:p>
    <w:p w:rsidR="006D2056" w:rsidRPr="00A80865" w:rsidRDefault="006D2056" w:rsidP="004C303B">
      <w:pPr>
        <w:numPr>
          <w:ilvl w:val="2"/>
          <w:numId w:val="14"/>
        </w:numPr>
        <w:suppressAutoHyphens/>
        <w:spacing w:after="120" w:line="360" w:lineRule="auto"/>
        <w:ind w:left="1985" w:right="-569" w:hanging="1134"/>
        <w:contextualSpacing/>
        <w:jc w:val="both"/>
        <w:rPr>
          <w:rFonts w:ascii="Arial" w:hAnsi="Arial" w:cs="Arial"/>
          <w:b/>
        </w:rPr>
      </w:pPr>
      <w:r w:rsidRPr="00A80865">
        <w:rPr>
          <w:rFonts w:ascii="Arial" w:hAnsi="Arial" w:cs="Arial"/>
        </w:rPr>
        <w:t xml:space="preserve">osoby prawne, </w:t>
      </w:r>
    </w:p>
    <w:p w:rsidR="006D2056" w:rsidRPr="00A80865" w:rsidRDefault="006D2056" w:rsidP="004C303B">
      <w:pPr>
        <w:numPr>
          <w:ilvl w:val="2"/>
          <w:numId w:val="14"/>
        </w:numPr>
        <w:suppressAutoHyphens/>
        <w:spacing w:after="120" w:line="360" w:lineRule="auto"/>
        <w:ind w:left="1418" w:right="-569" w:hanging="567"/>
        <w:contextualSpacing/>
        <w:jc w:val="both"/>
        <w:rPr>
          <w:rFonts w:ascii="Arial" w:hAnsi="Arial" w:cs="Arial"/>
          <w:b/>
        </w:rPr>
      </w:pPr>
      <w:r w:rsidRPr="00A80865">
        <w:rPr>
          <w:rFonts w:ascii="Arial" w:hAnsi="Arial" w:cs="Arial"/>
        </w:rPr>
        <w:t>jednostki organizacyjne nieposiadające osobowości prawnej, którym ustawa przyznaje zdolność prawną.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left="851" w:right="-569" w:hanging="567"/>
        <w:contextualSpacing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 xml:space="preserve">W aukcji jako oferenci nie mogą uczestniczyć: </w:t>
      </w:r>
    </w:p>
    <w:p w:rsidR="006D2056" w:rsidRPr="00A80865" w:rsidRDefault="006D2056" w:rsidP="004C303B">
      <w:pPr>
        <w:numPr>
          <w:ilvl w:val="2"/>
          <w:numId w:val="14"/>
        </w:numPr>
        <w:suppressAutoHyphens/>
        <w:spacing w:after="120" w:line="360" w:lineRule="auto"/>
        <w:ind w:left="1418" w:right="-569" w:hanging="567"/>
        <w:contextualSpacing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Członkowie Zarządu i Rady Nadzorczej Spółki,</w:t>
      </w:r>
    </w:p>
    <w:p w:rsidR="006D2056" w:rsidRPr="00A80865" w:rsidRDefault="006D2056" w:rsidP="004C303B">
      <w:pPr>
        <w:numPr>
          <w:ilvl w:val="2"/>
          <w:numId w:val="14"/>
        </w:numPr>
        <w:suppressAutoHyphens/>
        <w:spacing w:after="120" w:line="360" w:lineRule="auto"/>
        <w:ind w:left="1418" w:right="-569" w:hanging="567"/>
        <w:contextualSpacing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lastRenderedPageBreak/>
        <w:t xml:space="preserve">osoby, którym powierzono wykonanie czynności związanych z przeprowadzeniem aukcji, </w:t>
      </w:r>
    </w:p>
    <w:p w:rsidR="006D2056" w:rsidRPr="00A80865" w:rsidRDefault="006D2056" w:rsidP="004C303B">
      <w:pPr>
        <w:numPr>
          <w:ilvl w:val="2"/>
          <w:numId w:val="14"/>
        </w:numPr>
        <w:suppressAutoHyphens/>
        <w:spacing w:after="120" w:line="360" w:lineRule="auto"/>
        <w:ind w:left="1418" w:right="-569" w:hanging="567"/>
        <w:contextualSpacing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 xml:space="preserve">małżonek, dzieci, rodzice i rodzeństwo osób, wymienionych w punktach 2.2.1. </w:t>
      </w:r>
      <w:r w:rsidR="004C303B">
        <w:rPr>
          <w:rFonts w:ascii="Arial" w:hAnsi="Arial" w:cs="Arial"/>
        </w:rPr>
        <w:br/>
      </w:r>
      <w:r w:rsidRPr="00A80865">
        <w:rPr>
          <w:rFonts w:ascii="Arial" w:hAnsi="Arial" w:cs="Arial"/>
        </w:rPr>
        <w:t xml:space="preserve">i 2.2.2. powyżej, </w:t>
      </w:r>
    </w:p>
    <w:p w:rsidR="006D2056" w:rsidRPr="00A80865" w:rsidRDefault="006D2056" w:rsidP="004C303B">
      <w:pPr>
        <w:numPr>
          <w:ilvl w:val="2"/>
          <w:numId w:val="14"/>
        </w:numPr>
        <w:suppressAutoHyphens/>
        <w:spacing w:after="120" w:line="360" w:lineRule="auto"/>
        <w:ind w:left="1418" w:right="-569" w:hanging="567"/>
        <w:contextualSpacing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 xml:space="preserve">osoby, które pozostają z prowadzącym aukcję, w takim stosunku prawnym </w:t>
      </w:r>
      <w:r w:rsidR="0037764D">
        <w:rPr>
          <w:rFonts w:ascii="Arial" w:hAnsi="Arial" w:cs="Arial"/>
        </w:rPr>
        <w:br/>
      </w:r>
      <w:r w:rsidRPr="00A80865">
        <w:rPr>
          <w:rFonts w:ascii="Arial" w:hAnsi="Arial" w:cs="Arial"/>
        </w:rPr>
        <w:t>lub faktycznym, że może to budzić uzasadnione wątpliwości co do bezstronności prowadzącego aukcję.</w:t>
      </w:r>
    </w:p>
    <w:p w:rsidR="006D2056" w:rsidRPr="00A80865" w:rsidRDefault="006D2056" w:rsidP="004C303B">
      <w:pPr>
        <w:numPr>
          <w:ilvl w:val="0"/>
          <w:numId w:val="14"/>
        </w:numPr>
        <w:suppressAutoHyphens/>
        <w:spacing w:after="120" w:line="360" w:lineRule="auto"/>
        <w:ind w:left="284" w:right="-569" w:hanging="284"/>
        <w:contextualSpacing/>
        <w:jc w:val="both"/>
        <w:rPr>
          <w:rFonts w:ascii="Arial" w:hAnsi="Arial" w:cs="Arial"/>
        </w:rPr>
      </w:pPr>
      <w:r w:rsidRPr="00A80865">
        <w:rPr>
          <w:rFonts w:ascii="Arial" w:hAnsi="Arial" w:cs="Arial"/>
          <w:b/>
          <w:bCs/>
        </w:rPr>
        <w:t>WARUNKI AUKCJI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right="-569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  <w:bCs/>
        </w:rPr>
        <w:t xml:space="preserve">Licytacja odbędzie się w Krajowej Spółce Cukrowej S.A. w miejscu prowadzenia działalności w Janikowie, przy ul. Topolowej 1, 88-160 Janikowo w </w:t>
      </w:r>
      <w:r w:rsidR="00B31A28" w:rsidRPr="00A80865">
        <w:rPr>
          <w:rFonts w:ascii="Arial" w:hAnsi="Arial" w:cs="Arial"/>
          <w:bCs/>
        </w:rPr>
        <w:t>budynku biura głównego w dniu 25</w:t>
      </w:r>
      <w:r w:rsidRPr="00A80865">
        <w:rPr>
          <w:rFonts w:ascii="Arial" w:hAnsi="Arial" w:cs="Arial"/>
          <w:bCs/>
        </w:rPr>
        <w:t xml:space="preserve"> lutego 2020 r. o godz. 12:00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right="-569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  <w:bCs/>
        </w:rPr>
        <w:t>Przedmiot aukcji można obejrzeć w Żninie, przy ul. Klemens</w:t>
      </w:r>
      <w:r w:rsidR="00B31A28" w:rsidRPr="00A80865">
        <w:rPr>
          <w:rFonts w:ascii="Arial" w:hAnsi="Arial" w:cs="Arial"/>
          <w:bCs/>
        </w:rPr>
        <w:t>a Janickiego 1 w dniu 19</w:t>
      </w:r>
      <w:r w:rsidR="004B1CC2" w:rsidRPr="00A80865">
        <w:rPr>
          <w:rFonts w:ascii="Arial" w:hAnsi="Arial" w:cs="Arial"/>
          <w:bCs/>
        </w:rPr>
        <w:t> </w:t>
      </w:r>
      <w:r w:rsidRPr="00A80865">
        <w:rPr>
          <w:rFonts w:ascii="Arial" w:hAnsi="Arial" w:cs="Arial"/>
          <w:bCs/>
        </w:rPr>
        <w:t>l</w:t>
      </w:r>
      <w:r w:rsidR="004B1CC2" w:rsidRPr="00A80865">
        <w:rPr>
          <w:rFonts w:ascii="Arial" w:hAnsi="Arial" w:cs="Arial"/>
          <w:bCs/>
        </w:rPr>
        <w:t>utego w godz. od 10:00 do 13:00, koniecznie po wcześniejszym uzgodnieniu terminu pod numerem telefonu podanym poniżej.</w:t>
      </w:r>
      <w:r w:rsidRPr="00A80865">
        <w:rPr>
          <w:rFonts w:ascii="Arial" w:hAnsi="Arial" w:cs="Arial"/>
          <w:bCs/>
        </w:rPr>
        <w:t xml:space="preserve"> 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left="851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>Wadium może być wniesione w formie pieniężnej przelewem albo w formie gwarancji bankowej:</w:t>
      </w:r>
    </w:p>
    <w:p w:rsidR="006D2056" w:rsidRPr="00A80865" w:rsidRDefault="006D2056" w:rsidP="004C303B">
      <w:pPr>
        <w:numPr>
          <w:ilvl w:val="2"/>
          <w:numId w:val="14"/>
        </w:numPr>
        <w:suppressAutoHyphens/>
        <w:spacing w:after="120" w:line="360" w:lineRule="auto"/>
        <w:ind w:left="1418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 xml:space="preserve">pisemnej - poprzez przedłożenie oryginału dokumentu obejmującego gwarancję, </w:t>
      </w:r>
    </w:p>
    <w:p w:rsidR="006D2056" w:rsidRPr="00A80865" w:rsidRDefault="006D2056" w:rsidP="004C303B">
      <w:pPr>
        <w:numPr>
          <w:ilvl w:val="2"/>
          <w:numId w:val="14"/>
        </w:numPr>
        <w:suppressAutoHyphens/>
        <w:spacing w:after="120" w:line="360" w:lineRule="auto"/>
        <w:ind w:left="1418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>w postaci komunikatu SWIFT - poprzez przedłożenie wydruku tego komunikatu skierowanego do Banku prowadzącego rachunek bankowy Spółki wskazany przez Organizatora Aukcji.</w:t>
      </w:r>
    </w:p>
    <w:p w:rsidR="006D2056" w:rsidRPr="00A80865" w:rsidRDefault="006D2056" w:rsidP="004C303B">
      <w:pPr>
        <w:numPr>
          <w:ilvl w:val="1"/>
          <w:numId w:val="14"/>
        </w:numPr>
        <w:spacing w:after="120" w:line="360" w:lineRule="auto"/>
        <w:ind w:left="851" w:right="-569" w:hanging="567"/>
        <w:contextualSpacing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Wadialna gwarancja bankowa powinna zawierać niezbędne elementy tj. określenie wierzytelności, określenie Beneficjenta, bezwarunkowe i nieodwołalne zobowiązanie Banku - Gwaranta do wypłacenia na pierwsze żądanie Beneficjenta kwoty pieniężnej odpowiadającej kwocie wadium, warunki zapłaty i dokumenty jakie Beneficjent powinien załączyć do żądania zapłaty. Gwarancja bankowa powinna zawierać w szczególności:</w:t>
      </w:r>
    </w:p>
    <w:p w:rsidR="006D2056" w:rsidRPr="00A80865" w:rsidRDefault="006D2056" w:rsidP="004C303B">
      <w:pPr>
        <w:numPr>
          <w:ilvl w:val="2"/>
          <w:numId w:val="14"/>
        </w:numPr>
        <w:spacing w:after="120" w:line="360" w:lineRule="auto"/>
        <w:ind w:left="1418" w:right="-569" w:hanging="567"/>
        <w:contextualSpacing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 xml:space="preserve">informację, że Bank dokona wypłaty gwarantowanej kwoty w przypadku gdy: </w:t>
      </w:r>
    </w:p>
    <w:p w:rsidR="006D2056" w:rsidRPr="00A80865" w:rsidRDefault="006D2056" w:rsidP="004C303B">
      <w:pPr>
        <w:numPr>
          <w:ilvl w:val="3"/>
          <w:numId w:val="14"/>
        </w:numPr>
        <w:spacing w:after="120" w:line="360" w:lineRule="auto"/>
        <w:ind w:left="2268" w:right="-569" w:hanging="850"/>
        <w:contextualSpacing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żaden z uczestników aukcji nie zaoferował ceny wywoławczej lub</w:t>
      </w:r>
    </w:p>
    <w:p w:rsidR="006D2056" w:rsidRPr="00A80865" w:rsidRDefault="006D2056" w:rsidP="004C303B">
      <w:pPr>
        <w:numPr>
          <w:ilvl w:val="3"/>
          <w:numId w:val="14"/>
        </w:numPr>
        <w:spacing w:after="120" w:line="360" w:lineRule="auto"/>
        <w:ind w:left="2268" w:right="-569" w:hanging="850"/>
        <w:contextualSpacing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Oferent pomimo udzielenia mu przybicia nie przystąpił do zawarcia umowy sprzedaży przedmiotu aukcji lub</w:t>
      </w:r>
    </w:p>
    <w:p w:rsidR="006D2056" w:rsidRPr="00A80865" w:rsidRDefault="006D2056" w:rsidP="004C303B">
      <w:pPr>
        <w:numPr>
          <w:ilvl w:val="3"/>
          <w:numId w:val="14"/>
        </w:numPr>
        <w:spacing w:after="120" w:line="360" w:lineRule="auto"/>
        <w:ind w:left="2268" w:right="-569" w:hanging="850"/>
        <w:contextualSpacing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Oferent pomimo udzielenia mu przybicia nie uiścił w wymaganym terminie ceny nabycia przedmiotu aukcji lub</w:t>
      </w:r>
    </w:p>
    <w:p w:rsidR="006D2056" w:rsidRPr="00A80865" w:rsidRDefault="006D2056" w:rsidP="004C303B">
      <w:pPr>
        <w:numPr>
          <w:ilvl w:val="3"/>
          <w:numId w:val="14"/>
        </w:numPr>
        <w:spacing w:after="120" w:line="360" w:lineRule="auto"/>
        <w:ind w:left="2268" w:right="-569" w:hanging="850"/>
        <w:contextualSpacing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 xml:space="preserve">zawarcie umowy sprzedaży stało się niemożliwe z przyczyn leżących </w:t>
      </w:r>
      <w:r w:rsidR="0037764D">
        <w:rPr>
          <w:rFonts w:ascii="Arial" w:hAnsi="Arial" w:cs="Arial"/>
        </w:rPr>
        <w:br/>
      </w:r>
      <w:r w:rsidRPr="00A80865">
        <w:rPr>
          <w:rFonts w:ascii="Arial" w:hAnsi="Arial" w:cs="Arial"/>
        </w:rPr>
        <w:t>po stronie Oferenta</w:t>
      </w:r>
    </w:p>
    <w:p w:rsidR="006D2056" w:rsidRPr="00A80865" w:rsidRDefault="006D2056" w:rsidP="004C303B">
      <w:pPr>
        <w:numPr>
          <w:ilvl w:val="2"/>
          <w:numId w:val="14"/>
        </w:numPr>
        <w:spacing w:after="120" w:line="360" w:lineRule="auto"/>
        <w:ind w:left="1418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>informację, że gwarancja obow</w:t>
      </w:r>
      <w:r w:rsidR="00B31A28" w:rsidRPr="00A80865">
        <w:rPr>
          <w:rFonts w:ascii="Arial" w:hAnsi="Arial" w:cs="Arial"/>
        </w:rPr>
        <w:t>iązuje nie krócej niż do dnia 25</w:t>
      </w:r>
      <w:r w:rsidRPr="00A80865">
        <w:rPr>
          <w:rFonts w:ascii="Arial" w:hAnsi="Arial" w:cs="Arial"/>
        </w:rPr>
        <w:t xml:space="preserve"> maja 2020 r.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left="851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 xml:space="preserve">Gwarancja Bankowa w zakresie spełnienia warunków wskazanych w pkt 3.6. podlega zatwierdzeniu przez Organizatora Aukcji. 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left="851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lastRenderedPageBreak/>
        <w:t>Warunkiem przystąpienia do aukcji jest wniesienie wadium w terminie wskazanym w pkt 4.1. Za datę wniesienia wadium uważa się dzień wpływu kwoty wadium na wskazany rachunek bankowy albo dzień doręczenia gwarancji bankowej na wskazany adres.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left="851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>Wadium złożone przez oferentów, których oferty nie zostaną wybrane, zostanie zwrócone w terminie do 7 dni roboczych po dokonaniu wyboru oferty, zamknięciu aukcji bez wyboru oferty lub unieważnieniu aukcji, z zastrzeżeniem pkt 3.11.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left="851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>Wadium w formie pieniężnej złożone przez nabywcę zostanie zaliczone na poczet ceny nabycia. W przypadku wniesienia wadium w formie gwarancji bankowej zostanie ona zwrócona w terminie do 7 dni roboczych po zapłaceniu ceny nabycia.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left="851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>Wadium przepada na rzecz Spółki, jeżeli żaden z uczestników aukcji nie zaoferuje ceny wywoławczej. W przypadku wniesienia wadium w formie gwarancji bankowej Spółka wystąpi do Banku, który wystawił gwarancję, z żądaniem zapłaty sumy gwarancyjnej.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left="851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>Wadium przepada na rzecz Spółki, jeżeli oferent, którego oferta zostanie wybrana, nie przystąpi do zawarcia umowy sprzedaży. W przypadku wniesienia wadium w formie gwarancji bankowej Spółka wystąpi do Banku, który wystawił gwarancję, z żądaniem zapłaty sumy gwarancyjnej.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left="851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>Wadium przepada na rzecz Spółki również w przypadku gdy nabywca w wymaganym terminie nie uiści ceny nabycia. W przypadku wniesienia wadium w formie gwarancji bankowej Spółka wystąpi do Banku, który wystawił gwarancję, z żądaniem zapłaty sumy gwarancyjnej.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left="851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  <w:bCs/>
        </w:rPr>
        <w:t xml:space="preserve">Warunkiem przystąpienia do aukcji jest także złożenie wymaganych niniejszym ogłoszeniem oświadczeń i dokumentów. 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left="851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>Aukcję wygrywa oferent, który w licytacji zaoferował najwyższą cenę.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left="851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>Zawarcie umowy sprzedaży w wyniku aukcji nastąpi z chwilą udzielenia przybicia.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left="851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>Nabywca będzie zobowiązany zapłacić cenę nabycia na rachunek bankowy wskazany przez Spółkę niezwłocznie po udzieleniu mu przybicia, bądź najpóźniej w terminie 14 dni roboczych od dnia zawarcia umowy sprzedaży.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left="851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 xml:space="preserve">Nabywca, który w wymaganym terminie nie uiści ceny nabycia, traci prawa wynikające </w:t>
      </w:r>
      <w:r w:rsidR="004C303B">
        <w:rPr>
          <w:rFonts w:ascii="Arial" w:hAnsi="Arial" w:cs="Arial"/>
        </w:rPr>
        <w:br/>
      </w:r>
      <w:r w:rsidRPr="00A80865">
        <w:rPr>
          <w:rFonts w:ascii="Arial" w:hAnsi="Arial" w:cs="Arial"/>
        </w:rPr>
        <w:t>z przybicia oraz złożone wadium.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left="851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>Wydanie przedmiotu sprzedaży nabywcy nastąpi niezwłocznie po zapłaceniu ceny nabycia oraz zawarciu umowy sprzedaży.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left="851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>Krajowej Spółce Cukrowej S.A. przysługuje prawo zamknięcia aukcji bez wyboru oferty, bez podania przyczyny, z zastrzeżeniem pkt 3.9. i 3.11.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left="851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  <w:bCs/>
        </w:rPr>
        <w:t>Krajowej Spółce Cukrowej S.A. przysługuje prawo unieważnienia aukcji bez podania przyczyny, z zastrzeżeniem pkt 3.9.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left="851" w:right="-569" w:hanging="567"/>
        <w:contextualSpacing/>
        <w:jc w:val="both"/>
        <w:rPr>
          <w:rFonts w:ascii="Arial" w:hAnsi="Arial" w:cs="Arial"/>
        </w:rPr>
      </w:pPr>
      <w:r w:rsidRPr="00A80865">
        <w:rPr>
          <w:rFonts w:ascii="Arial" w:hAnsi="Arial" w:cs="Arial"/>
          <w:bCs/>
        </w:rPr>
        <w:t>Krajowej</w:t>
      </w:r>
      <w:r w:rsidRPr="00A80865">
        <w:rPr>
          <w:rFonts w:ascii="Arial" w:hAnsi="Arial" w:cs="Arial"/>
        </w:rPr>
        <w:t xml:space="preserve"> Spółce Cukrowej S.A. przysługuje prawo zmiany lub odwołania ogłoszenia, warunków aukcji, bez podania przyczyn, z zastrzeżeniem pkt 3.9.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left="851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  <w:bCs/>
        </w:rPr>
        <w:lastRenderedPageBreak/>
        <w:t xml:space="preserve">Z tytułu niedopuszczenia do licytacji, niedokonania wyboru oferty, zamknięcia </w:t>
      </w:r>
      <w:r w:rsidRPr="00A80865">
        <w:rPr>
          <w:rFonts w:ascii="Arial" w:hAnsi="Arial" w:cs="Arial"/>
        </w:rPr>
        <w:t>aukcji</w:t>
      </w:r>
      <w:r w:rsidRPr="00A80865">
        <w:rPr>
          <w:rFonts w:ascii="Arial" w:hAnsi="Arial" w:cs="Arial"/>
          <w:bCs/>
        </w:rPr>
        <w:t xml:space="preserve"> </w:t>
      </w:r>
      <w:r w:rsidR="0037764D">
        <w:rPr>
          <w:rFonts w:ascii="Arial" w:hAnsi="Arial" w:cs="Arial"/>
          <w:bCs/>
        </w:rPr>
        <w:br/>
      </w:r>
      <w:r w:rsidRPr="00A80865">
        <w:rPr>
          <w:rFonts w:ascii="Arial" w:hAnsi="Arial" w:cs="Arial"/>
          <w:bCs/>
        </w:rPr>
        <w:t>bez wyboru oferty lub unieważnienia aukcji, oferentowi nie przysługują żadne roszczenia przeciwko Krajowej Spółce Cukrowej S.A.</w:t>
      </w:r>
    </w:p>
    <w:p w:rsidR="006D2056" w:rsidRPr="00A80865" w:rsidRDefault="006D2056" w:rsidP="004C303B">
      <w:pPr>
        <w:numPr>
          <w:ilvl w:val="0"/>
          <w:numId w:val="14"/>
        </w:numPr>
        <w:suppressAutoHyphens/>
        <w:spacing w:after="120" w:line="360" w:lineRule="auto"/>
        <w:ind w:left="284" w:right="-569" w:hanging="284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  <w:b/>
        </w:rPr>
        <w:t>WADIUM i WYMAGANIA DOTYCZĄCE OFERTY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right="-569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>Of</w:t>
      </w:r>
      <w:r w:rsidR="00B31A28" w:rsidRPr="00A80865">
        <w:rPr>
          <w:rFonts w:ascii="Arial" w:hAnsi="Arial" w:cs="Arial"/>
        </w:rPr>
        <w:t>erent w terminie do dnia 20</w:t>
      </w:r>
      <w:r w:rsidRPr="00A80865">
        <w:rPr>
          <w:rFonts w:ascii="Arial" w:hAnsi="Arial" w:cs="Arial"/>
        </w:rPr>
        <w:t>.02.2020 r. zobowiązany jest do wpłaty wadium w</w:t>
      </w:r>
      <w:r w:rsidR="003749F1" w:rsidRPr="00A80865">
        <w:rPr>
          <w:rFonts w:ascii="Arial" w:hAnsi="Arial" w:cs="Arial"/>
        </w:rPr>
        <w:t> </w:t>
      </w:r>
      <w:r w:rsidRPr="00A80865">
        <w:rPr>
          <w:rFonts w:ascii="Arial" w:hAnsi="Arial" w:cs="Arial"/>
        </w:rPr>
        <w:t xml:space="preserve">formie pieniężnej na następujący numer rachunku bankowego Spółki : </w:t>
      </w:r>
      <w:r w:rsidRPr="00A80865">
        <w:rPr>
          <w:rFonts w:ascii="Arial" w:hAnsi="Arial" w:cs="Arial"/>
          <w:b/>
        </w:rPr>
        <w:t xml:space="preserve">98 2030 0045 1110 0000 0064 7950 </w:t>
      </w:r>
      <w:r w:rsidRPr="00A80865">
        <w:rPr>
          <w:rFonts w:ascii="Arial" w:hAnsi="Arial" w:cs="Arial"/>
        </w:rPr>
        <w:t>z dopiskiem w tytule przelewu „Wadium - „Aukcja – Janikowo – aktywa trwałe – poz. 1.2.1 lub 1.2.2. lub 1.2.3. W przypadku wniesienia wadium w formie gwarancji bankowej, winna ona być</w:t>
      </w:r>
      <w:r w:rsidR="00B31A28" w:rsidRPr="00A80865">
        <w:rPr>
          <w:rFonts w:ascii="Arial" w:hAnsi="Arial" w:cs="Arial"/>
        </w:rPr>
        <w:t xml:space="preserve"> przesłana w terminie do dnia 17</w:t>
      </w:r>
      <w:r w:rsidRPr="00A80865">
        <w:rPr>
          <w:rFonts w:ascii="Arial" w:hAnsi="Arial" w:cs="Arial"/>
        </w:rPr>
        <w:t>.02.2020 r. na adres Krajowa Spółka Cukrowa S.A., ul. Kraszewskiego 40, 87-100 Toruń z dopiskiem „Aukcja – Janikowo – aktywa trwałe – poz. 1.2.1 lub 1.2.2. lub 1.2.3.</w:t>
      </w:r>
    </w:p>
    <w:p w:rsidR="006D2056" w:rsidRPr="00A80865" w:rsidRDefault="006D2056" w:rsidP="004C303B">
      <w:pPr>
        <w:numPr>
          <w:ilvl w:val="1"/>
          <w:numId w:val="14"/>
        </w:numPr>
        <w:suppressAutoHyphens/>
        <w:spacing w:after="120" w:line="360" w:lineRule="auto"/>
        <w:ind w:left="851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>Przed licytacją oferent zobowiązany jest przedstawić Organizatorowi Aukcji:</w:t>
      </w:r>
    </w:p>
    <w:p w:rsidR="006D2056" w:rsidRPr="00A80865" w:rsidRDefault="006D2056" w:rsidP="004C303B">
      <w:pPr>
        <w:numPr>
          <w:ilvl w:val="2"/>
          <w:numId w:val="14"/>
        </w:numPr>
        <w:suppressAutoHyphens/>
        <w:spacing w:after="120" w:line="360" w:lineRule="auto"/>
        <w:ind w:left="1418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>aktualny wydruk informacji z Krajowego Rejestru Sądowego (KRS) lub Centralnej Ewidencji i Informacji o Działalności Gospodarczej (CEIDG) (</w:t>
      </w:r>
      <w:r w:rsidRPr="00A80865">
        <w:rPr>
          <w:rFonts w:ascii="Arial" w:hAnsi="Arial" w:cs="Arial"/>
          <w:i/>
        </w:rPr>
        <w:t>w przypadku gdy oferent jest osobą prawną lub osobą fizyczną prowadzącą działalność gospodarczą</w:t>
      </w:r>
      <w:r w:rsidRPr="00A80865">
        <w:rPr>
          <w:rFonts w:ascii="Arial" w:hAnsi="Arial" w:cs="Arial"/>
        </w:rPr>
        <w:t>),</w:t>
      </w:r>
    </w:p>
    <w:p w:rsidR="006D2056" w:rsidRPr="00A80865" w:rsidRDefault="006D2056" w:rsidP="004C303B">
      <w:pPr>
        <w:numPr>
          <w:ilvl w:val="2"/>
          <w:numId w:val="14"/>
        </w:numPr>
        <w:suppressAutoHyphens/>
        <w:spacing w:after="120" w:line="360" w:lineRule="auto"/>
        <w:ind w:left="1418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>oryginał pełnomocnictwa do reprezentowania uczestnika aukcji (</w:t>
      </w:r>
      <w:r w:rsidRPr="00A80865">
        <w:rPr>
          <w:rFonts w:ascii="Arial" w:hAnsi="Arial" w:cs="Arial"/>
          <w:i/>
        </w:rPr>
        <w:t>jeżeli oferent działa poprzez pełnomocnika</w:t>
      </w:r>
      <w:r w:rsidRPr="00A80865">
        <w:rPr>
          <w:rFonts w:ascii="Arial" w:hAnsi="Arial" w:cs="Arial"/>
        </w:rPr>
        <w:t>),</w:t>
      </w:r>
    </w:p>
    <w:p w:rsidR="006D2056" w:rsidRPr="00A80865" w:rsidRDefault="006D2056" w:rsidP="004C303B">
      <w:pPr>
        <w:numPr>
          <w:ilvl w:val="2"/>
          <w:numId w:val="14"/>
        </w:numPr>
        <w:suppressAutoHyphens/>
        <w:spacing w:after="120" w:line="360" w:lineRule="auto"/>
        <w:ind w:left="1418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>inne dokumenty potwierdzające tożsamość uczestnika lub jego pełnomocnika,</w:t>
      </w:r>
    </w:p>
    <w:p w:rsidR="006D2056" w:rsidRPr="00A80865" w:rsidRDefault="006D2056" w:rsidP="004C303B">
      <w:pPr>
        <w:numPr>
          <w:ilvl w:val="2"/>
          <w:numId w:val="14"/>
        </w:numPr>
        <w:suppressAutoHyphens/>
        <w:spacing w:after="120" w:line="360" w:lineRule="auto"/>
        <w:ind w:left="1418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>dowód wniesienia wadium,</w:t>
      </w:r>
    </w:p>
    <w:p w:rsidR="006D2056" w:rsidRPr="00A80865" w:rsidRDefault="006D2056" w:rsidP="004C303B">
      <w:pPr>
        <w:numPr>
          <w:ilvl w:val="2"/>
          <w:numId w:val="14"/>
        </w:numPr>
        <w:suppressAutoHyphens/>
        <w:spacing w:after="120" w:line="360" w:lineRule="auto"/>
        <w:ind w:left="1418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 xml:space="preserve">podpisane oświadczenie o zapoznaniu się ze stanem faktycznym i prawnym przedmiotu postępowania oraz warunkami aukcji - według wzoru załączonego </w:t>
      </w:r>
      <w:r w:rsidR="0037764D">
        <w:rPr>
          <w:rFonts w:ascii="Arial" w:hAnsi="Arial" w:cs="Arial"/>
        </w:rPr>
        <w:br/>
      </w:r>
      <w:r w:rsidRPr="00A80865">
        <w:rPr>
          <w:rFonts w:ascii="Arial" w:hAnsi="Arial" w:cs="Arial"/>
        </w:rPr>
        <w:t>do niniejszego ogłoszenia,</w:t>
      </w:r>
    </w:p>
    <w:p w:rsidR="006D2056" w:rsidRPr="00A80865" w:rsidRDefault="006D2056" w:rsidP="004C303B">
      <w:pPr>
        <w:numPr>
          <w:ilvl w:val="2"/>
          <w:numId w:val="14"/>
        </w:numPr>
        <w:suppressAutoHyphens/>
        <w:spacing w:after="120" w:line="360" w:lineRule="auto"/>
        <w:ind w:left="1418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 xml:space="preserve">podpisane oświadczenie o braku powiązań osobowych i kapitałowych - według wzoru załączonego do niniejszego ogłoszenia, </w:t>
      </w:r>
    </w:p>
    <w:p w:rsidR="006D2056" w:rsidRPr="00A80865" w:rsidRDefault="006D2056" w:rsidP="004C303B">
      <w:pPr>
        <w:numPr>
          <w:ilvl w:val="2"/>
          <w:numId w:val="14"/>
        </w:numPr>
        <w:suppressAutoHyphens/>
        <w:spacing w:after="120" w:line="360" w:lineRule="auto"/>
        <w:ind w:left="1418" w:right="-569" w:hanging="567"/>
        <w:contextualSpacing/>
        <w:jc w:val="both"/>
        <w:rPr>
          <w:rFonts w:ascii="Arial" w:hAnsi="Arial" w:cs="Arial"/>
          <w:bCs/>
        </w:rPr>
      </w:pPr>
      <w:r w:rsidRPr="00A80865">
        <w:rPr>
          <w:rFonts w:ascii="Arial" w:hAnsi="Arial" w:cs="Arial"/>
        </w:rPr>
        <w:t xml:space="preserve">podpisane oświadczenie o zapoznaniu się z „Klauzulą informacyjną dla Oferentów </w:t>
      </w:r>
      <w:r w:rsidR="0037764D">
        <w:rPr>
          <w:rFonts w:ascii="Arial" w:hAnsi="Arial" w:cs="Arial"/>
        </w:rPr>
        <w:br/>
      </w:r>
      <w:r w:rsidRPr="00A80865">
        <w:rPr>
          <w:rFonts w:ascii="Arial" w:hAnsi="Arial" w:cs="Arial"/>
        </w:rPr>
        <w:t xml:space="preserve">w związku z przetwarzaniem danych osobowych” - według wzoru załączonego </w:t>
      </w:r>
      <w:r w:rsidR="0037764D">
        <w:rPr>
          <w:rFonts w:ascii="Arial" w:hAnsi="Arial" w:cs="Arial"/>
        </w:rPr>
        <w:br/>
      </w:r>
      <w:r w:rsidRPr="00A80865">
        <w:rPr>
          <w:rFonts w:ascii="Arial" w:hAnsi="Arial" w:cs="Arial"/>
        </w:rPr>
        <w:t>do niniejszego ogłoszenia.</w:t>
      </w:r>
    </w:p>
    <w:p w:rsidR="006D2056" w:rsidRPr="00A80865" w:rsidRDefault="006D2056" w:rsidP="004C303B">
      <w:pPr>
        <w:suppressAutoHyphens/>
        <w:spacing w:after="120" w:line="360" w:lineRule="auto"/>
        <w:ind w:right="-569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Dodatkowe informacje na temat stanu faktycznego i prawnego przedmiotu aukcji można uzyskać pod nr tel. 661 666 047</w:t>
      </w:r>
    </w:p>
    <w:p w:rsidR="001E377E" w:rsidRPr="00A80865" w:rsidRDefault="002A73DD" w:rsidP="004C303B">
      <w:pPr>
        <w:suppressAutoHyphens/>
        <w:spacing w:after="120" w:line="360" w:lineRule="auto"/>
        <w:ind w:right="-569"/>
        <w:rPr>
          <w:rFonts w:ascii="Arial" w:hAnsi="Arial" w:cs="Arial"/>
          <w:b/>
        </w:rPr>
      </w:pPr>
      <w:r w:rsidRPr="00A80865">
        <w:rPr>
          <w:rFonts w:ascii="Arial" w:hAnsi="Arial" w:cs="Arial"/>
        </w:rPr>
        <w:br w:type="page"/>
      </w:r>
      <w:r w:rsidR="0050575A" w:rsidRPr="00A80865">
        <w:rPr>
          <w:rFonts w:ascii="Arial" w:hAnsi="Arial" w:cs="Arial"/>
          <w:b/>
        </w:rPr>
        <w:lastRenderedPageBreak/>
        <w:t>Klauzula informacyjna</w:t>
      </w:r>
      <w:r w:rsidR="00610E59" w:rsidRPr="00A80865">
        <w:rPr>
          <w:rFonts w:ascii="Arial" w:hAnsi="Arial" w:cs="Arial"/>
          <w:b/>
        </w:rPr>
        <w:t xml:space="preserve"> dla Oferentów</w:t>
      </w:r>
    </w:p>
    <w:p w:rsidR="001E377E" w:rsidRPr="00A80865" w:rsidRDefault="001E377E" w:rsidP="004C303B">
      <w:pPr>
        <w:suppressAutoHyphens/>
        <w:spacing w:after="120" w:line="360" w:lineRule="auto"/>
        <w:ind w:right="-569"/>
        <w:contextualSpacing/>
        <w:jc w:val="both"/>
        <w:rPr>
          <w:rFonts w:ascii="Arial" w:hAnsi="Arial" w:cs="Arial"/>
          <w:b/>
        </w:rPr>
      </w:pPr>
      <w:r w:rsidRPr="00A80865">
        <w:rPr>
          <w:rFonts w:ascii="Arial" w:hAnsi="Arial" w:cs="Arial"/>
          <w:b/>
        </w:rPr>
        <w:t>w związku z przetwarzaniem danych osobowych</w:t>
      </w:r>
    </w:p>
    <w:p w:rsidR="001E377E" w:rsidRPr="00A80865" w:rsidRDefault="001E377E" w:rsidP="004C303B">
      <w:pPr>
        <w:suppressAutoHyphens/>
        <w:spacing w:after="120" w:line="360" w:lineRule="auto"/>
        <w:ind w:right="-569"/>
        <w:contextualSpacing/>
        <w:jc w:val="both"/>
        <w:rPr>
          <w:rFonts w:ascii="Arial" w:hAnsi="Arial" w:cs="Arial"/>
          <w:b/>
        </w:rPr>
      </w:pPr>
    </w:p>
    <w:p w:rsidR="00F60507" w:rsidRPr="00A80865" w:rsidRDefault="001E377E" w:rsidP="004C303B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right="-569" w:hanging="284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Niniejsza informacja dla Oferentów została wyd</w:t>
      </w:r>
      <w:r w:rsidR="004546B3" w:rsidRPr="00A80865">
        <w:rPr>
          <w:rFonts w:ascii="Arial" w:hAnsi="Arial" w:cs="Arial"/>
        </w:rPr>
        <w:t>ana zgodnie z Rozporządzeniem o </w:t>
      </w:r>
      <w:r w:rsidRPr="00A80865">
        <w:rPr>
          <w:rFonts w:ascii="Arial" w:hAnsi="Arial" w:cs="Arial"/>
        </w:rPr>
        <w:t>Ochronie Danych Osobowych (</w:t>
      </w:r>
      <w:r w:rsidRPr="00A80865">
        <w:rPr>
          <w:rFonts w:ascii="Arial" w:hAnsi="Arial" w:cs="Arial"/>
          <w:i/>
        </w:rPr>
        <w:t>Rozporządzenie Parlamentu Europejskiego i Rady (UE) 2016/679 z dnia 27 kwietnia 2016 roku w sprawie ochr</w:t>
      </w:r>
      <w:r w:rsidR="004546B3" w:rsidRPr="00A80865">
        <w:rPr>
          <w:rFonts w:ascii="Arial" w:hAnsi="Arial" w:cs="Arial"/>
          <w:i/>
        </w:rPr>
        <w:t>ony osób fizycznych w związku z </w:t>
      </w:r>
      <w:r w:rsidRPr="00A80865">
        <w:rPr>
          <w:rFonts w:ascii="Arial" w:hAnsi="Arial" w:cs="Arial"/>
          <w:i/>
        </w:rPr>
        <w:t>przetwarzaniem danych osobowych i w sprawie swobodnego przepływu takich danych oraz uchylenia dyrektywy 95/46/WE obowiązujące od dnia 25 maja 2018 roku – dalej jako: RODO</w:t>
      </w:r>
      <w:r w:rsidRPr="00A80865">
        <w:rPr>
          <w:rFonts w:ascii="Arial" w:hAnsi="Arial" w:cs="Arial"/>
        </w:rPr>
        <w:t xml:space="preserve">) i dotyczy danych osobowych pozyskiwanych przez Krajową Spółkę Cukrową S.A. z siedzibą w Toruniu (87-100), przy ul. Kraszewskiego 40, KRS: 0000084678 (dalej zwaną „Spółką”) w </w:t>
      </w:r>
      <w:r w:rsidR="0050598E" w:rsidRPr="00A80865">
        <w:rPr>
          <w:rFonts w:ascii="Arial" w:hAnsi="Arial" w:cs="Arial"/>
        </w:rPr>
        <w:t xml:space="preserve">prowadzonych </w:t>
      </w:r>
      <w:r w:rsidR="0098343D" w:rsidRPr="00A80865">
        <w:rPr>
          <w:rFonts w:ascii="Arial" w:hAnsi="Arial" w:cs="Arial"/>
        </w:rPr>
        <w:t xml:space="preserve">postępowaniach </w:t>
      </w:r>
      <w:r w:rsidRPr="00A80865">
        <w:rPr>
          <w:rFonts w:ascii="Arial" w:hAnsi="Arial" w:cs="Arial"/>
        </w:rPr>
        <w:t xml:space="preserve">na sprzedaż składników aktywów trwałych </w:t>
      </w:r>
      <w:r w:rsidR="0050598E" w:rsidRPr="00A80865">
        <w:rPr>
          <w:rFonts w:ascii="Arial" w:hAnsi="Arial" w:cs="Arial"/>
        </w:rPr>
        <w:t xml:space="preserve">stanowiących własność </w:t>
      </w:r>
      <w:r w:rsidRPr="00A80865">
        <w:rPr>
          <w:rFonts w:ascii="Arial" w:hAnsi="Arial" w:cs="Arial"/>
        </w:rPr>
        <w:t>Kr</w:t>
      </w:r>
      <w:r w:rsidR="00840E1D" w:rsidRPr="00A80865">
        <w:rPr>
          <w:rFonts w:ascii="Arial" w:hAnsi="Arial" w:cs="Arial"/>
        </w:rPr>
        <w:t xml:space="preserve">ajowej Spółki Cukrowej S.A. </w:t>
      </w:r>
      <w:r w:rsidRPr="00A80865">
        <w:rPr>
          <w:rFonts w:ascii="Arial" w:hAnsi="Arial" w:cs="Arial"/>
        </w:rPr>
        <w:t>(„P</w:t>
      </w:r>
      <w:r w:rsidR="00840E1D" w:rsidRPr="00A80865">
        <w:rPr>
          <w:rFonts w:ascii="Arial" w:hAnsi="Arial" w:cs="Arial"/>
        </w:rPr>
        <w:t>rzetarg</w:t>
      </w:r>
      <w:r w:rsidRPr="00A80865">
        <w:rPr>
          <w:rFonts w:ascii="Arial" w:hAnsi="Arial" w:cs="Arial"/>
        </w:rPr>
        <w:t>”</w:t>
      </w:r>
      <w:r w:rsidR="0098343D" w:rsidRPr="00A80865">
        <w:rPr>
          <w:rFonts w:ascii="Arial" w:hAnsi="Arial" w:cs="Arial"/>
        </w:rPr>
        <w:t xml:space="preserve"> lub „Aukcja”</w:t>
      </w:r>
      <w:r w:rsidRPr="00A80865">
        <w:rPr>
          <w:rFonts w:ascii="Arial" w:hAnsi="Arial" w:cs="Arial"/>
        </w:rPr>
        <w:t>) jako administratora tych danych osobowych.</w:t>
      </w:r>
    </w:p>
    <w:p w:rsidR="001E377E" w:rsidRPr="00A80865" w:rsidRDefault="001E377E" w:rsidP="004C303B">
      <w:pPr>
        <w:pStyle w:val="Akapitzlist"/>
        <w:suppressAutoHyphens/>
        <w:spacing w:after="120" w:line="360" w:lineRule="auto"/>
        <w:ind w:left="284" w:right="-569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Dokument niniejszy zawiera informację o wszelkich formach przetwarzania danych osobowych w odniesieniu do:</w:t>
      </w:r>
    </w:p>
    <w:p w:rsidR="001E377E" w:rsidRPr="00A80865" w:rsidRDefault="001E377E" w:rsidP="004C303B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right="-569" w:hanging="284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 xml:space="preserve">osób fizycznych </w:t>
      </w:r>
      <w:r w:rsidR="006F2CB5" w:rsidRPr="00A80865">
        <w:rPr>
          <w:rFonts w:ascii="Arial" w:hAnsi="Arial" w:cs="Arial"/>
        </w:rPr>
        <w:t xml:space="preserve">biorących udział </w:t>
      </w:r>
      <w:r w:rsidRPr="00A80865">
        <w:rPr>
          <w:rFonts w:ascii="Arial" w:hAnsi="Arial" w:cs="Arial"/>
        </w:rPr>
        <w:t>w P</w:t>
      </w:r>
      <w:r w:rsidR="00840E1D" w:rsidRPr="00A80865">
        <w:rPr>
          <w:rFonts w:ascii="Arial" w:hAnsi="Arial" w:cs="Arial"/>
        </w:rPr>
        <w:t>rzetarg</w:t>
      </w:r>
      <w:r w:rsidRPr="00A80865">
        <w:rPr>
          <w:rFonts w:ascii="Arial" w:hAnsi="Arial" w:cs="Arial"/>
        </w:rPr>
        <w:t>u</w:t>
      </w:r>
      <w:r w:rsidR="0098343D" w:rsidRPr="00A80865">
        <w:rPr>
          <w:rFonts w:ascii="Arial" w:hAnsi="Arial" w:cs="Arial"/>
        </w:rPr>
        <w:t xml:space="preserve"> lub Aukcji</w:t>
      </w:r>
      <w:r w:rsidRPr="00A80865">
        <w:rPr>
          <w:rFonts w:ascii="Arial" w:hAnsi="Arial" w:cs="Arial"/>
        </w:rPr>
        <w:t>,</w:t>
      </w:r>
    </w:p>
    <w:p w:rsidR="001E377E" w:rsidRPr="00A80865" w:rsidRDefault="001E377E" w:rsidP="004C303B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right="-569" w:hanging="284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pracowników, współpracowników, pełnomocników, przedstawicieli lub reprezentantów podmiotów innych niż osoby fizyczne, biorących udział w P</w:t>
      </w:r>
      <w:r w:rsidR="00840E1D" w:rsidRPr="00A80865">
        <w:rPr>
          <w:rFonts w:ascii="Arial" w:hAnsi="Arial" w:cs="Arial"/>
        </w:rPr>
        <w:t>rzetargu</w:t>
      </w:r>
      <w:r w:rsidR="0098343D" w:rsidRPr="00A80865">
        <w:rPr>
          <w:rFonts w:ascii="Arial" w:hAnsi="Arial" w:cs="Arial"/>
        </w:rPr>
        <w:t xml:space="preserve"> lub Aukcji</w:t>
      </w:r>
      <w:r w:rsidRPr="00A80865">
        <w:rPr>
          <w:rFonts w:ascii="Arial" w:hAnsi="Arial" w:cs="Arial"/>
        </w:rPr>
        <w:t>,</w:t>
      </w:r>
    </w:p>
    <w:p w:rsidR="001E377E" w:rsidRPr="00A80865" w:rsidRDefault="001E377E" w:rsidP="004C303B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right="-569" w:hanging="284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innych osób, których dane Spółka przetwarza w celac</w:t>
      </w:r>
      <w:r w:rsidR="004546B3" w:rsidRPr="00A80865">
        <w:rPr>
          <w:rFonts w:ascii="Arial" w:hAnsi="Arial" w:cs="Arial"/>
        </w:rPr>
        <w:t>h weryfikacji złożonych ofert w </w:t>
      </w:r>
      <w:r w:rsidRPr="00A80865">
        <w:rPr>
          <w:rFonts w:ascii="Arial" w:hAnsi="Arial" w:cs="Arial"/>
        </w:rPr>
        <w:t>P</w:t>
      </w:r>
      <w:r w:rsidR="00840E1D" w:rsidRPr="00A80865">
        <w:rPr>
          <w:rFonts w:ascii="Arial" w:hAnsi="Arial" w:cs="Arial"/>
        </w:rPr>
        <w:t>rzetargu</w:t>
      </w:r>
      <w:r w:rsidRPr="00A80865">
        <w:rPr>
          <w:rFonts w:ascii="Arial" w:hAnsi="Arial" w:cs="Arial"/>
        </w:rPr>
        <w:t xml:space="preserve"> </w:t>
      </w:r>
      <w:r w:rsidR="0098343D" w:rsidRPr="00A80865">
        <w:rPr>
          <w:rFonts w:ascii="Arial" w:hAnsi="Arial" w:cs="Arial"/>
        </w:rPr>
        <w:t xml:space="preserve">lub Aukcji </w:t>
      </w:r>
      <w:r w:rsidRPr="00A80865">
        <w:rPr>
          <w:rFonts w:ascii="Arial" w:hAnsi="Arial" w:cs="Arial"/>
        </w:rPr>
        <w:t>(łącznie „Oferenci”, „Kontrahenci”).</w:t>
      </w:r>
    </w:p>
    <w:p w:rsidR="001E377E" w:rsidRPr="00A80865" w:rsidRDefault="001E377E" w:rsidP="004C303B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right="-569" w:hanging="284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Dane osobowe nie będą przekazywane do państw trzecich, spoza Europejskiego Obszaru Gospodarczego.</w:t>
      </w:r>
    </w:p>
    <w:p w:rsidR="00A75AAC" w:rsidRPr="00A80865" w:rsidRDefault="001E377E" w:rsidP="004C303B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right="-569" w:hanging="284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Podanie danych osobowych określonych poniżej w ust. 4 jest dobrowolne, jednakże niezbędne dla prowadzenia P</w:t>
      </w:r>
      <w:r w:rsidR="00840E1D" w:rsidRPr="00A80865">
        <w:rPr>
          <w:rFonts w:ascii="Arial" w:hAnsi="Arial" w:cs="Arial"/>
        </w:rPr>
        <w:t>rzetargu</w:t>
      </w:r>
      <w:r w:rsidR="0098343D" w:rsidRPr="00A80865">
        <w:rPr>
          <w:rFonts w:ascii="Arial" w:hAnsi="Arial" w:cs="Arial"/>
        </w:rPr>
        <w:t xml:space="preserve"> lub Aukcji</w:t>
      </w:r>
      <w:r w:rsidRPr="00A80865">
        <w:rPr>
          <w:rFonts w:ascii="Arial" w:hAnsi="Arial" w:cs="Arial"/>
        </w:rPr>
        <w:t xml:space="preserve"> oraz innych działań prowadzących do zawarcia umowy pomiędzy Oferentem/Kontrahentem a Spółką (konsekwencją braku podania danych jest uniemożliwienie udziału w P</w:t>
      </w:r>
      <w:r w:rsidR="00840E1D" w:rsidRPr="00A80865">
        <w:rPr>
          <w:rFonts w:ascii="Arial" w:hAnsi="Arial" w:cs="Arial"/>
        </w:rPr>
        <w:t>rzetarg</w:t>
      </w:r>
      <w:r w:rsidRPr="00A80865">
        <w:rPr>
          <w:rFonts w:ascii="Arial" w:hAnsi="Arial" w:cs="Arial"/>
        </w:rPr>
        <w:t>u</w:t>
      </w:r>
      <w:r w:rsidR="0098343D" w:rsidRPr="00A80865">
        <w:rPr>
          <w:rFonts w:ascii="Arial" w:hAnsi="Arial" w:cs="Arial"/>
        </w:rPr>
        <w:t xml:space="preserve"> lub Aukcji</w:t>
      </w:r>
      <w:r w:rsidRPr="00A80865">
        <w:rPr>
          <w:rFonts w:ascii="Arial" w:hAnsi="Arial" w:cs="Arial"/>
        </w:rPr>
        <w:t xml:space="preserve">). </w:t>
      </w:r>
    </w:p>
    <w:p w:rsidR="001E377E" w:rsidRPr="00A80865" w:rsidRDefault="001E377E" w:rsidP="004C303B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right="-569" w:hanging="284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W związku z P</w:t>
      </w:r>
      <w:r w:rsidR="00840E1D" w:rsidRPr="00A80865">
        <w:rPr>
          <w:rFonts w:ascii="Arial" w:hAnsi="Arial" w:cs="Arial"/>
        </w:rPr>
        <w:t>rzetarg</w:t>
      </w:r>
      <w:r w:rsidRPr="00A80865">
        <w:rPr>
          <w:rFonts w:ascii="Arial" w:hAnsi="Arial" w:cs="Arial"/>
        </w:rPr>
        <w:t>iem</w:t>
      </w:r>
      <w:r w:rsidR="0098343D" w:rsidRPr="00A80865">
        <w:rPr>
          <w:rFonts w:ascii="Arial" w:hAnsi="Arial" w:cs="Arial"/>
        </w:rPr>
        <w:t xml:space="preserve"> lub Aukcją</w:t>
      </w:r>
      <w:r w:rsidRPr="00A80865">
        <w:rPr>
          <w:rFonts w:ascii="Arial" w:hAnsi="Arial" w:cs="Arial"/>
        </w:rPr>
        <w:t>, Spółka może przetwarzać podane dane osobowe, takie jak:</w:t>
      </w:r>
    </w:p>
    <w:p w:rsidR="00A75AAC" w:rsidRPr="00A80865" w:rsidRDefault="001E377E" w:rsidP="004C303B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right="-569" w:hanging="283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imię i nazwisko, firma, adres prowadzenia działalności gospodarczej, adres korespondencyjny,</w:t>
      </w:r>
    </w:p>
    <w:p w:rsidR="00A75AAC" w:rsidRPr="00A80865" w:rsidRDefault="001E377E" w:rsidP="004C303B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right="-569" w:hanging="283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dane kontaktowe, takie jak adres e-mail, numer telefonu lub faxu,</w:t>
      </w:r>
    </w:p>
    <w:p w:rsidR="00A75AAC" w:rsidRPr="00A80865" w:rsidRDefault="001E377E" w:rsidP="004C303B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right="-569" w:hanging="283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numery rejestrowe (PESEL, NIP lub REGON),</w:t>
      </w:r>
    </w:p>
    <w:p w:rsidR="00A75AAC" w:rsidRPr="00A80865" w:rsidRDefault="001E377E" w:rsidP="004C303B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right="-569" w:hanging="283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stanowisko zajmowane w ramach danej organizacji lub pełnioną funkcję,</w:t>
      </w:r>
    </w:p>
    <w:p w:rsidR="00A75AAC" w:rsidRPr="00A80865" w:rsidRDefault="001E377E" w:rsidP="004C303B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right="-569" w:hanging="283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inne dane zaw</w:t>
      </w:r>
      <w:r w:rsidR="0050598E" w:rsidRPr="00A80865">
        <w:rPr>
          <w:rFonts w:ascii="Arial" w:hAnsi="Arial" w:cs="Arial"/>
        </w:rPr>
        <w:t>arte w oświadczeniach Oferenta</w:t>
      </w:r>
      <w:r w:rsidRPr="00A80865">
        <w:rPr>
          <w:rFonts w:ascii="Arial" w:hAnsi="Arial" w:cs="Arial"/>
        </w:rPr>
        <w:t xml:space="preserve"> przedstawianych w danym P</w:t>
      </w:r>
      <w:r w:rsidR="00840E1D" w:rsidRPr="00A80865">
        <w:rPr>
          <w:rFonts w:ascii="Arial" w:hAnsi="Arial" w:cs="Arial"/>
        </w:rPr>
        <w:t>rzetarg</w:t>
      </w:r>
      <w:r w:rsidRPr="00A80865">
        <w:rPr>
          <w:rFonts w:ascii="Arial" w:hAnsi="Arial" w:cs="Arial"/>
        </w:rPr>
        <w:t>u</w:t>
      </w:r>
      <w:r w:rsidR="0098343D" w:rsidRPr="00A80865">
        <w:rPr>
          <w:rFonts w:ascii="Arial" w:hAnsi="Arial" w:cs="Arial"/>
        </w:rPr>
        <w:t xml:space="preserve"> lub Aukcji</w:t>
      </w:r>
      <w:r w:rsidRPr="00A80865">
        <w:rPr>
          <w:rFonts w:ascii="Arial" w:hAnsi="Arial" w:cs="Arial"/>
        </w:rPr>
        <w:t>, w tym w szczególności specyficzne numery identyfikacyjne niebędące numerami nadawanymi powszechnie</w:t>
      </w:r>
      <w:r w:rsidR="0050598E" w:rsidRPr="00A80865">
        <w:rPr>
          <w:rFonts w:ascii="Arial" w:hAnsi="Arial" w:cs="Arial"/>
        </w:rPr>
        <w:t xml:space="preserve"> (np. numer rachunku bankowego</w:t>
      </w:r>
      <w:r w:rsidRPr="00A80865">
        <w:rPr>
          <w:rFonts w:ascii="Arial" w:hAnsi="Arial" w:cs="Arial"/>
        </w:rPr>
        <w:t>, tytuł zawodowy, identyfikator służbowy lub zawodowy).</w:t>
      </w:r>
      <w:bookmarkStart w:id="1" w:name="_Hlk502769556"/>
    </w:p>
    <w:p w:rsidR="00A75AAC" w:rsidRPr="00A80865" w:rsidRDefault="001E377E" w:rsidP="004C303B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right="-569" w:hanging="284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Spółka może również pozyskiwać dane osobowe:</w:t>
      </w:r>
    </w:p>
    <w:p w:rsidR="00A75AAC" w:rsidRPr="00A80865" w:rsidRDefault="001E377E" w:rsidP="004C303B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right="-569" w:hanging="283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lastRenderedPageBreak/>
        <w:t>od podmiotów zatrudniających lub które są pr</w:t>
      </w:r>
      <w:r w:rsidR="004546B3" w:rsidRPr="00A80865">
        <w:rPr>
          <w:rFonts w:ascii="Arial" w:hAnsi="Arial" w:cs="Arial"/>
        </w:rPr>
        <w:t>zez dane osoby reprezentowane w </w:t>
      </w:r>
      <w:r w:rsidRPr="00A80865">
        <w:rPr>
          <w:rFonts w:ascii="Arial" w:hAnsi="Arial" w:cs="Arial"/>
        </w:rPr>
        <w:t>zakresie informacji niezbędnych do prowadzenia P</w:t>
      </w:r>
      <w:r w:rsidR="00840E1D" w:rsidRPr="00A80865">
        <w:rPr>
          <w:rFonts w:ascii="Arial" w:hAnsi="Arial" w:cs="Arial"/>
        </w:rPr>
        <w:t>rzetargu</w:t>
      </w:r>
      <w:r w:rsidRPr="00A80865">
        <w:rPr>
          <w:rFonts w:ascii="Arial" w:hAnsi="Arial" w:cs="Arial"/>
        </w:rPr>
        <w:t xml:space="preserve"> </w:t>
      </w:r>
      <w:r w:rsidR="0098343D" w:rsidRPr="00A80865">
        <w:rPr>
          <w:rFonts w:ascii="Arial" w:hAnsi="Arial" w:cs="Arial"/>
        </w:rPr>
        <w:t xml:space="preserve">lub Aukcji </w:t>
      </w:r>
      <w:r w:rsidRPr="00A80865">
        <w:rPr>
          <w:rFonts w:ascii="Arial" w:hAnsi="Arial" w:cs="Arial"/>
        </w:rPr>
        <w:t>oraz kontaktu z Oferentem, np. o zmianie danych kontaktowych, zakończeniu zatrudnienia lub współpracy,</w:t>
      </w:r>
    </w:p>
    <w:p w:rsidR="00A75AAC" w:rsidRPr="00A80865" w:rsidRDefault="001E377E" w:rsidP="004C303B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right="-569" w:hanging="283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  <w:bookmarkEnd w:id="1"/>
    </w:p>
    <w:p w:rsidR="00A75AAC" w:rsidRPr="00A80865" w:rsidRDefault="001E377E" w:rsidP="004C303B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right="-569" w:hanging="284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Dane są przetwarzane wyłącznie, gdy:</w:t>
      </w:r>
    </w:p>
    <w:p w:rsidR="00A75AAC" w:rsidRPr="00A80865" w:rsidRDefault="001E377E" w:rsidP="004C303B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right="-569" w:hanging="283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 xml:space="preserve">przetwarzanie jest niezbędne do podjęcia czynności przed zawarciem umowy (art. 6 ust. 1 lit. b RODO) - w zakresie danych osobowych </w:t>
      </w:r>
      <w:r w:rsidR="0050598E" w:rsidRPr="00A80865">
        <w:rPr>
          <w:rFonts w:ascii="Arial" w:hAnsi="Arial" w:cs="Arial"/>
        </w:rPr>
        <w:t>Oferentów</w:t>
      </w:r>
      <w:r w:rsidRPr="00A80865">
        <w:rPr>
          <w:rFonts w:ascii="Arial" w:hAnsi="Arial" w:cs="Arial"/>
        </w:rPr>
        <w:t>, z kt</w:t>
      </w:r>
      <w:r w:rsidR="00A75AAC" w:rsidRPr="00A80865">
        <w:rPr>
          <w:rFonts w:ascii="Arial" w:hAnsi="Arial" w:cs="Arial"/>
        </w:rPr>
        <w:t>órymi Spółka może zawrzeć umowę;</w:t>
      </w:r>
    </w:p>
    <w:p w:rsidR="00A75AAC" w:rsidRPr="00A80865" w:rsidRDefault="001E377E" w:rsidP="004C303B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right="-569" w:hanging="283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 xml:space="preserve">przetwarzanie jest niezbędne do wypełniania zobowiązań umownych w sytuacji, gdy </w:t>
      </w:r>
      <w:r w:rsidR="00281B7C" w:rsidRPr="00A80865">
        <w:rPr>
          <w:rFonts w:ascii="Arial" w:hAnsi="Arial" w:cs="Arial"/>
        </w:rPr>
        <w:t>Oferent/Kontrahent jest lub będzie</w:t>
      </w:r>
      <w:r w:rsidRPr="00A80865">
        <w:rPr>
          <w:rFonts w:ascii="Arial" w:hAnsi="Arial" w:cs="Arial"/>
        </w:rPr>
        <w:t xml:space="preserve"> stroną umowy zawartej ze Spółką (art. 6 ust. 1 lit. b RODO);</w:t>
      </w:r>
    </w:p>
    <w:p w:rsidR="00A75AAC" w:rsidRPr="00A80865" w:rsidRDefault="001E377E" w:rsidP="004C303B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right="-569" w:hanging="283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1E377E" w:rsidRPr="00A80865" w:rsidRDefault="001E377E" w:rsidP="004C303B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right="-569" w:hanging="283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 xml:space="preserve">przetwarzanie jest niezbędne dla realizacji uzasadnionych interesów Spółki lub osoby trzeciej i nie wpływa nadmiernie na interesy </w:t>
      </w:r>
      <w:r w:rsidR="00841F5E" w:rsidRPr="00A80865">
        <w:rPr>
          <w:rFonts w:ascii="Arial" w:hAnsi="Arial" w:cs="Arial"/>
        </w:rPr>
        <w:t xml:space="preserve">Oferenta/Kontrahenta </w:t>
      </w:r>
      <w:r w:rsidRPr="00A80865">
        <w:rPr>
          <w:rFonts w:ascii="Arial" w:hAnsi="Arial" w:cs="Arial"/>
        </w:rPr>
        <w:t>ani podstawowe prawa i wolności (art. 6 ust. 1 lit. f RODO), z zachowaniem równowagi pomiędzy uzasadnionym interesem Spółki a prywatnością. Za uzasadnione interesy uznaje się:</w:t>
      </w:r>
    </w:p>
    <w:p w:rsidR="00A75AAC" w:rsidRPr="00A80865" w:rsidRDefault="001E377E" w:rsidP="004C303B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right="-569" w:hanging="709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umożliwienie Spółce kontaktu z Oferentami,</w:t>
      </w:r>
    </w:p>
    <w:p w:rsidR="00A75AAC" w:rsidRPr="00A80865" w:rsidRDefault="001E377E" w:rsidP="004C303B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right="-569" w:hanging="709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 xml:space="preserve">weryfikację złożonych ofert, </w:t>
      </w:r>
    </w:p>
    <w:p w:rsidR="00A75AAC" w:rsidRPr="00A80865" w:rsidRDefault="001E377E" w:rsidP="004C303B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right="-569" w:hanging="709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weryfikację Oferentów w publicznych rejestrach,</w:t>
      </w:r>
    </w:p>
    <w:p w:rsidR="00A75AAC" w:rsidRPr="00A80865" w:rsidRDefault="001E377E" w:rsidP="004C303B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right="-569" w:hanging="709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zapobieganie oszustwom oraz działalności przestępczej,</w:t>
      </w:r>
    </w:p>
    <w:p w:rsidR="001E377E" w:rsidRPr="00A80865" w:rsidRDefault="001E377E" w:rsidP="004C303B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right="-569" w:hanging="709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prowadzenie procesów audytu wewnętrznego i zewnętrznego,</w:t>
      </w:r>
    </w:p>
    <w:p w:rsidR="001E377E" w:rsidRPr="00A80865" w:rsidRDefault="001E377E" w:rsidP="004C303B">
      <w:pPr>
        <w:pStyle w:val="Akapitzlist"/>
        <w:numPr>
          <w:ilvl w:val="0"/>
          <w:numId w:val="6"/>
        </w:numPr>
        <w:suppressAutoHyphens/>
        <w:spacing w:after="120" w:line="360" w:lineRule="auto"/>
        <w:ind w:left="851" w:right="-569" w:hanging="284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:rsidR="001E377E" w:rsidRPr="00A80865" w:rsidRDefault="001E377E" w:rsidP="004C303B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right="-569" w:hanging="284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Spółka może przekazywać dane osobowe tylko w zakresie, w jakim jest to niezbędne dla prowadzenia działalności przez Spółkę i nie będzie w</w:t>
      </w:r>
      <w:r w:rsidR="004546B3" w:rsidRPr="00A80865">
        <w:rPr>
          <w:rFonts w:ascii="Arial" w:hAnsi="Arial" w:cs="Arial"/>
        </w:rPr>
        <w:t>ykraczać poza zakres wskazany w </w:t>
      </w:r>
      <w:r w:rsidRPr="00A80865">
        <w:rPr>
          <w:rFonts w:ascii="Arial" w:hAnsi="Arial" w:cs="Arial"/>
        </w:rPr>
        <w:t>ust. 6:</w:t>
      </w:r>
    </w:p>
    <w:p w:rsidR="001E377E" w:rsidRPr="00A80865" w:rsidRDefault="001E377E" w:rsidP="004C303B">
      <w:pPr>
        <w:pStyle w:val="Akapitzlist"/>
        <w:numPr>
          <w:ilvl w:val="0"/>
          <w:numId w:val="22"/>
        </w:numPr>
        <w:suppressAutoHyphens/>
        <w:spacing w:after="120" w:line="360" w:lineRule="auto"/>
        <w:ind w:right="-569" w:hanging="436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podmiotom przetwarzającym dane osobowe na zlecenie Spółki, np.:</w:t>
      </w:r>
    </w:p>
    <w:p w:rsidR="00A75AAC" w:rsidRPr="00A80865" w:rsidRDefault="001E377E" w:rsidP="004C303B">
      <w:pPr>
        <w:pStyle w:val="Akapitzlist"/>
        <w:numPr>
          <w:ilvl w:val="0"/>
          <w:numId w:val="25"/>
        </w:numPr>
        <w:suppressAutoHyphens/>
        <w:spacing w:after="120" w:line="360" w:lineRule="auto"/>
        <w:ind w:left="993" w:right="-569" w:hanging="426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podmiotom świadczącym usługi archiwizacji dokumentów,</w:t>
      </w:r>
    </w:p>
    <w:p w:rsidR="00A75AAC" w:rsidRPr="00A80865" w:rsidRDefault="001E377E" w:rsidP="004C303B">
      <w:pPr>
        <w:pStyle w:val="Akapitzlist"/>
        <w:numPr>
          <w:ilvl w:val="0"/>
          <w:numId w:val="25"/>
        </w:numPr>
        <w:suppressAutoHyphens/>
        <w:spacing w:after="120" w:line="360" w:lineRule="auto"/>
        <w:ind w:left="851" w:right="-569" w:hanging="284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podmiotom świadczącym na rzecz Spółki usługi hostingu i serwisu poczty elektronicznej i innych elektronicznych środków komunikacji, a także systemów informatycznych;</w:t>
      </w:r>
    </w:p>
    <w:p w:rsidR="001E377E" w:rsidRPr="00A80865" w:rsidRDefault="001E377E" w:rsidP="004C303B">
      <w:pPr>
        <w:pStyle w:val="Akapitzlist"/>
        <w:numPr>
          <w:ilvl w:val="0"/>
          <w:numId w:val="22"/>
        </w:numPr>
        <w:suppressAutoHyphens/>
        <w:spacing w:after="120" w:line="360" w:lineRule="auto"/>
        <w:ind w:right="-569" w:hanging="436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innym administratorom danych osobowych, takim jak:</w:t>
      </w:r>
    </w:p>
    <w:p w:rsidR="001E377E" w:rsidRPr="00A80865" w:rsidRDefault="001E377E" w:rsidP="004C303B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right="-569" w:hanging="284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dostawcy usług kurierskich lub pocztowych,</w:t>
      </w:r>
    </w:p>
    <w:p w:rsidR="001D371D" w:rsidRPr="00A80865" w:rsidRDefault="001E377E" w:rsidP="004C303B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right="-569" w:hanging="284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podmioty prowadzące działalność doradczą, podmioty prowadzące działalność audytorską oraz kancelarie prawne,</w:t>
      </w:r>
    </w:p>
    <w:p w:rsidR="001D371D" w:rsidRPr="00A80865" w:rsidRDefault="001E377E" w:rsidP="004C303B">
      <w:pPr>
        <w:pStyle w:val="Akapitzlist"/>
        <w:numPr>
          <w:ilvl w:val="0"/>
          <w:numId w:val="22"/>
        </w:numPr>
        <w:suppressAutoHyphens/>
        <w:spacing w:after="120" w:line="360" w:lineRule="auto"/>
        <w:ind w:right="-569" w:hanging="436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lastRenderedPageBreak/>
        <w:t>innym osobom w ramach o</w:t>
      </w:r>
      <w:r w:rsidR="00841F5E" w:rsidRPr="00A80865">
        <w:rPr>
          <w:rFonts w:ascii="Arial" w:hAnsi="Arial" w:cs="Arial"/>
        </w:rPr>
        <w:t>rganizacji danego Oferenta</w:t>
      </w:r>
      <w:r w:rsidRPr="00A80865">
        <w:rPr>
          <w:rFonts w:ascii="Arial" w:hAnsi="Arial" w:cs="Arial"/>
        </w:rPr>
        <w:t>;</w:t>
      </w:r>
    </w:p>
    <w:p w:rsidR="001E377E" w:rsidRPr="00A80865" w:rsidRDefault="001E377E" w:rsidP="004C303B">
      <w:pPr>
        <w:pStyle w:val="Akapitzlist"/>
        <w:numPr>
          <w:ilvl w:val="0"/>
          <w:numId w:val="22"/>
        </w:numPr>
        <w:suppressAutoHyphens/>
        <w:spacing w:after="120" w:line="360" w:lineRule="auto"/>
        <w:ind w:left="567" w:right="-569" w:hanging="283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 xml:space="preserve">innym Oferentom w zakresie </w:t>
      </w:r>
      <w:r w:rsidR="00841F5E" w:rsidRPr="00A80865">
        <w:rPr>
          <w:rFonts w:ascii="Arial" w:hAnsi="Arial" w:cs="Arial"/>
        </w:rPr>
        <w:t xml:space="preserve">niezbędnym dla </w:t>
      </w:r>
      <w:r w:rsidRPr="00A80865">
        <w:rPr>
          <w:rFonts w:ascii="Arial" w:hAnsi="Arial" w:cs="Arial"/>
        </w:rPr>
        <w:t xml:space="preserve">przeprowadzania </w:t>
      </w:r>
      <w:r w:rsidR="00841F5E" w:rsidRPr="00A80865">
        <w:rPr>
          <w:rFonts w:ascii="Arial" w:hAnsi="Arial" w:cs="Arial"/>
        </w:rPr>
        <w:t>P</w:t>
      </w:r>
      <w:r w:rsidRPr="00A80865">
        <w:rPr>
          <w:rFonts w:ascii="Arial" w:hAnsi="Arial" w:cs="Arial"/>
        </w:rPr>
        <w:t>rzetargu</w:t>
      </w:r>
      <w:r w:rsidR="0098343D" w:rsidRPr="00A80865">
        <w:rPr>
          <w:rFonts w:ascii="Arial" w:hAnsi="Arial" w:cs="Arial"/>
        </w:rPr>
        <w:t xml:space="preserve"> lub Aukcji</w:t>
      </w:r>
      <w:r w:rsidR="00841F5E" w:rsidRPr="00A80865">
        <w:rPr>
          <w:rFonts w:ascii="Arial" w:hAnsi="Arial" w:cs="Arial"/>
        </w:rPr>
        <w:t xml:space="preserve"> </w:t>
      </w:r>
      <w:r w:rsidRPr="00A80865">
        <w:rPr>
          <w:rFonts w:ascii="Arial" w:hAnsi="Arial" w:cs="Arial"/>
        </w:rPr>
        <w:t>na sprzedaż składników aktywów trwałych.</w:t>
      </w:r>
    </w:p>
    <w:p w:rsidR="001D371D" w:rsidRPr="00A80865" w:rsidRDefault="001E377E" w:rsidP="004C303B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right="-569" w:hanging="284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Dane osobowe są przetwarzane w celach określonych w ust. 6 powyżej i w zakresie koniecznym dla ich osiągnięcia tak długo, jak jest to niezbędne, w szczególności:</w:t>
      </w:r>
    </w:p>
    <w:p w:rsidR="001D371D" w:rsidRPr="00A80865" w:rsidRDefault="001E377E" w:rsidP="004C303B">
      <w:pPr>
        <w:pStyle w:val="Akapitzlist"/>
        <w:numPr>
          <w:ilvl w:val="0"/>
          <w:numId w:val="26"/>
        </w:numPr>
        <w:suppressAutoHyphens/>
        <w:spacing w:after="120" w:line="360" w:lineRule="auto"/>
        <w:ind w:right="-569" w:hanging="436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w celu obsługi P</w:t>
      </w:r>
      <w:r w:rsidR="00840E1D" w:rsidRPr="00A80865">
        <w:rPr>
          <w:rFonts w:ascii="Arial" w:hAnsi="Arial" w:cs="Arial"/>
        </w:rPr>
        <w:t>rzetargu</w:t>
      </w:r>
      <w:r w:rsidR="0098343D" w:rsidRPr="00A80865">
        <w:rPr>
          <w:rFonts w:ascii="Arial" w:hAnsi="Arial" w:cs="Arial"/>
        </w:rPr>
        <w:t xml:space="preserve"> lub Aukcji</w:t>
      </w:r>
      <w:r w:rsidRPr="00A80865">
        <w:rPr>
          <w:rFonts w:ascii="Arial" w:hAnsi="Arial" w:cs="Arial"/>
        </w:rPr>
        <w:t xml:space="preserve"> - przez czas </w:t>
      </w:r>
      <w:r w:rsidR="00840E1D" w:rsidRPr="00A80865">
        <w:rPr>
          <w:rFonts w:ascii="Arial" w:hAnsi="Arial" w:cs="Arial"/>
        </w:rPr>
        <w:t>trwania Przetargu</w:t>
      </w:r>
      <w:r w:rsidR="0098343D" w:rsidRPr="00A80865">
        <w:rPr>
          <w:rFonts w:ascii="Arial" w:hAnsi="Arial" w:cs="Arial"/>
        </w:rPr>
        <w:t xml:space="preserve"> lub Aukcji</w:t>
      </w:r>
      <w:r w:rsidRPr="00A80865">
        <w:rPr>
          <w:rFonts w:ascii="Arial" w:hAnsi="Arial" w:cs="Arial"/>
        </w:rPr>
        <w:t>,</w:t>
      </w:r>
    </w:p>
    <w:p w:rsidR="001D371D" w:rsidRPr="00A80865" w:rsidRDefault="001E377E" w:rsidP="004C303B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right="-569" w:hanging="283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poprzez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1D371D" w:rsidRPr="00A80865" w:rsidRDefault="001E377E" w:rsidP="004C303B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right="-569" w:hanging="283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dla celów ustalania lub dochodzenia przez Spółk</w:t>
      </w:r>
      <w:r w:rsidR="00610E59" w:rsidRPr="00A80865">
        <w:rPr>
          <w:rFonts w:ascii="Arial" w:hAnsi="Arial" w:cs="Arial"/>
        </w:rPr>
        <w:t>ę</w:t>
      </w:r>
      <w:r w:rsidR="004546B3" w:rsidRPr="00A80865">
        <w:rPr>
          <w:rFonts w:ascii="Arial" w:hAnsi="Arial" w:cs="Arial"/>
        </w:rPr>
        <w:t xml:space="preserve"> roszczeń cywilnoprawnych w </w:t>
      </w:r>
      <w:r w:rsidRPr="00A80865">
        <w:rPr>
          <w:rFonts w:ascii="Arial" w:hAnsi="Arial" w:cs="Arial"/>
        </w:rPr>
        <w:t>ramach prowadzonej działalności oraz obrony przed takimi roszczeniami - co do zasady nie dłużej niż przez 6 lat od zdarzenia skutkującego powstaniem roszczenia lub uzyskania informacji o szkodzie i osobie obowiązanej do jej naprawienia.</w:t>
      </w:r>
    </w:p>
    <w:p w:rsidR="001E377E" w:rsidRPr="00A80865" w:rsidRDefault="001E377E" w:rsidP="004C303B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right="-569" w:hanging="284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Każda osoba ma prawo:</w:t>
      </w:r>
    </w:p>
    <w:p w:rsidR="00005ADF" w:rsidRPr="00A80865" w:rsidRDefault="001E377E" w:rsidP="004C303B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right="-569" w:hanging="283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dostępu do swoich danych osobowych przetwarzanych przez Spółkę. W razie stwierdzenia, że jakiekolwiek informacje są nieprawidłowe lub niekompletne, możliwe jest złożenie wniosku o ich sprostowanie.</w:t>
      </w:r>
    </w:p>
    <w:p w:rsidR="00005ADF" w:rsidRPr="00A80865" w:rsidRDefault="001E377E" w:rsidP="004C303B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right="-569" w:hanging="283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wycofania zgody w każdym momencie (z zastrzeżeniem, że wycofanie to nie naruszy zgodności z prawem przetwarzania danych dokonanego przed wycofaniem),</w:t>
      </w:r>
    </w:p>
    <w:p w:rsidR="00005ADF" w:rsidRPr="00A80865" w:rsidRDefault="001E377E" w:rsidP="004C303B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right="-569" w:hanging="283"/>
        <w:jc w:val="both"/>
        <w:rPr>
          <w:rStyle w:val="shorttext"/>
          <w:rFonts w:ascii="Arial" w:hAnsi="Arial" w:cs="Arial"/>
        </w:rPr>
      </w:pPr>
      <w:r w:rsidRPr="00A80865">
        <w:rPr>
          <w:rFonts w:ascii="Arial" w:hAnsi="Arial" w:cs="Arial"/>
        </w:rPr>
        <w:t>żądania</w:t>
      </w:r>
      <w:r w:rsidRPr="00A80865">
        <w:rPr>
          <w:rStyle w:val="shorttext"/>
          <w:rFonts w:ascii="Arial" w:hAnsi="Arial" w:cs="Arial"/>
        </w:rPr>
        <w:t xml:space="preserve"> usunięcia danych osobowych - w przypadkach określonych </w:t>
      </w:r>
      <w:r w:rsidRPr="00A80865">
        <w:rPr>
          <w:rFonts w:ascii="Arial" w:hAnsi="Arial" w:cs="Arial"/>
        </w:rPr>
        <w:t>przepisami</w:t>
      </w:r>
      <w:r w:rsidRPr="00A80865">
        <w:rPr>
          <w:rStyle w:val="shorttext"/>
          <w:rFonts w:ascii="Arial" w:hAnsi="Arial" w:cs="Arial"/>
        </w:rPr>
        <w:t xml:space="preserve"> RODO,</w:t>
      </w:r>
    </w:p>
    <w:p w:rsidR="00005ADF" w:rsidRPr="00A80865" w:rsidRDefault="001E377E" w:rsidP="004C303B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right="-569" w:hanging="283"/>
        <w:jc w:val="both"/>
        <w:rPr>
          <w:rStyle w:val="shorttext"/>
          <w:rFonts w:ascii="Arial" w:hAnsi="Arial" w:cs="Arial"/>
        </w:rPr>
      </w:pPr>
      <w:r w:rsidRPr="00A80865">
        <w:rPr>
          <w:rStyle w:val="shorttext"/>
          <w:rFonts w:ascii="Arial" w:hAnsi="Arial" w:cs="Arial"/>
        </w:rPr>
        <w:t>żądania</w:t>
      </w:r>
      <w:r w:rsidRPr="00A80865">
        <w:rPr>
          <w:rFonts w:ascii="Arial" w:hAnsi="Arial" w:cs="Arial"/>
        </w:rPr>
        <w:t xml:space="preserve"> sprostowania lub ograniczenia pr</w:t>
      </w:r>
      <w:r w:rsidR="004546B3" w:rsidRPr="00A80865">
        <w:rPr>
          <w:rFonts w:ascii="Arial" w:hAnsi="Arial" w:cs="Arial"/>
        </w:rPr>
        <w:t xml:space="preserve">zetwarzania danych osobowych – </w:t>
      </w:r>
      <w:r w:rsidRPr="00A80865">
        <w:rPr>
          <w:rStyle w:val="shorttext"/>
          <w:rFonts w:ascii="Arial" w:hAnsi="Arial" w:cs="Arial"/>
        </w:rPr>
        <w:t>w</w:t>
      </w:r>
      <w:r w:rsidR="004546B3" w:rsidRPr="00A80865">
        <w:rPr>
          <w:rStyle w:val="shorttext"/>
          <w:rFonts w:ascii="Arial" w:hAnsi="Arial" w:cs="Arial"/>
        </w:rPr>
        <w:t> </w:t>
      </w:r>
      <w:r w:rsidRPr="00A80865">
        <w:rPr>
          <w:rStyle w:val="shorttext"/>
          <w:rFonts w:ascii="Arial" w:hAnsi="Arial" w:cs="Arial"/>
        </w:rPr>
        <w:t>przypadkach określonych przepisami RODO,</w:t>
      </w:r>
    </w:p>
    <w:p w:rsidR="00005ADF" w:rsidRPr="00A80865" w:rsidRDefault="001E377E" w:rsidP="004C303B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right="-569" w:hanging="283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wyrażenia sprzeciwu - z przyczyn związanych ze szczególną sytuacją - wobec przetwarzania danych osobowych, jeżeli takie przetwarzanie dokonywane jest w celu realizacji interesu publicznego lub uzasadnionych interesów Spółki lub strony trzeciej,</w:t>
      </w:r>
    </w:p>
    <w:p w:rsidR="00005ADF" w:rsidRPr="00A80865" w:rsidRDefault="001E377E" w:rsidP="004C303B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right="-569" w:hanging="283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przeniesienia danych, tj. otrzymania danych</w:t>
      </w:r>
      <w:r w:rsidR="004546B3" w:rsidRPr="00A80865">
        <w:rPr>
          <w:rFonts w:ascii="Arial" w:hAnsi="Arial" w:cs="Arial"/>
        </w:rPr>
        <w:t xml:space="preserve"> osobowych przekazanych Spółce </w:t>
      </w:r>
      <w:r w:rsidRPr="00A80865">
        <w:rPr>
          <w:rFonts w:ascii="Arial" w:hAnsi="Arial" w:cs="Arial"/>
        </w:rPr>
        <w:t>w</w:t>
      </w:r>
      <w:r w:rsidR="004546B3" w:rsidRPr="00A80865">
        <w:rPr>
          <w:rFonts w:ascii="Arial" w:hAnsi="Arial" w:cs="Arial"/>
        </w:rPr>
        <w:t> </w:t>
      </w:r>
      <w:r w:rsidRPr="00A80865">
        <w:rPr>
          <w:rFonts w:ascii="Arial" w:hAnsi="Arial" w:cs="Arial"/>
        </w:rPr>
        <w:t>ustrukturyzowanym, powszechnie używanym i możliwym do odczytu maszynowego formacie oraz do żądania przesłania takich danych osobowych do innego administratora danych osobowych, bez utrudnień ze strony Spółki i z zastrzeżeniem własnych zobowiązań dotyczących poufności,</w:t>
      </w:r>
    </w:p>
    <w:p w:rsidR="00005ADF" w:rsidRPr="00A80865" w:rsidRDefault="001E377E" w:rsidP="004C303B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right="-569" w:hanging="283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 xml:space="preserve">złożenia skargi do właściwego organu ochrony danych osobowych - Prezesa Urzędu Ochrony Danych Osobowych. </w:t>
      </w:r>
    </w:p>
    <w:p w:rsidR="001E377E" w:rsidRPr="00A80865" w:rsidRDefault="001E377E" w:rsidP="004C303B">
      <w:pPr>
        <w:pStyle w:val="Akapitzlist"/>
        <w:suppressAutoHyphens/>
        <w:spacing w:after="120" w:line="360" w:lineRule="auto"/>
        <w:ind w:left="567" w:right="-569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Prośby, żądania lub sprzeciwy będą przez Spółkę wer</w:t>
      </w:r>
      <w:r w:rsidR="004546B3" w:rsidRPr="00A80865">
        <w:rPr>
          <w:rFonts w:ascii="Arial" w:hAnsi="Arial" w:cs="Arial"/>
        </w:rPr>
        <w:t>yfikowane zgodnie z </w:t>
      </w:r>
      <w:r w:rsidRPr="00A80865">
        <w:rPr>
          <w:rFonts w:ascii="Arial" w:hAnsi="Arial" w:cs="Arial"/>
        </w:rPr>
        <w:t xml:space="preserve">obowiązującymi przepisami. Zastrzega się, że w odpowiedzi na żądanie Spółka może poprosić o zweryfikowanie tożsamości lub podanie informacji, które umożliwią poznanie istotnych okoliczności sprawy. </w:t>
      </w:r>
    </w:p>
    <w:p w:rsidR="00005ADF" w:rsidRPr="00A80865" w:rsidRDefault="001E377E" w:rsidP="004C303B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right="-569" w:hanging="426"/>
        <w:jc w:val="both"/>
        <w:rPr>
          <w:rFonts w:ascii="Arial" w:hAnsi="Arial" w:cs="Arial"/>
        </w:rPr>
      </w:pPr>
      <w:bookmarkStart w:id="2" w:name="_Hlk508401016"/>
      <w:r w:rsidRPr="00A80865">
        <w:rPr>
          <w:rFonts w:ascii="Arial" w:hAnsi="Arial" w:cs="Arial"/>
        </w:rPr>
        <w:lastRenderedPageBreak/>
        <w:t xml:space="preserve">Spółka zastrzega, że w celu zapewnienia aktualności i dokładności danych osobowych, może okresowo prosić </w:t>
      </w:r>
      <w:r w:rsidR="00610E59" w:rsidRPr="00A80865">
        <w:rPr>
          <w:rFonts w:ascii="Arial" w:hAnsi="Arial" w:cs="Arial"/>
        </w:rPr>
        <w:t>Oferenta/Kontrahenta</w:t>
      </w:r>
      <w:r w:rsidRPr="00A80865">
        <w:rPr>
          <w:rFonts w:ascii="Arial" w:hAnsi="Arial" w:cs="Arial"/>
        </w:rPr>
        <w:t xml:space="preserve">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  <w:bookmarkEnd w:id="2"/>
    </w:p>
    <w:p w:rsidR="00005ADF" w:rsidRPr="00A80865" w:rsidRDefault="001E377E" w:rsidP="004C303B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right="-569" w:hanging="426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:rsidR="001E377E" w:rsidRPr="00A80865" w:rsidRDefault="001E377E" w:rsidP="004C303B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right="-569" w:hanging="426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Kontakt z Inspektorem Ochrony Danych można uzyskać pod adresem e-mail: iod@polski-cukier.pl.</w:t>
      </w:r>
    </w:p>
    <w:p w:rsidR="001E377E" w:rsidRPr="00A80865" w:rsidRDefault="001E377E" w:rsidP="004C303B">
      <w:pPr>
        <w:suppressAutoHyphens/>
        <w:spacing w:after="120" w:line="360" w:lineRule="auto"/>
        <w:ind w:right="-569"/>
        <w:contextualSpacing/>
        <w:jc w:val="both"/>
        <w:rPr>
          <w:rFonts w:ascii="Arial" w:hAnsi="Arial" w:cs="Arial"/>
        </w:rPr>
      </w:pPr>
    </w:p>
    <w:p w:rsidR="00756772" w:rsidRPr="00A80865" w:rsidRDefault="00756772" w:rsidP="004C303B">
      <w:pPr>
        <w:suppressAutoHyphens/>
        <w:spacing w:after="120" w:line="360" w:lineRule="auto"/>
        <w:ind w:right="-569"/>
        <w:contextualSpacing/>
        <w:jc w:val="both"/>
        <w:rPr>
          <w:rFonts w:ascii="Arial" w:hAnsi="Arial" w:cs="Arial"/>
          <w:b/>
        </w:rPr>
      </w:pPr>
      <w:r w:rsidRPr="00A80865">
        <w:rPr>
          <w:rFonts w:ascii="Arial" w:hAnsi="Arial" w:cs="Arial"/>
          <w:b/>
        </w:rPr>
        <w:t xml:space="preserve">Oświadczenie </w:t>
      </w:r>
      <w:r w:rsidR="00545D5E" w:rsidRPr="00A80865">
        <w:rPr>
          <w:rFonts w:ascii="Arial" w:hAnsi="Arial" w:cs="Arial"/>
          <w:b/>
        </w:rPr>
        <w:t>Oferenta</w:t>
      </w:r>
      <w:r w:rsidRPr="00A80865">
        <w:rPr>
          <w:rFonts w:ascii="Arial" w:hAnsi="Arial" w:cs="Arial"/>
          <w:b/>
        </w:rPr>
        <w:t xml:space="preserve"> </w:t>
      </w:r>
    </w:p>
    <w:p w:rsidR="00756772" w:rsidRPr="00A80865" w:rsidRDefault="00756772" w:rsidP="004C303B">
      <w:pPr>
        <w:suppressAutoHyphens/>
        <w:spacing w:after="120" w:line="360" w:lineRule="auto"/>
        <w:ind w:right="-569"/>
        <w:contextualSpacing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 xml:space="preserve">Niniejszym oświadczam, że zapoznałam/em się z </w:t>
      </w:r>
      <w:r w:rsidR="00610E59" w:rsidRPr="00A80865">
        <w:rPr>
          <w:rFonts w:ascii="Arial" w:hAnsi="Arial" w:cs="Arial"/>
        </w:rPr>
        <w:t>„</w:t>
      </w:r>
      <w:r w:rsidR="0050575A" w:rsidRPr="00A80865">
        <w:rPr>
          <w:rFonts w:ascii="Arial" w:hAnsi="Arial" w:cs="Arial"/>
        </w:rPr>
        <w:t>Klauzulą i</w:t>
      </w:r>
      <w:r w:rsidR="00610E59" w:rsidRPr="00A80865">
        <w:rPr>
          <w:rFonts w:ascii="Arial" w:hAnsi="Arial" w:cs="Arial"/>
        </w:rPr>
        <w:t>nformac</w:t>
      </w:r>
      <w:r w:rsidR="0050575A" w:rsidRPr="00A80865">
        <w:rPr>
          <w:rFonts w:ascii="Arial" w:hAnsi="Arial" w:cs="Arial"/>
        </w:rPr>
        <w:t>y</w:t>
      </w:r>
      <w:r w:rsidR="00610E59" w:rsidRPr="00A80865">
        <w:rPr>
          <w:rFonts w:ascii="Arial" w:hAnsi="Arial" w:cs="Arial"/>
        </w:rPr>
        <w:t>j</w:t>
      </w:r>
      <w:r w:rsidR="0050575A" w:rsidRPr="00A80865">
        <w:rPr>
          <w:rFonts w:ascii="Arial" w:hAnsi="Arial" w:cs="Arial"/>
        </w:rPr>
        <w:t>n</w:t>
      </w:r>
      <w:r w:rsidR="00610E59" w:rsidRPr="00A80865">
        <w:rPr>
          <w:rFonts w:ascii="Arial" w:hAnsi="Arial" w:cs="Arial"/>
        </w:rPr>
        <w:t xml:space="preserve">ą dla Oferentów </w:t>
      </w:r>
      <w:r w:rsidR="004546B3" w:rsidRPr="00A80865">
        <w:rPr>
          <w:rFonts w:ascii="Arial" w:hAnsi="Arial" w:cs="Arial"/>
        </w:rPr>
        <w:t>w </w:t>
      </w:r>
      <w:r w:rsidR="00610E59" w:rsidRPr="00A80865">
        <w:rPr>
          <w:rFonts w:ascii="Arial" w:hAnsi="Arial" w:cs="Arial"/>
        </w:rPr>
        <w:t>związku z przetwarzaniem danych osobowych”</w:t>
      </w:r>
    </w:p>
    <w:p w:rsidR="0085774D" w:rsidRPr="00A80865" w:rsidRDefault="0085774D" w:rsidP="004C303B">
      <w:pPr>
        <w:suppressAutoHyphens/>
        <w:spacing w:after="120" w:line="360" w:lineRule="auto"/>
        <w:ind w:right="-569"/>
        <w:contextualSpacing/>
        <w:jc w:val="both"/>
        <w:rPr>
          <w:rFonts w:ascii="Arial" w:hAnsi="Arial" w:cs="Arial"/>
        </w:rPr>
      </w:pPr>
    </w:p>
    <w:p w:rsidR="00756772" w:rsidRPr="00A80865" w:rsidRDefault="00756772" w:rsidP="004C303B">
      <w:pPr>
        <w:suppressAutoHyphens/>
        <w:spacing w:after="120" w:line="360" w:lineRule="auto"/>
        <w:ind w:right="-569"/>
        <w:contextualSpacing/>
        <w:jc w:val="both"/>
        <w:rPr>
          <w:rFonts w:ascii="Arial" w:hAnsi="Arial" w:cs="Arial"/>
        </w:rPr>
      </w:pPr>
    </w:p>
    <w:p w:rsidR="00756772" w:rsidRPr="00A80865" w:rsidRDefault="00756772" w:rsidP="004C303B">
      <w:pPr>
        <w:suppressAutoHyphens/>
        <w:spacing w:after="120" w:line="360" w:lineRule="auto"/>
        <w:ind w:right="-569"/>
        <w:contextualSpacing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>……………………………         …………………………….    …………………</w:t>
      </w:r>
    </w:p>
    <w:p w:rsidR="0085774D" w:rsidRPr="00A80865" w:rsidRDefault="00756772" w:rsidP="004C303B">
      <w:pPr>
        <w:suppressAutoHyphens/>
        <w:spacing w:after="120" w:line="360" w:lineRule="auto"/>
        <w:ind w:right="-569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t xml:space="preserve">      /imię i nazwisko/                          / miejscowość /                 /data/</w:t>
      </w:r>
    </w:p>
    <w:p w:rsidR="00756772" w:rsidRPr="00A80865" w:rsidRDefault="0085774D" w:rsidP="004C303B">
      <w:pPr>
        <w:suppressAutoHyphens/>
        <w:spacing w:after="120" w:line="360" w:lineRule="auto"/>
        <w:ind w:right="-569"/>
        <w:contextualSpacing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br w:type="page"/>
      </w:r>
    </w:p>
    <w:p w:rsidR="00200939" w:rsidRPr="00A80865" w:rsidRDefault="00200939" w:rsidP="004C303B">
      <w:pPr>
        <w:ind w:right="-569"/>
        <w:jc w:val="center"/>
        <w:rPr>
          <w:rFonts w:ascii="Arial" w:eastAsia="Times New Roman" w:hAnsi="Arial" w:cs="Arial"/>
          <w:b/>
          <w:lang w:eastAsia="pl-PL"/>
        </w:rPr>
      </w:pPr>
      <w:r w:rsidRPr="00A80865">
        <w:rPr>
          <w:rFonts w:ascii="Arial" w:eastAsia="Times New Roman" w:hAnsi="Arial" w:cs="Arial"/>
          <w:b/>
          <w:lang w:eastAsia="pl-PL"/>
        </w:rPr>
        <w:t>OŚWIADCZENIE</w:t>
      </w: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A80865">
        <w:rPr>
          <w:rFonts w:ascii="Arial" w:eastAsia="Times New Roman" w:hAnsi="Arial" w:cs="Arial"/>
          <w:b/>
          <w:lang w:eastAsia="pl-PL"/>
        </w:rPr>
        <w:t>O ZAPOZNANIU SIĘ ZE STANEM TECHNICZNYM PRZEDMIOTU POSTĘPOWANIA ORAZ WARUNKAMI POSTĘPOWANIA</w:t>
      </w: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……………………….., dnia …………………… r.</w:t>
      </w: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…………….……………….……………………………….…</w:t>
      </w: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(dane podmiotu przystępującego do postępowania)</w:t>
      </w: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…………………………………………………………………</w:t>
      </w: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(imię i nazwisko/ nazwa przedsiębiorcy)</w:t>
      </w: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……………………………………….………..……………….</w:t>
      </w: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left="708"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 xml:space="preserve">     (adres zamieszkania/ siedziba)</w:t>
      </w: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…………………………………….……………….…………..</w:t>
      </w: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left="708" w:right="-569"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(NIP, REGON)</w:t>
      </w: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center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Ja niżej podpisany/-a ………………………………………………………………………… działając w imieniu ………………………………….. oświadczam, że:</w:t>
      </w: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left="426" w:right="-569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right="-569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zapoznałem/-am się ze stanem technicznym i prawnym przedmiotu postępowania (tj.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)*;</w:t>
      </w:r>
    </w:p>
    <w:p w:rsidR="00200939" w:rsidRPr="00A80865" w:rsidRDefault="00200939" w:rsidP="004C303B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right="-569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zapoznałem/-am się z warunkami postępowania, jego przebiegiem i trybem związanym z wydaniem przedmiotu postępowania.</w:t>
      </w: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left="795"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- nie wnoszę w powyższym zakresie jakichkolwiek zastrzeżeń.</w:t>
      </w: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……………………………………………………..</w:t>
      </w: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 xml:space="preserve">               (czytelny podpis)</w:t>
      </w: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* Wskazać przedmiot postępowania.</w:t>
      </w:r>
      <w:r w:rsidRPr="00A80865">
        <w:rPr>
          <w:rFonts w:ascii="Arial" w:eastAsia="Times New Roman" w:hAnsi="Arial" w:cs="Arial"/>
          <w:lang w:eastAsia="pl-PL"/>
        </w:rPr>
        <w:tab/>
      </w:r>
      <w:r w:rsidRPr="00A80865">
        <w:rPr>
          <w:rFonts w:ascii="Arial" w:eastAsia="Times New Roman" w:hAnsi="Arial" w:cs="Arial"/>
          <w:lang w:eastAsia="pl-PL"/>
        </w:rPr>
        <w:tab/>
        <w:t xml:space="preserve"> </w:t>
      </w: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suppressAutoHyphens/>
        <w:ind w:right="-569"/>
        <w:jc w:val="center"/>
        <w:rPr>
          <w:rFonts w:ascii="Arial" w:eastAsia="Times New Roman" w:hAnsi="Arial" w:cs="Arial"/>
          <w:b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br w:type="page"/>
      </w:r>
      <w:r w:rsidRPr="00A80865">
        <w:rPr>
          <w:rFonts w:ascii="Arial" w:eastAsia="Times New Roman" w:hAnsi="Arial" w:cs="Arial"/>
          <w:b/>
          <w:lang w:eastAsia="pl-PL"/>
        </w:rPr>
        <w:lastRenderedPageBreak/>
        <w:t xml:space="preserve">OŚWIADCZENIE </w:t>
      </w: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A80865">
        <w:rPr>
          <w:rFonts w:ascii="Arial" w:eastAsia="Times New Roman" w:hAnsi="Arial" w:cs="Arial"/>
          <w:b/>
          <w:lang w:eastAsia="pl-PL"/>
        </w:rPr>
        <w:t>O BRAKU POWIĄZAŃ OSOBOWYCH I KAPITAŁOWYCH</w:t>
      </w: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……………………….., dnia …………………… r.</w:t>
      </w: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…………….……………….………………………………….…</w:t>
      </w: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(dane podmiotu przystępującego do postępowania)</w:t>
      </w: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……………………………………………………………………</w:t>
      </w: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(imię i nazwisko/ nazwa przedsiębiorcy)</w:t>
      </w: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……………………………………….………..………………….</w:t>
      </w: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 xml:space="preserve">     (adres zamieszkania/ siedziba)</w:t>
      </w: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…………………………………….……………….……………..</w:t>
      </w: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right="-569"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(NIP, REGON)</w:t>
      </w: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center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Ja niżej podpisany/-a …………………………………………………………………………….…… działając w związku z postępowaniem dotyczącym</w:t>
      </w: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.…………………………………………………………….………………………...…………………………...……………………………………………………………………………………………..………………………..…………………………………………………………………………………………………………………………</w:t>
      </w: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)* oświadczam, że jest mi wiadome, że w postępowaniu jako oferenci nie mogą uczestniczyć:</w:t>
      </w: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Członkowie Zarządu oraz Rady Nadzorczej Krajowej Spółki Cukrowej S.A.,</w:t>
      </w:r>
    </w:p>
    <w:p w:rsidR="00200939" w:rsidRPr="00A80865" w:rsidRDefault="00200939" w:rsidP="004C303B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osoby, którym powierzono wykonanie czynności związanych z przeprowadzeniem postępowania,</w:t>
      </w:r>
    </w:p>
    <w:p w:rsidR="00200939" w:rsidRPr="00A80865" w:rsidRDefault="00200939" w:rsidP="004C303B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 xml:space="preserve">małżonek, dzieci, rodzice i rodzeństwo osób, o których mowa w pkt 1-2 powyżej, </w:t>
      </w:r>
    </w:p>
    <w:p w:rsidR="00200939" w:rsidRPr="00A80865" w:rsidRDefault="00200939" w:rsidP="004C303B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osoby, które pozostają z prowadzącym postępowanie, w takim stosunku prawnym lub faktycznym, że może to budzić uzasadnione wątpliwości co do bezstronności prowadzącego postępowanie.</w:t>
      </w: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 xml:space="preserve">Wobec mnie/mojego mocodawcy/podmiotu, który reprezentuję** nie zachodzi żadne z wyżej wymienionych wyłączeń. </w:t>
      </w: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……………………………………………………..</w:t>
      </w: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 xml:space="preserve">               (czytelny podpis)</w:t>
      </w: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* wskazać przedmiot postępowania.</w:t>
      </w: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** niepotrzebne skreślić.</w:t>
      </w:r>
      <w:r w:rsidRPr="00A80865">
        <w:rPr>
          <w:rFonts w:ascii="Arial" w:eastAsia="Times New Roman" w:hAnsi="Arial" w:cs="Arial"/>
          <w:lang w:eastAsia="pl-PL"/>
        </w:rPr>
        <w:tab/>
      </w:r>
      <w:r w:rsidRPr="00A80865">
        <w:rPr>
          <w:rFonts w:ascii="Arial" w:eastAsia="Times New Roman" w:hAnsi="Arial" w:cs="Arial"/>
          <w:lang w:eastAsia="pl-PL"/>
        </w:rPr>
        <w:tab/>
      </w:r>
    </w:p>
    <w:p w:rsidR="00200939" w:rsidRPr="00A80865" w:rsidRDefault="00200939" w:rsidP="004C303B">
      <w:pPr>
        <w:overflowPunct w:val="0"/>
        <w:autoSpaceDE w:val="0"/>
        <w:autoSpaceDN w:val="0"/>
        <w:adjustRightInd w:val="0"/>
        <w:spacing w:after="0" w:line="240" w:lineRule="auto"/>
        <w:ind w:right="-569"/>
        <w:textAlignment w:val="baseline"/>
        <w:rPr>
          <w:rFonts w:ascii="Arial" w:eastAsia="Times New Roman" w:hAnsi="Arial" w:cs="Arial"/>
          <w:lang w:eastAsia="pl-PL"/>
        </w:rPr>
      </w:pPr>
    </w:p>
    <w:p w:rsidR="00200939" w:rsidRPr="00A80865" w:rsidRDefault="00200939" w:rsidP="004C303B">
      <w:pPr>
        <w:suppressAutoHyphens/>
        <w:spacing w:after="120" w:line="360" w:lineRule="auto"/>
        <w:ind w:right="-569"/>
        <w:contextualSpacing/>
        <w:jc w:val="both"/>
        <w:rPr>
          <w:rFonts w:ascii="Arial" w:hAnsi="Arial" w:cs="Arial"/>
        </w:rPr>
      </w:pPr>
    </w:p>
    <w:p w:rsidR="00200939" w:rsidRPr="00A80865" w:rsidRDefault="00200939" w:rsidP="004C303B">
      <w:pPr>
        <w:suppressAutoHyphens/>
        <w:spacing w:after="120" w:line="360" w:lineRule="auto"/>
        <w:ind w:right="-569"/>
        <w:contextualSpacing/>
        <w:jc w:val="both"/>
        <w:rPr>
          <w:rFonts w:ascii="Arial" w:hAnsi="Arial" w:cs="Arial"/>
        </w:rPr>
      </w:pPr>
    </w:p>
    <w:p w:rsidR="00756772" w:rsidRPr="00A80865" w:rsidRDefault="00756772" w:rsidP="004C303B">
      <w:pPr>
        <w:pStyle w:val="Akapitzlist"/>
        <w:suppressAutoHyphens/>
        <w:spacing w:after="120" w:line="360" w:lineRule="auto"/>
        <w:ind w:left="0" w:right="-569"/>
        <w:jc w:val="both"/>
        <w:rPr>
          <w:rFonts w:ascii="Arial" w:hAnsi="Arial" w:cs="Arial"/>
        </w:rPr>
      </w:pPr>
    </w:p>
    <w:p w:rsidR="00A80865" w:rsidRPr="00A80865" w:rsidRDefault="00A80865" w:rsidP="004C303B">
      <w:pPr>
        <w:pStyle w:val="Akapitzlist"/>
        <w:suppressAutoHyphens/>
        <w:spacing w:after="120" w:line="360" w:lineRule="auto"/>
        <w:ind w:left="0" w:right="-569"/>
        <w:jc w:val="both"/>
        <w:rPr>
          <w:rFonts w:ascii="Arial" w:hAnsi="Arial" w:cs="Arial"/>
        </w:rPr>
      </w:pPr>
    </w:p>
    <w:p w:rsidR="00A80865" w:rsidRPr="00A80865" w:rsidRDefault="00A80865" w:rsidP="004C303B">
      <w:pPr>
        <w:pStyle w:val="Akapitzlist"/>
        <w:suppressAutoHyphens/>
        <w:spacing w:after="120" w:line="360" w:lineRule="auto"/>
        <w:ind w:left="0" w:right="-569"/>
        <w:jc w:val="both"/>
        <w:rPr>
          <w:rFonts w:ascii="Arial" w:hAnsi="Arial" w:cs="Arial"/>
        </w:rPr>
      </w:pPr>
    </w:p>
    <w:sectPr w:rsidR="00A80865" w:rsidRPr="00A80865" w:rsidSect="007936EA">
      <w:footerReference w:type="default" r:id="rId8"/>
      <w:pgSz w:w="11906" w:h="16838" w:code="9"/>
      <w:pgMar w:top="1418" w:right="1418" w:bottom="1134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D98" w:rsidRDefault="00227D98" w:rsidP="00846071">
      <w:pPr>
        <w:spacing w:after="0" w:line="240" w:lineRule="auto"/>
      </w:pPr>
      <w:r>
        <w:separator/>
      </w:r>
    </w:p>
  </w:endnote>
  <w:endnote w:type="continuationSeparator" w:id="0">
    <w:p w:rsidR="00227D98" w:rsidRDefault="00227D98" w:rsidP="0084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Default="00281B7C" w:rsidP="001F5387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D98" w:rsidRDefault="00227D98" w:rsidP="00846071">
      <w:pPr>
        <w:spacing w:after="0" w:line="240" w:lineRule="auto"/>
      </w:pPr>
      <w:r>
        <w:separator/>
      </w:r>
    </w:p>
  </w:footnote>
  <w:footnote w:type="continuationSeparator" w:id="0">
    <w:p w:rsidR="00227D98" w:rsidRDefault="00227D98" w:rsidP="00846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69A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73777D5"/>
    <w:multiLevelType w:val="hybridMultilevel"/>
    <w:tmpl w:val="0D5CD946"/>
    <w:lvl w:ilvl="0" w:tplc="4E2094F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56E7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E7A93"/>
    <w:multiLevelType w:val="hybridMultilevel"/>
    <w:tmpl w:val="EF32D768"/>
    <w:lvl w:ilvl="0" w:tplc="A77A66B8">
      <w:start w:val="1"/>
      <w:numFmt w:val="decimal"/>
      <w:lvlText w:val="%1)"/>
      <w:lvlJc w:val="left"/>
      <w:pPr>
        <w:ind w:left="1571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FB5500B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C0BCE"/>
    <w:multiLevelType w:val="hybridMultilevel"/>
    <w:tmpl w:val="56D244CE"/>
    <w:lvl w:ilvl="0" w:tplc="1480D4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344E5"/>
    <w:multiLevelType w:val="multilevel"/>
    <w:tmpl w:val="384047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0" w:hanging="284"/>
      </w:pPr>
      <w:rPr>
        <w:rFonts w:hint="default"/>
      </w:rPr>
    </w:lvl>
  </w:abstractNum>
  <w:abstractNum w:abstractNumId="9" w15:restartNumberingAfterBreak="0">
    <w:nsid w:val="14DB5364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C1C41"/>
    <w:multiLevelType w:val="hybridMultilevel"/>
    <w:tmpl w:val="097C5C8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E397358"/>
    <w:multiLevelType w:val="hybridMultilevel"/>
    <w:tmpl w:val="6B4E0E50"/>
    <w:lvl w:ilvl="0" w:tplc="3A98626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470F1"/>
    <w:multiLevelType w:val="hybridMultilevel"/>
    <w:tmpl w:val="3C54A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A7364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37167"/>
    <w:multiLevelType w:val="hybridMultilevel"/>
    <w:tmpl w:val="DDBC18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EB02BED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272E6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4C8F454B"/>
    <w:multiLevelType w:val="multilevel"/>
    <w:tmpl w:val="2D4076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77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2B7BF6"/>
    <w:multiLevelType w:val="hybridMultilevel"/>
    <w:tmpl w:val="DA30EA86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51644298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5123E"/>
    <w:multiLevelType w:val="hybridMultilevel"/>
    <w:tmpl w:val="02A6D3EA"/>
    <w:lvl w:ilvl="0" w:tplc="EA5A419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C009E"/>
    <w:multiLevelType w:val="hybridMultilevel"/>
    <w:tmpl w:val="69E4C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74DA5"/>
    <w:multiLevelType w:val="hybridMultilevel"/>
    <w:tmpl w:val="428EAA26"/>
    <w:lvl w:ilvl="0" w:tplc="31F851DC">
      <w:start w:val="1"/>
      <w:numFmt w:val="decimal"/>
      <w:lvlText w:val="%1)"/>
      <w:lvlJc w:val="left"/>
      <w:pPr>
        <w:ind w:left="163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5" w15:restartNumberingAfterBreak="0">
    <w:nsid w:val="56507DA3"/>
    <w:multiLevelType w:val="hybridMultilevel"/>
    <w:tmpl w:val="4CB2D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A5949"/>
    <w:multiLevelType w:val="hybridMultilevel"/>
    <w:tmpl w:val="95A08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57F48"/>
    <w:multiLevelType w:val="hybridMultilevel"/>
    <w:tmpl w:val="39BC4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C0947"/>
    <w:multiLevelType w:val="hybridMultilevel"/>
    <w:tmpl w:val="DAA22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1" w15:restartNumberingAfterBreak="0">
    <w:nsid w:val="70012FF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E3000"/>
    <w:multiLevelType w:val="hybridMultilevel"/>
    <w:tmpl w:val="FF4CA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56B4A01"/>
    <w:multiLevelType w:val="multilevel"/>
    <w:tmpl w:val="9F5AB4A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2.%3."/>
      <w:lvlJc w:val="left"/>
      <w:pPr>
        <w:ind w:left="157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784C5DA9"/>
    <w:multiLevelType w:val="hybridMultilevel"/>
    <w:tmpl w:val="C4A449E0"/>
    <w:lvl w:ilvl="0" w:tplc="635ADF5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57AC5"/>
    <w:multiLevelType w:val="multilevel"/>
    <w:tmpl w:val="21F88C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D72E2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"/>
  </w:num>
  <w:num w:numId="6">
    <w:abstractNumId w:val="21"/>
  </w:num>
  <w:num w:numId="7">
    <w:abstractNumId w:val="7"/>
  </w:num>
  <w:num w:numId="8">
    <w:abstractNumId w:val="23"/>
  </w:num>
  <w:num w:numId="9">
    <w:abstractNumId w:val="33"/>
  </w:num>
  <w:num w:numId="10">
    <w:abstractNumId w:val="18"/>
  </w:num>
  <w:num w:numId="11">
    <w:abstractNumId w:val="15"/>
  </w:num>
  <w:num w:numId="12">
    <w:abstractNumId w:val="26"/>
  </w:num>
  <w:num w:numId="13">
    <w:abstractNumId w:val="10"/>
  </w:num>
  <w:num w:numId="14">
    <w:abstractNumId w:val="36"/>
  </w:num>
  <w:num w:numId="15">
    <w:abstractNumId w:val="31"/>
  </w:num>
  <w:num w:numId="16">
    <w:abstractNumId w:val="16"/>
  </w:num>
  <w:num w:numId="17">
    <w:abstractNumId w:val="11"/>
  </w:num>
  <w:num w:numId="18">
    <w:abstractNumId w:val="22"/>
  </w:num>
  <w:num w:numId="19">
    <w:abstractNumId w:val="37"/>
  </w:num>
  <w:num w:numId="20">
    <w:abstractNumId w:val="35"/>
  </w:num>
  <w:num w:numId="21">
    <w:abstractNumId w:val="14"/>
  </w:num>
  <w:num w:numId="22">
    <w:abstractNumId w:val="0"/>
  </w:num>
  <w:num w:numId="23">
    <w:abstractNumId w:val="32"/>
  </w:num>
  <w:num w:numId="24">
    <w:abstractNumId w:val="29"/>
  </w:num>
  <w:num w:numId="25">
    <w:abstractNumId w:val="9"/>
  </w:num>
  <w:num w:numId="26">
    <w:abstractNumId w:val="5"/>
  </w:num>
  <w:num w:numId="27">
    <w:abstractNumId w:val="3"/>
  </w:num>
  <w:num w:numId="28">
    <w:abstractNumId w:val="17"/>
  </w:num>
  <w:num w:numId="29">
    <w:abstractNumId w:val="2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4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5"/>
  </w:num>
  <w:num w:numId="37">
    <w:abstractNumId w:val="13"/>
  </w:num>
  <w:num w:numId="38">
    <w:abstractNumId w:val="4"/>
  </w:num>
  <w:num w:numId="39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71"/>
    <w:rsid w:val="00005ADF"/>
    <w:rsid w:val="00020E63"/>
    <w:rsid w:val="000308A6"/>
    <w:rsid w:val="00033980"/>
    <w:rsid w:val="0007311C"/>
    <w:rsid w:val="00073DCE"/>
    <w:rsid w:val="00077405"/>
    <w:rsid w:val="0009223F"/>
    <w:rsid w:val="000A1B18"/>
    <w:rsid w:val="000A26AE"/>
    <w:rsid w:val="000A3C29"/>
    <w:rsid w:val="000B7C95"/>
    <w:rsid w:val="000D2E4F"/>
    <w:rsid w:val="00116914"/>
    <w:rsid w:val="001465D9"/>
    <w:rsid w:val="00174A6C"/>
    <w:rsid w:val="001771DB"/>
    <w:rsid w:val="001A5EDD"/>
    <w:rsid w:val="001D371D"/>
    <w:rsid w:val="001D5222"/>
    <w:rsid w:val="001E377E"/>
    <w:rsid w:val="001F5387"/>
    <w:rsid w:val="00200939"/>
    <w:rsid w:val="0020315E"/>
    <w:rsid w:val="00227D98"/>
    <w:rsid w:val="002463C3"/>
    <w:rsid w:val="00265648"/>
    <w:rsid w:val="00266633"/>
    <w:rsid w:val="00281B7C"/>
    <w:rsid w:val="00290EFA"/>
    <w:rsid w:val="002966A9"/>
    <w:rsid w:val="002A73DD"/>
    <w:rsid w:val="002B4886"/>
    <w:rsid w:val="002E3219"/>
    <w:rsid w:val="002F04BD"/>
    <w:rsid w:val="002F2B48"/>
    <w:rsid w:val="00316F70"/>
    <w:rsid w:val="00326236"/>
    <w:rsid w:val="0033579C"/>
    <w:rsid w:val="0034369C"/>
    <w:rsid w:val="00351345"/>
    <w:rsid w:val="003749F1"/>
    <w:rsid w:val="0037764D"/>
    <w:rsid w:val="0038103C"/>
    <w:rsid w:val="00383F6B"/>
    <w:rsid w:val="00397738"/>
    <w:rsid w:val="003B0915"/>
    <w:rsid w:val="003B1C42"/>
    <w:rsid w:val="003E7F2B"/>
    <w:rsid w:val="003F35DA"/>
    <w:rsid w:val="003F562D"/>
    <w:rsid w:val="00407129"/>
    <w:rsid w:val="00416B94"/>
    <w:rsid w:val="004223C8"/>
    <w:rsid w:val="00452D63"/>
    <w:rsid w:val="004546B3"/>
    <w:rsid w:val="00455630"/>
    <w:rsid w:val="00460069"/>
    <w:rsid w:val="0047667D"/>
    <w:rsid w:val="00477ADD"/>
    <w:rsid w:val="00485CF1"/>
    <w:rsid w:val="00486356"/>
    <w:rsid w:val="004B1CC2"/>
    <w:rsid w:val="004C303B"/>
    <w:rsid w:val="004E6946"/>
    <w:rsid w:val="005022B6"/>
    <w:rsid w:val="0050575A"/>
    <w:rsid w:val="0050598E"/>
    <w:rsid w:val="0050652F"/>
    <w:rsid w:val="005277E4"/>
    <w:rsid w:val="00532D20"/>
    <w:rsid w:val="00534674"/>
    <w:rsid w:val="005445D7"/>
    <w:rsid w:val="00545D5E"/>
    <w:rsid w:val="00566118"/>
    <w:rsid w:val="00593343"/>
    <w:rsid w:val="005969C8"/>
    <w:rsid w:val="005C473E"/>
    <w:rsid w:val="005D5A59"/>
    <w:rsid w:val="005E0D7D"/>
    <w:rsid w:val="005E5487"/>
    <w:rsid w:val="005E7B2F"/>
    <w:rsid w:val="00606396"/>
    <w:rsid w:val="00610E59"/>
    <w:rsid w:val="00617906"/>
    <w:rsid w:val="00627710"/>
    <w:rsid w:val="006405F4"/>
    <w:rsid w:val="00664E4D"/>
    <w:rsid w:val="00670303"/>
    <w:rsid w:val="00681E85"/>
    <w:rsid w:val="006821F2"/>
    <w:rsid w:val="006843B1"/>
    <w:rsid w:val="006A081A"/>
    <w:rsid w:val="006C0445"/>
    <w:rsid w:val="006C69A9"/>
    <w:rsid w:val="006D0AFE"/>
    <w:rsid w:val="006D2056"/>
    <w:rsid w:val="006F2CB5"/>
    <w:rsid w:val="00710DAB"/>
    <w:rsid w:val="00720B22"/>
    <w:rsid w:val="00721D43"/>
    <w:rsid w:val="00737883"/>
    <w:rsid w:val="00740000"/>
    <w:rsid w:val="0074376C"/>
    <w:rsid w:val="00745FAB"/>
    <w:rsid w:val="00756772"/>
    <w:rsid w:val="007646EB"/>
    <w:rsid w:val="007753A3"/>
    <w:rsid w:val="00781E51"/>
    <w:rsid w:val="00792553"/>
    <w:rsid w:val="007936EA"/>
    <w:rsid w:val="007966D9"/>
    <w:rsid w:val="007A48EB"/>
    <w:rsid w:val="007D26BC"/>
    <w:rsid w:val="007D283F"/>
    <w:rsid w:val="007D561F"/>
    <w:rsid w:val="007E47D9"/>
    <w:rsid w:val="007F3473"/>
    <w:rsid w:val="008068C5"/>
    <w:rsid w:val="0083602D"/>
    <w:rsid w:val="00840E1D"/>
    <w:rsid w:val="00841F5E"/>
    <w:rsid w:val="008432C9"/>
    <w:rsid w:val="0084384A"/>
    <w:rsid w:val="00846071"/>
    <w:rsid w:val="00846661"/>
    <w:rsid w:val="0085774D"/>
    <w:rsid w:val="00863C1D"/>
    <w:rsid w:val="00891022"/>
    <w:rsid w:val="008D42DB"/>
    <w:rsid w:val="008F3AC2"/>
    <w:rsid w:val="008F3C20"/>
    <w:rsid w:val="00913434"/>
    <w:rsid w:val="00926B16"/>
    <w:rsid w:val="00935A7E"/>
    <w:rsid w:val="00942665"/>
    <w:rsid w:val="00947086"/>
    <w:rsid w:val="00947C4F"/>
    <w:rsid w:val="00957DE5"/>
    <w:rsid w:val="0098343D"/>
    <w:rsid w:val="009962F7"/>
    <w:rsid w:val="009A507C"/>
    <w:rsid w:val="009D7F17"/>
    <w:rsid w:val="009F459D"/>
    <w:rsid w:val="009F77C3"/>
    <w:rsid w:val="00A3188F"/>
    <w:rsid w:val="00A65ADE"/>
    <w:rsid w:val="00A75AAC"/>
    <w:rsid w:val="00A80865"/>
    <w:rsid w:val="00A93FE6"/>
    <w:rsid w:val="00A971A8"/>
    <w:rsid w:val="00AB00F9"/>
    <w:rsid w:val="00AC3BC9"/>
    <w:rsid w:val="00B00FCC"/>
    <w:rsid w:val="00B12497"/>
    <w:rsid w:val="00B31A28"/>
    <w:rsid w:val="00B4444B"/>
    <w:rsid w:val="00B7075C"/>
    <w:rsid w:val="00B8788C"/>
    <w:rsid w:val="00BB61B3"/>
    <w:rsid w:val="00BC4E82"/>
    <w:rsid w:val="00BD2314"/>
    <w:rsid w:val="00BF04D2"/>
    <w:rsid w:val="00BF2F30"/>
    <w:rsid w:val="00C36608"/>
    <w:rsid w:val="00C3678D"/>
    <w:rsid w:val="00C43E4E"/>
    <w:rsid w:val="00C5105F"/>
    <w:rsid w:val="00C6269E"/>
    <w:rsid w:val="00C824A2"/>
    <w:rsid w:val="00CA50E1"/>
    <w:rsid w:val="00CF632C"/>
    <w:rsid w:val="00D07CA2"/>
    <w:rsid w:val="00D142B6"/>
    <w:rsid w:val="00D22B7B"/>
    <w:rsid w:val="00D44460"/>
    <w:rsid w:val="00D53A8A"/>
    <w:rsid w:val="00D77351"/>
    <w:rsid w:val="00D77911"/>
    <w:rsid w:val="00D85F56"/>
    <w:rsid w:val="00D93BD4"/>
    <w:rsid w:val="00DA080A"/>
    <w:rsid w:val="00DB7A84"/>
    <w:rsid w:val="00DC61F9"/>
    <w:rsid w:val="00DD352F"/>
    <w:rsid w:val="00DE05AE"/>
    <w:rsid w:val="00E04C6A"/>
    <w:rsid w:val="00E0589B"/>
    <w:rsid w:val="00E064DD"/>
    <w:rsid w:val="00E13D29"/>
    <w:rsid w:val="00E17FAA"/>
    <w:rsid w:val="00E2749F"/>
    <w:rsid w:val="00E35678"/>
    <w:rsid w:val="00E41F0A"/>
    <w:rsid w:val="00E645B1"/>
    <w:rsid w:val="00E754FB"/>
    <w:rsid w:val="00E86A12"/>
    <w:rsid w:val="00E92F02"/>
    <w:rsid w:val="00EC2FC7"/>
    <w:rsid w:val="00ED392E"/>
    <w:rsid w:val="00ED6506"/>
    <w:rsid w:val="00F07E07"/>
    <w:rsid w:val="00F20AC1"/>
    <w:rsid w:val="00F249BE"/>
    <w:rsid w:val="00F31246"/>
    <w:rsid w:val="00F45CE0"/>
    <w:rsid w:val="00F5301B"/>
    <w:rsid w:val="00F60507"/>
    <w:rsid w:val="00F63355"/>
    <w:rsid w:val="00F7515D"/>
    <w:rsid w:val="00F7735C"/>
    <w:rsid w:val="00F8608B"/>
    <w:rsid w:val="00F9291C"/>
    <w:rsid w:val="00F93E5E"/>
    <w:rsid w:val="00FB3E89"/>
    <w:rsid w:val="00FB4BAA"/>
    <w:rsid w:val="00FB6291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AC253F-6C27-4F71-ADC6-B178A048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071"/>
  </w:style>
  <w:style w:type="paragraph" w:styleId="Stopka">
    <w:name w:val="footer"/>
    <w:basedOn w:val="Normalny"/>
    <w:link w:val="Stopka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071"/>
  </w:style>
  <w:style w:type="paragraph" w:styleId="Tytu">
    <w:name w:val="Title"/>
    <w:basedOn w:val="Normalny"/>
    <w:link w:val="TytuZnak"/>
    <w:qFormat/>
    <w:rsid w:val="0084607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84607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Style12">
    <w:name w:val="Style12"/>
    <w:basedOn w:val="Normalny"/>
    <w:uiPriority w:val="99"/>
    <w:rsid w:val="00846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uiPriority w:val="99"/>
    <w:rsid w:val="0084607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460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46071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1E377E"/>
    <w:pPr>
      <w:widowControl w:val="0"/>
      <w:autoSpaceDE w:val="0"/>
      <w:autoSpaceDN w:val="0"/>
      <w:adjustRightInd w:val="0"/>
      <w:spacing w:after="0" w:line="276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1E377E"/>
    <w:rPr>
      <w:rFonts w:ascii="Arial" w:hAnsi="Arial" w:cs="Arial"/>
      <w:color w:val="000000"/>
      <w:sz w:val="22"/>
      <w:szCs w:val="22"/>
    </w:rPr>
  </w:style>
  <w:style w:type="paragraph" w:customStyle="1" w:styleId="Body">
    <w:name w:val="Body"/>
    <w:basedOn w:val="Normalny"/>
    <w:rsid w:val="001E377E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Level1">
    <w:name w:val="Level 1"/>
    <w:basedOn w:val="Normalny"/>
    <w:next w:val="Body1"/>
    <w:rsid w:val="001E377E"/>
    <w:pPr>
      <w:keepNext/>
      <w:numPr>
        <w:numId w:val="2"/>
      </w:numPr>
      <w:tabs>
        <w:tab w:val="clear" w:pos="680"/>
        <w:tab w:val="num" w:pos="360"/>
      </w:tabs>
      <w:spacing w:before="280" w:after="140" w:line="290" w:lineRule="auto"/>
      <w:ind w:left="360" w:hanging="360"/>
      <w:jc w:val="both"/>
      <w:outlineLvl w:val="0"/>
    </w:pPr>
    <w:rPr>
      <w:b/>
      <w:bCs/>
      <w:kern w:val="20"/>
      <w:szCs w:val="32"/>
    </w:rPr>
  </w:style>
  <w:style w:type="paragraph" w:customStyle="1" w:styleId="Level2">
    <w:name w:val="Level 2"/>
    <w:basedOn w:val="Normalny"/>
    <w:rsid w:val="001E377E"/>
    <w:pPr>
      <w:numPr>
        <w:ilvl w:val="1"/>
        <w:numId w:val="2"/>
      </w:numPr>
      <w:tabs>
        <w:tab w:val="clear" w:pos="680"/>
        <w:tab w:val="num" w:pos="760"/>
      </w:tabs>
      <w:spacing w:after="140" w:line="290" w:lineRule="auto"/>
      <w:ind w:left="760" w:hanging="360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ny"/>
    <w:rsid w:val="001E377E"/>
    <w:pPr>
      <w:numPr>
        <w:ilvl w:val="2"/>
        <w:numId w:val="2"/>
      </w:numPr>
      <w:tabs>
        <w:tab w:val="clear" w:pos="1361"/>
        <w:tab w:val="num" w:pos="1800"/>
      </w:tabs>
      <w:spacing w:after="140" w:line="290" w:lineRule="auto"/>
      <w:ind w:left="1800"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ny"/>
    <w:rsid w:val="001E377E"/>
    <w:pPr>
      <w:numPr>
        <w:ilvl w:val="3"/>
        <w:numId w:val="2"/>
      </w:numPr>
      <w:tabs>
        <w:tab w:val="clear" w:pos="2041"/>
        <w:tab w:val="num" w:pos="2520"/>
      </w:tabs>
      <w:spacing w:after="140" w:line="290" w:lineRule="auto"/>
      <w:ind w:left="2520" w:hanging="360"/>
      <w:jc w:val="both"/>
      <w:outlineLvl w:val="3"/>
    </w:pPr>
    <w:rPr>
      <w:kern w:val="20"/>
    </w:rPr>
  </w:style>
  <w:style w:type="paragraph" w:customStyle="1" w:styleId="Level5">
    <w:name w:val="Level 5"/>
    <w:basedOn w:val="Normalny"/>
    <w:rsid w:val="001E377E"/>
    <w:pPr>
      <w:numPr>
        <w:ilvl w:val="4"/>
        <w:numId w:val="2"/>
      </w:numPr>
      <w:tabs>
        <w:tab w:val="clear" w:pos="2608"/>
        <w:tab w:val="num" w:pos="3240"/>
      </w:tabs>
      <w:spacing w:after="140" w:line="290" w:lineRule="auto"/>
      <w:ind w:left="3240" w:hanging="360"/>
      <w:jc w:val="both"/>
      <w:outlineLvl w:val="4"/>
    </w:pPr>
    <w:rPr>
      <w:kern w:val="20"/>
    </w:rPr>
  </w:style>
  <w:style w:type="paragraph" w:customStyle="1" w:styleId="Level6">
    <w:name w:val="Level 6"/>
    <w:basedOn w:val="Normalny"/>
    <w:rsid w:val="001E377E"/>
    <w:pPr>
      <w:numPr>
        <w:ilvl w:val="5"/>
        <w:numId w:val="2"/>
      </w:numPr>
      <w:tabs>
        <w:tab w:val="clear" w:pos="3288"/>
        <w:tab w:val="num" w:pos="3960"/>
      </w:tabs>
      <w:spacing w:after="140" w:line="290" w:lineRule="auto"/>
      <w:ind w:left="3960" w:hanging="180"/>
      <w:jc w:val="both"/>
      <w:outlineLvl w:val="5"/>
    </w:pPr>
    <w:rPr>
      <w:kern w:val="20"/>
    </w:rPr>
  </w:style>
  <w:style w:type="paragraph" w:customStyle="1" w:styleId="bullet2">
    <w:name w:val="bullet 2"/>
    <w:basedOn w:val="Normalny"/>
    <w:rsid w:val="001E377E"/>
    <w:pPr>
      <w:numPr>
        <w:numId w:val="1"/>
      </w:numPr>
      <w:tabs>
        <w:tab w:val="clear" w:pos="1361"/>
        <w:tab w:val="num" w:pos="360"/>
      </w:tabs>
      <w:spacing w:after="140" w:line="290" w:lineRule="auto"/>
      <w:ind w:left="360" w:hanging="360"/>
      <w:jc w:val="both"/>
      <w:outlineLvl w:val="1"/>
    </w:pPr>
    <w:rPr>
      <w:kern w:val="20"/>
    </w:rPr>
  </w:style>
  <w:style w:type="paragraph" w:customStyle="1" w:styleId="Level7">
    <w:name w:val="Level 7"/>
    <w:basedOn w:val="Normalny"/>
    <w:rsid w:val="001E377E"/>
    <w:pPr>
      <w:numPr>
        <w:ilvl w:val="6"/>
        <w:numId w:val="2"/>
      </w:numPr>
      <w:tabs>
        <w:tab w:val="clear" w:pos="3288"/>
        <w:tab w:val="num" w:pos="4680"/>
      </w:tabs>
      <w:spacing w:after="140" w:line="290" w:lineRule="auto"/>
      <w:ind w:left="4680" w:hanging="360"/>
      <w:jc w:val="both"/>
      <w:outlineLvl w:val="6"/>
    </w:pPr>
    <w:rPr>
      <w:kern w:val="20"/>
    </w:rPr>
  </w:style>
  <w:style w:type="paragraph" w:customStyle="1" w:styleId="Level8">
    <w:name w:val="Level 8"/>
    <w:basedOn w:val="Normalny"/>
    <w:rsid w:val="001E377E"/>
    <w:pPr>
      <w:numPr>
        <w:ilvl w:val="7"/>
        <w:numId w:val="2"/>
      </w:numPr>
      <w:tabs>
        <w:tab w:val="clear" w:pos="3288"/>
        <w:tab w:val="num" w:pos="5400"/>
      </w:tabs>
      <w:spacing w:after="140" w:line="290" w:lineRule="auto"/>
      <w:ind w:left="5400" w:hanging="360"/>
      <w:jc w:val="both"/>
      <w:outlineLvl w:val="7"/>
    </w:pPr>
    <w:rPr>
      <w:kern w:val="20"/>
    </w:rPr>
  </w:style>
  <w:style w:type="paragraph" w:customStyle="1" w:styleId="Level9">
    <w:name w:val="Level 9"/>
    <w:basedOn w:val="Normalny"/>
    <w:rsid w:val="001E377E"/>
    <w:pPr>
      <w:numPr>
        <w:ilvl w:val="8"/>
        <w:numId w:val="2"/>
      </w:numPr>
      <w:tabs>
        <w:tab w:val="clear" w:pos="3288"/>
        <w:tab w:val="num" w:pos="6120"/>
      </w:tabs>
      <w:spacing w:after="140" w:line="290" w:lineRule="auto"/>
      <w:ind w:left="6120" w:hanging="180"/>
      <w:jc w:val="both"/>
      <w:outlineLvl w:val="8"/>
    </w:pPr>
    <w:rPr>
      <w:kern w:val="20"/>
    </w:rPr>
  </w:style>
  <w:style w:type="character" w:customStyle="1" w:styleId="AkapitzlistZnak">
    <w:name w:val="Akapit z listą Znak"/>
    <w:link w:val="Akapitzlist"/>
    <w:uiPriority w:val="34"/>
    <w:locked/>
    <w:rsid w:val="001E377E"/>
  </w:style>
  <w:style w:type="character" w:customStyle="1" w:styleId="shorttext">
    <w:name w:val="short_text"/>
    <w:rsid w:val="001E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D711-C8DB-4E15-A746-F7868809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2821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Baranowski</dc:creator>
  <cp:keywords/>
  <cp:lastModifiedBy>Kusio Tomasz</cp:lastModifiedBy>
  <cp:revision>2</cp:revision>
  <cp:lastPrinted>2020-02-06T12:49:00Z</cp:lastPrinted>
  <dcterms:created xsi:type="dcterms:W3CDTF">2020-02-07T07:40:00Z</dcterms:created>
  <dcterms:modified xsi:type="dcterms:W3CDTF">2020-02-07T07:40:00Z</dcterms:modified>
</cp:coreProperties>
</file>