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4578D" w14:textId="77777777" w:rsidR="00880FEA" w:rsidRDefault="00880FEA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Załącznik nr 2 do Opisu przedmiotu zamówienia</w:t>
      </w:r>
    </w:p>
    <w:p w14:paraId="199F8C19" w14:textId="77777777" w:rsidR="00880FEA" w:rsidRDefault="00880FEA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pn. „Oznakowanie form ochrony przyrody – wykonanie i montaż tablic”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18CE66B0" w14:textId="68EBDBE9" w:rsidR="008623CF" w:rsidRDefault="00880FEA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stanowiącego załącznik nr 1 do umowy nr</w:t>
      </w:r>
      <w:r w:rsidR="00251C64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835221">
        <w:rPr>
          <w:rFonts w:ascii="Times New Roman" w:hAnsi="Times New Roman" w:cs="Times New Roman"/>
          <w:sz w:val="24"/>
          <w:szCs w:val="24"/>
          <w:lang w:eastAsia="ar-SA"/>
        </w:rPr>
        <w:t>…..</w:t>
      </w:r>
      <w:r>
        <w:rPr>
          <w:rFonts w:ascii="Times New Roman" w:hAnsi="Times New Roman" w:cs="Times New Roman"/>
          <w:sz w:val="24"/>
          <w:szCs w:val="24"/>
          <w:lang w:eastAsia="ar-SA"/>
        </w:rPr>
        <w:t>/ZP/202</w:t>
      </w:r>
      <w:r w:rsidR="00835221">
        <w:rPr>
          <w:rFonts w:ascii="Times New Roman" w:hAnsi="Times New Roman" w:cs="Times New Roman"/>
          <w:sz w:val="24"/>
          <w:szCs w:val="24"/>
          <w:lang w:eastAsia="ar-SA"/>
        </w:rPr>
        <w:t>4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41462BFA" w14:textId="7B5B179A" w:rsidR="00880FEA" w:rsidRDefault="00880FEA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z dnia  </w:t>
      </w:r>
      <w:r w:rsidR="008623CF">
        <w:rPr>
          <w:rFonts w:ascii="Times New Roman" w:hAnsi="Times New Roman" w:cs="Times New Roman"/>
          <w:sz w:val="24"/>
          <w:szCs w:val="24"/>
          <w:lang w:eastAsia="ar-SA"/>
        </w:rPr>
        <w:t>......................................</w:t>
      </w:r>
      <w:r>
        <w:rPr>
          <w:rFonts w:ascii="Times New Roman" w:hAnsi="Times New Roman" w:cs="Times New Roman"/>
          <w:sz w:val="24"/>
          <w:szCs w:val="24"/>
          <w:lang w:eastAsia="ar-SA"/>
        </w:rPr>
        <w:t>202</w:t>
      </w:r>
      <w:r w:rsidR="00835221">
        <w:rPr>
          <w:rFonts w:ascii="Times New Roman" w:hAnsi="Times New Roman" w:cs="Times New Roman"/>
          <w:sz w:val="24"/>
          <w:szCs w:val="24"/>
          <w:lang w:eastAsia="ar-SA"/>
        </w:rPr>
        <w:t>4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r.</w:t>
      </w:r>
    </w:p>
    <w:p w14:paraId="3C11FEF2" w14:textId="77777777" w:rsidR="00D965C6" w:rsidRDefault="00D965C6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96E5DB0" w14:textId="77777777" w:rsidR="00D965C6" w:rsidRDefault="00D965C6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A0CDF43" w14:textId="77777777" w:rsidR="00D965C6" w:rsidRDefault="00D965C6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ADDDB45" w14:textId="77777777" w:rsidR="00D965C6" w:rsidRDefault="00D965C6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C3195F2" w14:textId="77777777" w:rsidR="00D965C6" w:rsidRDefault="00D965C6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5524161" w14:textId="77777777" w:rsidR="00D965C6" w:rsidRDefault="00D965C6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FA2DF42" w14:textId="77777777" w:rsidR="00D965C6" w:rsidRDefault="00D965C6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65BC996" w14:textId="77777777" w:rsidR="00483A69" w:rsidRDefault="00D965C6">
      <w:r>
        <w:rPr>
          <w:noProof/>
        </w:rPr>
        <w:drawing>
          <wp:inline distT="0" distB="0" distL="0" distR="0" wp14:anchorId="0A513478" wp14:editId="6856A32D">
            <wp:extent cx="5760720" cy="1918335"/>
            <wp:effectExtent l="0" t="0" r="0" b="571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ł nr 2 do OPZ wzór tablicy stref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1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3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EA04B8" w14:textId="77777777" w:rsidR="005F33AA" w:rsidRDefault="005F33AA" w:rsidP="00210291">
      <w:pPr>
        <w:spacing w:after="0" w:line="240" w:lineRule="auto"/>
      </w:pPr>
      <w:r>
        <w:separator/>
      </w:r>
    </w:p>
  </w:endnote>
  <w:endnote w:type="continuationSeparator" w:id="0">
    <w:p w14:paraId="0BA8452D" w14:textId="77777777" w:rsidR="005F33AA" w:rsidRDefault="005F33AA" w:rsidP="00210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10284" w14:textId="77777777" w:rsidR="005F33AA" w:rsidRDefault="005F33AA" w:rsidP="00210291">
      <w:pPr>
        <w:spacing w:after="0" w:line="240" w:lineRule="auto"/>
      </w:pPr>
      <w:r>
        <w:separator/>
      </w:r>
    </w:p>
  </w:footnote>
  <w:footnote w:type="continuationSeparator" w:id="0">
    <w:p w14:paraId="6BD68889" w14:textId="77777777" w:rsidR="005F33AA" w:rsidRDefault="005F33AA" w:rsidP="002102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218"/>
    <w:rsid w:val="001A51FF"/>
    <w:rsid w:val="00210291"/>
    <w:rsid w:val="00251C64"/>
    <w:rsid w:val="00483A69"/>
    <w:rsid w:val="00536218"/>
    <w:rsid w:val="005A320B"/>
    <w:rsid w:val="005F33AA"/>
    <w:rsid w:val="00623C1D"/>
    <w:rsid w:val="00835221"/>
    <w:rsid w:val="008623CF"/>
    <w:rsid w:val="00880FEA"/>
    <w:rsid w:val="00926645"/>
    <w:rsid w:val="00C8143F"/>
    <w:rsid w:val="00C95C6C"/>
    <w:rsid w:val="00D965C6"/>
    <w:rsid w:val="00EA0A37"/>
    <w:rsid w:val="00F021ED"/>
    <w:rsid w:val="00F42C65"/>
    <w:rsid w:val="00FD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1868C"/>
  <w15:chartTrackingRefBased/>
  <w15:docId w15:val="{35821E27-473A-4C91-9461-85D27FE8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FE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29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0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291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1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198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wzór tablicy do oznakowania strefy ochrony ostoi, miejsca rozrodu i regularnego przebywania zwierząt objętych ochroną gatunkową</dc:title>
  <dc:subject/>
  <dc:creator/>
  <cp:keywords/>
  <dc:description/>
  <cp:lastModifiedBy>Weronika Saganowska</cp:lastModifiedBy>
  <cp:revision>3</cp:revision>
  <dcterms:created xsi:type="dcterms:W3CDTF">2024-07-18T11:49:00Z</dcterms:created>
  <dcterms:modified xsi:type="dcterms:W3CDTF">2024-07-22T06:28:00Z</dcterms:modified>
</cp:coreProperties>
</file>