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A3174" w14:textId="3F975E78" w:rsidR="00F67BAA" w:rsidRPr="00F67BAA" w:rsidRDefault="00F67BAA" w:rsidP="00F67BAA">
      <w:pPr>
        <w:jc w:val="right"/>
        <w:rPr>
          <w:rFonts w:ascii="Times New Roman" w:hAnsi="Times New Roman" w:cs="Times New Roman"/>
          <w:i/>
        </w:rPr>
      </w:pPr>
      <w:r w:rsidRPr="00F67BAA">
        <w:rPr>
          <w:rFonts w:ascii="Times New Roman" w:hAnsi="Times New Roman" w:cs="Times New Roman"/>
          <w:i/>
        </w:rPr>
        <w:t>Załącznik nr 11</w:t>
      </w:r>
    </w:p>
    <w:p w14:paraId="34F83051" w14:textId="77777777" w:rsidR="0004449D" w:rsidRDefault="0004449D">
      <w:pPr>
        <w:jc w:val="center"/>
      </w:pPr>
    </w:p>
    <w:p w14:paraId="146AFAF5" w14:textId="77777777" w:rsidR="00F67BAA" w:rsidRPr="00DF0E9E" w:rsidRDefault="00B07FBC" w:rsidP="00DF0E9E">
      <w:pPr>
        <w:spacing w:after="0" w:line="240" w:lineRule="auto"/>
        <w:jc w:val="center"/>
        <w:rPr>
          <w:rFonts w:ascii="Lato" w:hAnsi="Lato" w:cs="Times New Roman"/>
          <w:b/>
          <w:sz w:val="20"/>
          <w:szCs w:val="20"/>
        </w:rPr>
      </w:pPr>
      <w:r w:rsidRPr="00DF0E9E">
        <w:rPr>
          <w:rFonts w:ascii="Lato" w:hAnsi="Lato" w:cs="Times New Roman"/>
          <w:b/>
          <w:sz w:val="20"/>
          <w:szCs w:val="20"/>
        </w:rPr>
        <w:t xml:space="preserve">Instrukcja oceny projektów </w:t>
      </w:r>
    </w:p>
    <w:p w14:paraId="672A4D56" w14:textId="77777777" w:rsidR="00F67BAA" w:rsidRPr="00DF0E9E" w:rsidRDefault="00B07FBC" w:rsidP="00DF0E9E">
      <w:pPr>
        <w:spacing w:after="0" w:line="240" w:lineRule="auto"/>
        <w:jc w:val="center"/>
        <w:rPr>
          <w:rFonts w:ascii="Lato" w:hAnsi="Lato" w:cs="Times New Roman"/>
          <w:b/>
          <w:sz w:val="20"/>
          <w:szCs w:val="20"/>
        </w:rPr>
      </w:pPr>
      <w:r w:rsidRPr="00DF0E9E">
        <w:rPr>
          <w:rFonts w:ascii="Lato" w:hAnsi="Lato" w:cs="Times New Roman"/>
          <w:b/>
          <w:sz w:val="20"/>
          <w:szCs w:val="20"/>
        </w:rPr>
        <w:t xml:space="preserve">składanych w ramach Programu Osłonowego </w:t>
      </w:r>
    </w:p>
    <w:p w14:paraId="5CE5CF41" w14:textId="04326790" w:rsidR="00F67BAA" w:rsidRPr="00DF0E9E" w:rsidRDefault="00F67BAA" w:rsidP="00DF0E9E">
      <w:pPr>
        <w:spacing w:after="0" w:line="240" w:lineRule="auto"/>
        <w:jc w:val="center"/>
        <w:rPr>
          <w:rFonts w:ascii="Lato" w:hAnsi="Lato" w:cs="Times New Roman"/>
          <w:b/>
          <w:i/>
          <w:sz w:val="20"/>
          <w:szCs w:val="20"/>
        </w:rPr>
      </w:pPr>
      <w:r w:rsidRPr="00DF0E9E">
        <w:rPr>
          <w:rFonts w:ascii="Lato" w:hAnsi="Lato" w:cs="Times New Roman"/>
          <w:b/>
          <w:i/>
          <w:sz w:val="20"/>
          <w:szCs w:val="20"/>
        </w:rPr>
        <w:t xml:space="preserve">„WSPIERANIE JEDNOSTEK SAMORZĄDU TERYTORIALNEGO </w:t>
      </w:r>
      <w:r w:rsidRPr="00DF0E9E">
        <w:rPr>
          <w:rFonts w:ascii="Lato" w:hAnsi="Lato" w:cs="Times New Roman"/>
          <w:b/>
          <w:i/>
          <w:sz w:val="20"/>
          <w:szCs w:val="20"/>
        </w:rPr>
        <w:br/>
        <w:t xml:space="preserve">W TWORZENIU SYSTEMU PRZECIWDZIAŁANIA PRZEMOCY </w:t>
      </w:r>
      <w:r w:rsidR="00DF0E9E" w:rsidRPr="00DF0E9E">
        <w:rPr>
          <w:rFonts w:ascii="Lato" w:hAnsi="Lato" w:cs="Times New Roman"/>
          <w:b/>
          <w:i/>
          <w:sz w:val="20"/>
          <w:szCs w:val="20"/>
        </w:rPr>
        <w:t>DOMOWEJ</w:t>
      </w:r>
      <w:r w:rsidRPr="00DF0E9E">
        <w:rPr>
          <w:rFonts w:ascii="Lato" w:hAnsi="Lato" w:cs="Times New Roman"/>
          <w:b/>
          <w:i/>
          <w:sz w:val="20"/>
          <w:szCs w:val="20"/>
        </w:rPr>
        <w:t>”</w:t>
      </w:r>
    </w:p>
    <w:p w14:paraId="774CE9D8" w14:textId="77777777" w:rsidR="00F67BAA" w:rsidRPr="00DF0E9E" w:rsidRDefault="00F67BAA" w:rsidP="00DF0E9E">
      <w:pPr>
        <w:spacing w:after="0" w:line="240" w:lineRule="auto"/>
        <w:jc w:val="center"/>
        <w:rPr>
          <w:rFonts w:ascii="Lato" w:hAnsi="Lato" w:cs="Times New Roman"/>
          <w:sz w:val="20"/>
          <w:szCs w:val="20"/>
        </w:rPr>
      </w:pPr>
    </w:p>
    <w:p w14:paraId="5CB3FFA0" w14:textId="77777777" w:rsidR="0004449D" w:rsidRPr="00DF0E9E" w:rsidRDefault="00F67BAA" w:rsidP="00DF0E9E">
      <w:pPr>
        <w:spacing w:after="0" w:line="240" w:lineRule="auto"/>
        <w:jc w:val="center"/>
        <w:rPr>
          <w:rFonts w:ascii="Lato" w:hAnsi="Lato" w:cs="Times New Roman"/>
          <w:b/>
          <w:i/>
          <w:sz w:val="20"/>
          <w:szCs w:val="20"/>
        </w:rPr>
      </w:pPr>
      <w:r w:rsidRPr="00DF0E9E">
        <w:rPr>
          <w:rFonts w:ascii="Lato" w:hAnsi="Lato" w:cs="Times New Roman"/>
          <w:b/>
          <w:i/>
          <w:sz w:val="20"/>
          <w:szCs w:val="20"/>
        </w:rPr>
        <w:t xml:space="preserve"> </w:t>
      </w:r>
      <w:r w:rsidR="00B07FBC" w:rsidRPr="00DF0E9E">
        <w:rPr>
          <w:rFonts w:ascii="Lato" w:hAnsi="Lato" w:cs="Times New Roman"/>
          <w:b/>
          <w:i/>
          <w:sz w:val="20"/>
          <w:szCs w:val="20"/>
        </w:rPr>
        <w:t>(etap wojewódzki)</w:t>
      </w:r>
    </w:p>
    <w:p w14:paraId="00627638" w14:textId="77777777" w:rsidR="0004449D" w:rsidRPr="00DF0E9E" w:rsidRDefault="0004449D" w:rsidP="00DF0E9E">
      <w:pPr>
        <w:spacing w:line="240" w:lineRule="auto"/>
        <w:jc w:val="center"/>
        <w:rPr>
          <w:rFonts w:ascii="Lato" w:hAnsi="Lato" w:cs="Times New Roman"/>
          <w:b/>
          <w:sz w:val="20"/>
          <w:szCs w:val="20"/>
        </w:rPr>
      </w:pPr>
    </w:p>
    <w:p w14:paraId="5C5DF4B2" w14:textId="78D7C9E4" w:rsidR="0004449D" w:rsidRPr="00A13827" w:rsidRDefault="00B07FBC" w:rsidP="00A13827">
      <w:pPr>
        <w:spacing w:line="240" w:lineRule="auto"/>
        <w:jc w:val="both"/>
        <w:rPr>
          <w:rFonts w:ascii="Lato" w:hAnsi="Lato" w:cs="Times New Roman"/>
          <w:sz w:val="20"/>
          <w:szCs w:val="20"/>
        </w:rPr>
      </w:pPr>
      <w:r w:rsidRPr="00DF0E9E">
        <w:rPr>
          <w:rFonts w:ascii="Lato" w:hAnsi="Lato" w:cs="Times New Roman"/>
          <w:sz w:val="20"/>
          <w:szCs w:val="20"/>
        </w:rPr>
        <w:t>Przed przystąpieniem do oceny projektów proszę o zapoznanie si</w:t>
      </w:r>
      <w:r w:rsidR="002A2278" w:rsidRPr="00DF0E9E">
        <w:rPr>
          <w:rFonts w:ascii="Lato" w:hAnsi="Lato" w:cs="Times New Roman"/>
          <w:sz w:val="20"/>
          <w:szCs w:val="20"/>
        </w:rPr>
        <w:t>ę z niniejszą instrukcją oraz z </w:t>
      </w:r>
      <w:r w:rsidRPr="00DF0E9E">
        <w:rPr>
          <w:rFonts w:ascii="Lato" w:hAnsi="Lato" w:cs="Times New Roman"/>
          <w:sz w:val="20"/>
          <w:szCs w:val="20"/>
        </w:rPr>
        <w:t>innymi dokumentami Programu Osłonowego</w:t>
      </w:r>
      <w:r w:rsidR="00A13827">
        <w:rPr>
          <w:rFonts w:ascii="Lato" w:hAnsi="Lato" w:cs="Times New Roman"/>
          <w:sz w:val="20"/>
          <w:szCs w:val="20"/>
        </w:rPr>
        <w:t xml:space="preserve">. Instrukcja odnosi się do karty oceny wniosku o dofinansowanie projektu </w:t>
      </w:r>
      <w:r w:rsidR="00A13827" w:rsidRPr="00A13827">
        <w:rPr>
          <w:rFonts w:ascii="Lato" w:hAnsi="Lato" w:cs="Times New Roman"/>
          <w:sz w:val="20"/>
          <w:szCs w:val="20"/>
        </w:rPr>
        <w:t>realizowanego w ramach Programu Osłonowego</w:t>
      </w:r>
      <w:r w:rsidR="00A13827">
        <w:rPr>
          <w:rFonts w:ascii="Lato" w:hAnsi="Lato" w:cs="Times New Roman"/>
          <w:sz w:val="20"/>
          <w:szCs w:val="20"/>
        </w:rPr>
        <w:t xml:space="preserve"> </w:t>
      </w:r>
      <w:r w:rsidR="00A13827" w:rsidRPr="00A13827">
        <w:rPr>
          <w:rFonts w:ascii="Lato" w:hAnsi="Lato" w:cs="Times New Roman"/>
          <w:sz w:val="20"/>
          <w:szCs w:val="20"/>
        </w:rPr>
        <w:t xml:space="preserve">„WSPIERANIE JEDNOSTEK SAMORZĄDU TERYTORIALNEGO W TWORZENIU SYSTEMU PRZECIWDZIAŁANIA PRZEMOCY </w:t>
      </w:r>
      <w:r w:rsidR="005668E9">
        <w:rPr>
          <w:rFonts w:ascii="Lato" w:hAnsi="Lato" w:cs="Times New Roman"/>
          <w:sz w:val="20"/>
          <w:szCs w:val="20"/>
        </w:rPr>
        <w:t>DOMOWEJ</w:t>
      </w:r>
      <w:r w:rsidR="00A13827" w:rsidRPr="00A13827">
        <w:rPr>
          <w:rFonts w:ascii="Lato" w:hAnsi="Lato" w:cs="Times New Roman"/>
          <w:sz w:val="20"/>
          <w:szCs w:val="20"/>
        </w:rPr>
        <w:t>” (etap wojewódzki)</w:t>
      </w:r>
      <w:r w:rsidR="00A13827">
        <w:rPr>
          <w:rFonts w:ascii="Lato" w:hAnsi="Lato" w:cs="Times New Roman"/>
          <w:sz w:val="20"/>
          <w:szCs w:val="20"/>
        </w:rPr>
        <w:t xml:space="preserve"> stanowiącej załącznik nr 4.</w:t>
      </w:r>
    </w:p>
    <w:p w14:paraId="1B812CE8" w14:textId="77777777" w:rsidR="0004449D" w:rsidRPr="00DF0E9E" w:rsidRDefault="0004449D" w:rsidP="00DF0E9E">
      <w:pPr>
        <w:spacing w:line="240" w:lineRule="auto"/>
        <w:rPr>
          <w:rFonts w:ascii="Lato" w:hAnsi="Lato" w:cs="Times New Roman"/>
          <w:bCs/>
          <w:sz w:val="20"/>
          <w:szCs w:val="20"/>
        </w:rPr>
      </w:pPr>
    </w:p>
    <w:p w14:paraId="45A472C8" w14:textId="77777777" w:rsidR="0004449D" w:rsidRPr="00DF0E9E" w:rsidRDefault="00B07FBC" w:rsidP="00DF0E9E">
      <w:pPr>
        <w:pStyle w:val="Akapitzlist"/>
        <w:numPr>
          <w:ilvl w:val="0"/>
          <w:numId w:val="1"/>
        </w:numPr>
        <w:spacing w:line="240" w:lineRule="auto"/>
        <w:rPr>
          <w:rFonts w:ascii="Lato" w:hAnsi="Lato" w:cs="Times New Roman"/>
          <w:b/>
          <w:bCs/>
          <w:sz w:val="20"/>
          <w:szCs w:val="20"/>
        </w:rPr>
      </w:pPr>
      <w:r w:rsidRPr="00DF0E9E">
        <w:rPr>
          <w:rFonts w:ascii="Lato" w:hAnsi="Lato" w:cs="Times New Roman"/>
          <w:b/>
          <w:bCs/>
          <w:sz w:val="20"/>
          <w:szCs w:val="20"/>
        </w:rPr>
        <w:t>KARTA OCENY OFERTY KONKURSOWEJ</w:t>
      </w:r>
    </w:p>
    <w:p w14:paraId="50D44CD4" w14:textId="77777777" w:rsidR="0004449D" w:rsidRPr="00DF0E9E" w:rsidRDefault="00B07FBC" w:rsidP="00DF0E9E">
      <w:pPr>
        <w:spacing w:after="0" w:line="240" w:lineRule="auto"/>
        <w:rPr>
          <w:rFonts w:ascii="Lato" w:hAnsi="Lato" w:cs="Times New Roman"/>
          <w:bCs/>
          <w:sz w:val="20"/>
          <w:szCs w:val="20"/>
        </w:rPr>
      </w:pPr>
      <w:r w:rsidRPr="00DF0E9E">
        <w:rPr>
          <w:rFonts w:ascii="Lato" w:hAnsi="Lato" w:cs="Times New Roman"/>
          <w:bCs/>
          <w:caps/>
          <w:sz w:val="20"/>
          <w:szCs w:val="20"/>
        </w:rPr>
        <w:t>K</w:t>
      </w:r>
      <w:r w:rsidRPr="00DF0E9E">
        <w:rPr>
          <w:rFonts w:ascii="Lato" w:hAnsi="Lato" w:cs="Times New Roman"/>
          <w:bCs/>
          <w:sz w:val="20"/>
          <w:szCs w:val="20"/>
        </w:rPr>
        <w:t>arta oceny oferty konkursowej składa się z trzech następujących części:</w:t>
      </w:r>
    </w:p>
    <w:p w14:paraId="7B94499D" w14:textId="77777777" w:rsidR="0004449D" w:rsidRPr="00DF0E9E" w:rsidRDefault="00B07FBC" w:rsidP="00DF0E9E">
      <w:pPr>
        <w:spacing w:after="0" w:line="240" w:lineRule="auto"/>
        <w:rPr>
          <w:rFonts w:ascii="Lato" w:hAnsi="Lato" w:cs="Times New Roman"/>
          <w:bCs/>
          <w:sz w:val="20"/>
          <w:szCs w:val="20"/>
        </w:rPr>
      </w:pPr>
      <w:r w:rsidRPr="00DF0E9E">
        <w:rPr>
          <w:rFonts w:ascii="Lato" w:hAnsi="Lato" w:cs="Times New Roman"/>
          <w:bCs/>
          <w:sz w:val="20"/>
          <w:szCs w:val="20"/>
        </w:rPr>
        <w:t>I. Informacje o projekcie</w:t>
      </w:r>
    </w:p>
    <w:p w14:paraId="02D8FBC2" w14:textId="77777777" w:rsidR="0004449D" w:rsidRPr="00DF0E9E" w:rsidRDefault="00B07FBC" w:rsidP="00DF0E9E">
      <w:pPr>
        <w:spacing w:after="0" w:line="240" w:lineRule="auto"/>
        <w:rPr>
          <w:rFonts w:ascii="Lato" w:hAnsi="Lato" w:cs="Times New Roman"/>
          <w:bCs/>
          <w:sz w:val="20"/>
          <w:szCs w:val="20"/>
        </w:rPr>
      </w:pPr>
      <w:r w:rsidRPr="00DF0E9E">
        <w:rPr>
          <w:rFonts w:ascii="Lato" w:hAnsi="Lato" w:cs="Times New Roman"/>
          <w:bCs/>
          <w:sz w:val="20"/>
          <w:szCs w:val="20"/>
        </w:rPr>
        <w:t>II. Ocena formalna</w:t>
      </w:r>
    </w:p>
    <w:p w14:paraId="593EEE5B" w14:textId="77777777" w:rsidR="0004449D" w:rsidRPr="00DF0E9E" w:rsidRDefault="00B07FBC" w:rsidP="00DF0E9E">
      <w:pPr>
        <w:spacing w:after="0" w:line="240" w:lineRule="auto"/>
        <w:rPr>
          <w:rFonts w:ascii="Lato" w:hAnsi="Lato" w:cs="Times New Roman"/>
          <w:bCs/>
          <w:sz w:val="20"/>
          <w:szCs w:val="20"/>
        </w:rPr>
      </w:pPr>
      <w:r w:rsidRPr="00DF0E9E">
        <w:rPr>
          <w:rFonts w:ascii="Lato" w:hAnsi="Lato" w:cs="Times New Roman"/>
          <w:bCs/>
          <w:sz w:val="20"/>
          <w:szCs w:val="20"/>
        </w:rPr>
        <w:t>III. Wstępna ocena merytoryczna</w:t>
      </w:r>
    </w:p>
    <w:p w14:paraId="5E4B11B2" w14:textId="77777777" w:rsidR="0004449D" w:rsidRPr="00DF0E9E" w:rsidRDefault="0004449D" w:rsidP="00DF0E9E">
      <w:pPr>
        <w:spacing w:after="0" w:line="240" w:lineRule="auto"/>
        <w:rPr>
          <w:rFonts w:ascii="Lato" w:hAnsi="Lato" w:cs="Times New Roman"/>
          <w:bCs/>
          <w:sz w:val="20"/>
          <w:szCs w:val="20"/>
        </w:rPr>
      </w:pPr>
    </w:p>
    <w:p w14:paraId="00F2B515" w14:textId="77777777" w:rsidR="0004449D" w:rsidRPr="00DF0E9E" w:rsidRDefault="00B07FBC" w:rsidP="00DF0E9E">
      <w:pPr>
        <w:spacing w:after="0" w:line="240" w:lineRule="auto"/>
        <w:rPr>
          <w:rFonts w:ascii="Lato" w:hAnsi="Lato" w:cs="Times New Roman"/>
          <w:bCs/>
          <w:sz w:val="20"/>
          <w:szCs w:val="20"/>
        </w:rPr>
      </w:pPr>
      <w:r w:rsidRPr="00DF0E9E">
        <w:rPr>
          <w:rFonts w:ascii="Lato" w:hAnsi="Lato" w:cs="Times New Roman"/>
          <w:bCs/>
          <w:sz w:val="20"/>
          <w:szCs w:val="20"/>
        </w:rPr>
        <w:t>Poniżej opisane zostały zasady wypełniania poszczególnych części oraz dokonywania oceny projektów, złożonych w ramach Programu Osłonowego.</w:t>
      </w:r>
    </w:p>
    <w:p w14:paraId="7A198AD1" w14:textId="77777777" w:rsidR="0004449D" w:rsidRPr="00DF0E9E" w:rsidRDefault="0004449D" w:rsidP="00DF0E9E">
      <w:pPr>
        <w:spacing w:after="0" w:line="240" w:lineRule="auto"/>
        <w:rPr>
          <w:rFonts w:ascii="Lato" w:hAnsi="Lato" w:cs="Times New Roman"/>
          <w:bCs/>
          <w:sz w:val="20"/>
          <w:szCs w:val="20"/>
        </w:rPr>
      </w:pPr>
    </w:p>
    <w:p w14:paraId="3BBD24EB" w14:textId="77777777" w:rsidR="0004449D" w:rsidRPr="00DF0E9E" w:rsidRDefault="00B07FBC" w:rsidP="00DF0E9E">
      <w:pPr>
        <w:spacing w:line="240" w:lineRule="auto"/>
        <w:rPr>
          <w:rFonts w:ascii="Lato" w:hAnsi="Lato" w:cs="Times New Roman"/>
          <w:b/>
          <w:bCs/>
          <w:caps/>
          <w:sz w:val="20"/>
          <w:szCs w:val="20"/>
        </w:rPr>
      </w:pPr>
      <w:r w:rsidRPr="00DF0E9E">
        <w:rPr>
          <w:rFonts w:ascii="Lato" w:hAnsi="Lato" w:cs="Times New Roman"/>
          <w:b/>
          <w:bCs/>
          <w:caps/>
          <w:sz w:val="20"/>
          <w:szCs w:val="20"/>
        </w:rPr>
        <w:t>Część I. Informacje O PROJEKCIE</w:t>
      </w:r>
    </w:p>
    <w:p w14:paraId="623E18D8" w14:textId="6F80F06F" w:rsidR="0004449D" w:rsidRPr="00DF0E9E" w:rsidRDefault="00B07FBC" w:rsidP="00DF0E9E">
      <w:pPr>
        <w:spacing w:line="240" w:lineRule="auto"/>
        <w:jc w:val="both"/>
        <w:rPr>
          <w:rFonts w:ascii="Lato" w:hAnsi="Lato" w:cs="Times New Roman"/>
          <w:bCs/>
          <w:sz w:val="20"/>
          <w:szCs w:val="20"/>
        </w:rPr>
      </w:pPr>
      <w:r w:rsidRPr="00DF0E9E">
        <w:rPr>
          <w:rFonts w:ascii="Lato" w:hAnsi="Lato" w:cs="Times New Roman"/>
          <w:bCs/>
          <w:sz w:val="20"/>
          <w:szCs w:val="20"/>
        </w:rPr>
        <w:t>W odpowiednich polach proszę wpisać dane podmiotu uprawnionego oraz tytuł projektu. Proszę również zaznaczyć priorytet, w ramach którego składa</w:t>
      </w:r>
      <w:r w:rsidR="002A2278" w:rsidRPr="00DF0E9E">
        <w:rPr>
          <w:rFonts w:ascii="Lato" w:hAnsi="Lato" w:cs="Times New Roman"/>
          <w:bCs/>
          <w:sz w:val="20"/>
          <w:szCs w:val="20"/>
        </w:rPr>
        <w:t>ny jest projekt. Proszę mieć na </w:t>
      </w:r>
      <w:r w:rsidRPr="00DF0E9E">
        <w:rPr>
          <w:rFonts w:ascii="Lato" w:hAnsi="Lato" w:cs="Times New Roman"/>
          <w:bCs/>
          <w:sz w:val="20"/>
          <w:szCs w:val="20"/>
        </w:rPr>
        <w:t xml:space="preserve">uwadze, że wnioskodawca może wybrać </w:t>
      </w:r>
      <w:r w:rsidRPr="00DF0E9E">
        <w:rPr>
          <w:rFonts w:ascii="Lato" w:hAnsi="Lato" w:cs="Times New Roman"/>
          <w:bCs/>
          <w:sz w:val="20"/>
          <w:szCs w:val="20"/>
          <w:u w:val="single"/>
        </w:rPr>
        <w:t>jeden</w:t>
      </w:r>
      <w:r w:rsidRPr="00DF0E9E">
        <w:rPr>
          <w:rFonts w:ascii="Lato" w:hAnsi="Lato" w:cs="Times New Roman"/>
          <w:bCs/>
          <w:sz w:val="20"/>
          <w:szCs w:val="20"/>
        </w:rPr>
        <w:t xml:space="preserve"> z czter</w:t>
      </w:r>
      <w:r w:rsidR="002A2278" w:rsidRPr="00DF0E9E">
        <w:rPr>
          <w:rFonts w:ascii="Lato" w:hAnsi="Lato" w:cs="Times New Roman"/>
          <w:bCs/>
          <w:sz w:val="20"/>
          <w:szCs w:val="20"/>
        </w:rPr>
        <w:t>ech priorytetów określonych dla </w:t>
      </w:r>
      <w:r w:rsidRPr="00DF0E9E">
        <w:rPr>
          <w:rFonts w:ascii="Lato" w:hAnsi="Lato" w:cs="Times New Roman"/>
          <w:bCs/>
          <w:sz w:val="20"/>
          <w:szCs w:val="20"/>
        </w:rPr>
        <w:t>Programu. W przypadku zaznaczenia przez wnioskodawcę więcej niż jednego priorytetu wniosek n</w:t>
      </w:r>
      <w:r w:rsidR="00BC2D70" w:rsidRPr="00DF0E9E">
        <w:rPr>
          <w:rFonts w:ascii="Lato" w:hAnsi="Lato" w:cs="Times New Roman"/>
          <w:bCs/>
          <w:sz w:val="20"/>
          <w:szCs w:val="20"/>
        </w:rPr>
        <w:t>ależy odrzucić przyznając 0 punktów</w:t>
      </w:r>
      <w:r w:rsidRPr="00DF0E9E">
        <w:rPr>
          <w:rFonts w:ascii="Lato" w:hAnsi="Lato" w:cs="Times New Roman"/>
          <w:bCs/>
          <w:sz w:val="20"/>
          <w:szCs w:val="20"/>
        </w:rPr>
        <w:t xml:space="preserve"> w kryterium nr 3 oceny formalnej „Wniosek został prawidłowo wypełniony i zawiera wszystkie wymagane załączniki”.</w:t>
      </w:r>
    </w:p>
    <w:p w14:paraId="621EB0E7" w14:textId="77777777" w:rsidR="0004449D" w:rsidRPr="00DF0E9E" w:rsidRDefault="00B07FBC" w:rsidP="00DF0E9E">
      <w:pPr>
        <w:spacing w:line="240" w:lineRule="auto"/>
        <w:rPr>
          <w:rFonts w:ascii="Lato" w:hAnsi="Lato" w:cs="Times New Roman"/>
          <w:b/>
          <w:bCs/>
          <w:sz w:val="20"/>
          <w:szCs w:val="20"/>
        </w:rPr>
      </w:pPr>
      <w:r w:rsidRPr="00DF0E9E">
        <w:rPr>
          <w:rFonts w:ascii="Lato" w:hAnsi="Lato" w:cs="Times New Roman"/>
          <w:b/>
          <w:bCs/>
          <w:sz w:val="20"/>
          <w:szCs w:val="20"/>
        </w:rPr>
        <w:t xml:space="preserve">CZĘŚĆ II. OCENA FORMALNA </w:t>
      </w:r>
    </w:p>
    <w:p w14:paraId="4E7568BB" w14:textId="75EC4575" w:rsidR="0004449D" w:rsidRPr="00DF0E9E" w:rsidRDefault="00B07FBC" w:rsidP="00DF0E9E">
      <w:pPr>
        <w:spacing w:line="240" w:lineRule="auto"/>
        <w:jc w:val="both"/>
        <w:rPr>
          <w:rFonts w:ascii="Lato" w:hAnsi="Lato" w:cs="Times New Roman"/>
          <w:bCs/>
          <w:sz w:val="20"/>
          <w:szCs w:val="20"/>
        </w:rPr>
      </w:pPr>
      <w:r w:rsidRPr="00DF0E9E">
        <w:rPr>
          <w:rFonts w:ascii="Lato" w:hAnsi="Lato" w:cs="Times New Roman"/>
          <w:bCs/>
          <w:sz w:val="20"/>
          <w:szCs w:val="20"/>
        </w:rPr>
        <w:t xml:space="preserve">Proszę przyznać odpowiednio punkty  1 dla TAK lub 0 dla NIE dla każdego kryterium oceny. W przypadku uzyskania przez wniosek 1 punktu w ramach wszystkich kryteriów oceny formalnej, wynik oceny formalnej wynosi 1 i wniosek kwalifikuje się do wstępnej oceny merytorycznej. W przypadku, gdy </w:t>
      </w:r>
      <w:r w:rsidR="00A13827">
        <w:rPr>
          <w:rFonts w:ascii="Lato" w:hAnsi="Lato" w:cs="Times New Roman"/>
          <w:bCs/>
          <w:sz w:val="20"/>
          <w:szCs w:val="20"/>
        </w:rPr>
        <w:br/>
      </w:r>
      <w:r w:rsidRPr="00DF0E9E">
        <w:rPr>
          <w:rFonts w:ascii="Lato" w:hAnsi="Lato" w:cs="Times New Roman"/>
          <w:bCs/>
          <w:sz w:val="20"/>
          <w:szCs w:val="20"/>
        </w:rPr>
        <w:t xml:space="preserve">w przynajmniej jednym kryterium oceny formalnej wniosek otrzyma 0 punktów, wynik oceny formalnej wynosi 0 i wniosek nie jest poddawany dalszej ocenie. Poniżej zamieszczono zasady oceny dla każdego </w:t>
      </w:r>
      <w:r w:rsidR="00A13827">
        <w:rPr>
          <w:rFonts w:ascii="Lato" w:hAnsi="Lato" w:cs="Times New Roman"/>
          <w:bCs/>
          <w:sz w:val="20"/>
          <w:szCs w:val="20"/>
        </w:rPr>
        <w:br/>
      </w:r>
      <w:r w:rsidRPr="00DF0E9E">
        <w:rPr>
          <w:rFonts w:ascii="Lato" w:hAnsi="Lato" w:cs="Times New Roman"/>
          <w:bCs/>
          <w:sz w:val="20"/>
          <w:szCs w:val="20"/>
        </w:rPr>
        <w:t>z kryteriów.</w:t>
      </w:r>
    </w:p>
    <w:p w14:paraId="093FAD79" w14:textId="77777777" w:rsidR="0004449D" w:rsidRPr="00DF0E9E" w:rsidRDefault="00B07FBC" w:rsidP="00DF0E9E">
      <w:pPr>
        <w:spacing w:line="240" w:lineRule="auto"/>
        <w:jc w:val="both"/>
        <w:rPr>
          <w:rFonts w:ascii="Lato" w:hAnsi="Lato" w:cs="Times New Roman"/>
          <w:b/>
          <w:bCs/>
          <w:sz w:val="20"/>
          <w:szCs w:val="20"/>
        </w:rPr>
      </w:pPr>
      <w:r w:rsidRPr="00DF0E9E">
        <w:rPr>
          <w:rFonts w:ascii="Lato" w:hAnsi="Lato" w:cs="Times New Roman"/>
          <w:b/>
          <w:bCs/>
          <w:sz w:val="20"/>
          <w:szCs w:val="20"/>
        </w:rPr>
        <w:t>1. Wniosek wpłynął do Urzędu Wojewódzkiego w terminie określonym w ogłoszeniu o konkursie</w:t>
      </w:r>
    </w:p>
    <w:p w14:paraId="6AEE9EC5" w14:textId="0451D6DF" w:rsidR="0004449D" w:rsidRPr="00DF0E9E" w:rsidRDefault="00B07FBC" w:rsidP="00DF0E9E">
      <w:pPr>
        <w:spacing w:line="240" w:lineRule="auto"/>
        <w:jc w:val="both"/>
        <w:rPr>
          <w:rFonts w:ascii="Lato" w:hAnsi="Lato"/>
          <w:sz w:val="20"/>
          <w:szCs w:val="20"/>
        </w:rPr>
      </w:pPr>
      <w:r w:rsidRPr="00DF0E9E">
        <w:rPr>
          <w:rFonts w:ascii="Lato" w:hAnsi="Lato" w:cs="Times New Roman"/>
          <w:bCs/>
          <w:sz w:val="20"/>
          <w:szCs w:val="20"/>
        </w:rPr>
        <w:t xml:space="preserve">Ostatecznym terminem składania wniosków przez podmioty uprawnione do właściwych Urzędów Wojewódzkich jest </w:t>
      </w:r>
      <w:r w:rsidR="00DA05A4">
        <w:rPr>
          <w:rFonts w:ascii="Lato" w:hAnsi="Lato" w:cs="Times New Roman"/>
          <w:b/>
          <w:sz w:val="20"/>
          <w:szCs w:val="20"/>
        </w:rPr>
        <w:t>2</w:t>
      </w:r>
      <w:r w:rsidR="000621EE">
        <w:rPr>
          <w:rFonts w:ascii="Lato" w:hAnsi="Lato" w:cs="Times New Roman"/>
          <w:b/>
          <w:sz w:val="20"/>
          <w:szCs w:val="20"/>
        </w:rPr>
        <w:t>5</w:t>
      </w:r>
      <w:r w:rsidR="00140B34" w:rsidRPr="00225494">
        <w:rPr>
          <w:rFonts w:ascii="Lato" w:hAnsi="Lato" w:cs="Times New Roman"/>
          <w:b/>
          <w:sz w:val="20"/>
          <w:szCs w:val="20"/>
        </w:rPr>
        <w:t xml:space="preserve"> </w:t>
      </w:r>
      <w:r w:rsidR="00140B34" w:rsidRPr="00DF0E9E">
        <w:rPr>
          <w:rFonts w:ascii="Lato" w:hAnsi="Lato" w:cs="Times New Roman"/>
          <w:b/>
          <w:bCs/>
          <w:sz w:val="20"/>
          <w:szCs w:val="20"/>
        </w:rPr>
        <w:t>marca</w:t>
      </w:r>
      <w:r w:rsidR="006910AE" w:rsidRPr="00DF0E9E">
        <w:rPr>
          <w:rFonts w:ascii="Lato" w:hAnsi="Lato" w:cs="Times New Roman"/>
          <w:b/>
          <w:bCs/>
          <w:sz w:val="20"/>
          <w:szCs w:val="20"/>
        </w:rPr>
        <w:t xml:space="preserve"> 202</w:t>
      </w:r>
      <w:r w:rsidR="00DF0E9E" w:rsidRPr="00DF0E9E">
        <w:rPr>
          <w:rFonts w:ascii="Lato" w:hAnsi="Lato" w:cs="Times New Roman"/>
          <w:b/>
          <w:bCs/>
          <w:sz w:val="20"/>
          <w:szCs w:val="20"/>
        </w:rPr>
        <w:t>4</w:t>
      </w:r>
      <w:r w:rsidRPr="00DF0E9E">
        <w:rPr>
          <w:rFonts w:ascii="Lato" w:hAnsi="Lato" w:cs="Times New Roman"/>
          <w:b/>
          <w:bCs/>
          <w:sz w:val="20"/>
          <w:szCs w:val="20"/>
        </w:rPr>
        <w:t xml:space="preserve"> r.</w:t>
      </w:r>
      <w:r w:rsidRPr="00DF0E9E">
        <w:rPr>
          <w:rFonts w:ascii="Lato" w:hAnsi="Lato" w:cs="Times New Roman"/>
          <w:bCs/>
          <w:sz w:val="20"/>
          <w:szCs w:val="20"/>
        </w:rPr>
        <w:t xml:space="preserve"> (liczy się data stempla pocztowego).</w:t>
      </w:r>
    </w:p>
    <w:p w14:paraId="5F4DE506" w14:textId="77777777" w:rsidR="0004449D" w:rsidRPr="00DF0E9E" w:rsidRDefault="00B07FBC" w:rsidP="00DF0E9E">
      <w:pPr>
        <w:spacing w:line="240" w:lineRule="auto"/>
        <w:jc w:val="both"/>
        <w:rPr>
          <w:rFonts w:ascii="Lato" w:hAnsi="Lato" w:cs="Times New Roman"/>
          <w:b/>
          <w:bCs/>
          <w:sz w:val="20"/>
          <w:szCs w:val="20"/>
        </w:rPr>
      </w:pPr>
      <w:r w:rsidRPr="00DF0E9E">
        <w:rPr>
          <w:rFonts w:ascii="Lato" w:hAnsi="Lato" w:cs="Times New Roman"/>
          <w:b/>
          <w:bCs/>
          <w:sz w:val="20"/>
          <w:szCs w:val="20"/>
        </w:rPr>
        <w:t>2. Wnioskodawca jest uprawniony do dofinansowania w ramach Programu Osłonowego</w:t>
      </w:r>
    </w:p>
    <w:p w14:paraId="4A5801F4" w14:textId="77777777" w:rsidR="0004449D" w:rsidRPr="00DF0E9E" w:rsidRDefault="00B07FBC" w:rsidP="00DF0E9E">
      <w:pPr>
        <w:spacing w:after="0" w:line="240" w:lineRule="auto"/>
        <w:jc w:val="both"/>
        <w:rPr>
          <w:rFonts w:ascii="Lato" w:hAnsi="Lato" w:cs="Times New Roman"/>
          <w:bCs/>
          <w:sz w:val="20"/>
          <w:szCs w:val="20"/>
        </w:rPr>
      </w:pPr>
      <w:r w:rsidRPr="00DF0E9E">
        <w:rPr>
          <w:rFonts w:ascii="Lato" w:hAnsi="Lato" w:cs="Times New Roman"/>
          <w:bCs/>
          <w:sz w:val="20"/>
          <w:szCs w:val="20"/>
        </w:rPr>
        <w:t>Podmiotami uprawnionymi do aplikowania o dofinansowanie w ramach Programu Osłonowego są:</w:t>
      </w:r>
    </w:p>
    <w:p w14:paraId="2D4FC143" w14:textId="77777777" w:rsidR="0004449D" w:rsidRPr="00DF0E9E" w:rsidRDefault="00B07FBC" w:rsidP="00DF0E9E">
      <w:pPr>
        <w:spacing w:after="0" w:line="240" w:lineRule="auto"/>
        <w:jc w:val="both"/>
        <w:rPr>
          <w:rFonts w:ascii="Lato" w:hAnsi="Lato" w:cs="Times New Roman"/>
          <w:bCs/>
          <w:sz w:val="20"/>
          <w:szCs w:val="20"/>
        </w:rPr>
      </w:pPr>
      <w:r w:rsidRPr="00DF0E9E">
        <w:rPr>
          <w:rFonts w:ascii="Lato" w:hAnsi="Lato" w:cs="Times New Roman"/>
          <w:bCs/>
          <w:sz w:val="20"/>
          <w:szCs w:val="20"/>
        </w:rPr>
        <w:t>•</w:t>
      </w:r>
      <w:r w:rsidRPr="00DF0E9E">
        <w:rPr>
          <w:rFonts w:ascii="Lato" w:hAnsi="Lato" w:cs="Times New Roman"/>
          <w:bCs/>
          <w:sz w:val="20"/>
          <w:szCs w:val="20"/>
        </w:rPr>
        <w:tab/>
        <w:t>Gmina/Miasto;</w:t>
      </w:r>
    </w:p>
    <w:p w14:paraId="67B5F616" w14:textId="77777777" w:rsidR="0004449D" w:rsidRPr="00DF0E9E" w:rsidRDefault="00B07FBC" w:rsidP="00DF0E9E">
      <w:pPr>
        <w:spacing w:after="0" w:line="240" w:lineRule="auto"/>
        <w:jc w:val="both"/>
        <w:rPr>
          <w:rFonts w:ascii="Lato" w:hAnsi="Lato" w:cs="Times New Roman"/>
          <w:bCs/>
          <w:sz w:val="20"/>
          <w:szCs w:val="20"/>
        </w:rPr>
      </w:pPr>
      <w:r w:rsidRPr="00DF0E9E">
        <w:rPr>
          <w:rFonts w:ascii="Lato" w:hAnsi="Lato" w:cs="Times New Roman"/>
          <w:bCs/>
          <w:sz w:val="20"/>
          <w:szCs w:val="20"/>
        </w:rPr>
        <w:t>•</w:t>
      </w:r>
      <w:r w:rsidRPr="00DF0E9E">
        <w:rPr>
          <w:rFonts w:ascii="Lato" w:hAnsi="Lato" w:cs="Times New Roman"/>
          <w:bCs/>
          <w:sz w:val="20"/>
          <w:szCs w:val="20"/>
        </w:rPr>
        <w:tab/>
        <w:t>Powiat;</w:t>
      </w:r>
    </w:p>
    <w:p w14:paraId="4AAEA686" w14:textId="77777777" w:rsidR="0004449D" w:rsidRPr="00DF0E9E" w:rsidRDefault="00B07FBC" w:rsidP="00DF0E9E">
      <w:pPr>
        <w:spacing w:after="0" w:line="240" w:lineRule="auto"/>
        <w:jc w:val="both"/>
        <w:rPr>
          <w:rFonts w:ascii="Lato" w:hAnsi="Lato" w:cs="Times New Roman"/>
          <w:bCs/>
          <w:sz w:val="20"/>
          <w:szCs w:val="20"/>
        </w:rPr>
      </w:pPr>
      <w:r w:rsidRPr="00DF0E9E">
        <w:rPr>
          <w:rFonts w:ascii="Lato" w:hAnsi="Lato" w:cs="Times New Roman"/>
          <w:bCs/>
          <w:sz w:val="20"/>
          <w:szCs w:val="20"/>
        </w:rPr>
        <w:t>•</w:t>
      </w:r>
      <w:r w:rsidRPr="00DF0E9E">
        <w:rPr>
          <w:rFonts w:ascii="Lato" w:hAnsi="Lato" w:cs="Times New Roman"/>
          <w:bCs/>
          <w:sz w:val="20"/>
          <w:szCs w:val="20"/>
        </w:rPr>
        <w:tab/>
        <w:t>Województwo.</w:t>
      </w:r>
    </w:p>
    <w:p w14:paraId="2937382D" w14:textId="77777777" w:rsidR="0004449D" w:rsidRPr="00DF0E9E" w:rsidRDefault="0004449D" w:rsidP="00DF0E9E">
      <w:pPr>
        <w:spacing w:after="0" w:line="240" w:lineRule="auto"/>
        <w:jc w:val="both"/>
        <w:rPr>
          <w:rFonts w:ascii="Lato" w:hAnsi="Lato" w:cs="Times New Roman"/>
          <w:bCs/>
          <w:sz w:val="20"/>
          <w:szCs w:val="20"/>
        </w:rPr>
      </w:pPr>
    </w:p>
    <w:p w14:paraId="4672D37D" w14:textId="77777777" w:rsidR="0004449D" w:rsidRPr="00DF0E9E" w:rsidRDefault="00B07FBC" w:rsidP="00DF0E9E">
      <w:pPr>
        <w:spacing w:line="240" w:lineRule="auto"/>
        <w:jc w:val="both"/>
        <w:rPr>
          <w:rFonts w:ascii="Lato" w:hAnsi="Lato" w:cs="Times New Roman"/>
          <w:b/>
          <w:bCs/>
          <w:sz w:val="20"/>
          <w:szCs w:val="20"/>
        </w:rPr>
      </w:pPr>
      <w:r w:rsidRPr="00DF0E9E">
        <w:rPr>
          <w:rFonts w:ascii="Lato" w:hAnsi="Lato" w:cs="Times New Roman"/>
          <w:b/>
          <w:bCs/>
          <w:sz w:val="20"/>
          <w:szCs w:val="20"/>
        </w:rPr>
        <w:t>3. Wniosek został prawidłowo wypełniony i zawiera wszystkie wymagane załączniki.</w:t>
      </w:r>
    </w:p>
    <w:p w14:paraId="3E2844A4" w14:textId="0D1B8551" w:rsidR="0004449D" w:rsidRPr="00DF0E9E" w:rsidRDefault="00B07FBC" w:rsidP="00DF0E9E">
      <w:pPr>
        <w:spacing w:line="240" w:lineRule="auto"/>
        <w:jc w:val="both"/>
        <w:rPr>
          <w:rFonts w:ascii="Lato" w:hAnsi="Lato"/>
          <w:sz w:val="20"/>
          <w:szCs w:val="20"/>
        </w:rPr>
      </w:pPr>
      <w:r w:rsidRPr="00DF0E9E">
        <w:rPr>
          <w:rFonts w:ascii="Lato" w:hAnsi="Lato" w:cs="Times New Roman"/>
          <w:bCs/>
          <w:sz w:val="20"/>
          <w:szCs w:val="20"/>
        </w:rPr>
        <w:lastRenderedPageBreak/>
        <w:t>Wniosek musi być złożony na prawidłowym formularzu aplikacyjnym</w:t>
      </w:r>
      <w:r w:rsidR="00BA21BA" w:rsidRPr="00DF0E9E">
        <w:rPr>
          <w:rFonts w:ascii="Lato" w:hAnsi="Lato" w:cs="Times New Roman"/>
          <w:i/>
          <w:noProof/>
          <w:sz w:val="20"/>
          <w:szCs w:val="20"/>
        </w:rPr>
        <w:t xml:space="preserve"> </w:t>
      </w:r>
      <w:r w:rsidRPr="00DF0E9E">
        <w:rPr>
          <w:rFonts w:ascii="Lato" w:hAnsi="Lato" w:cs="Times New Roman"/>
          <w:bCs/>
          <w:i/>
          <w:sz w:val="20"/>
          <w:szCs w:val="20"/>
        </w:rPr>
        <w:t xml:space="preserve"> </w:t>
      </w:r>
      <w:r w:rsidRPr="00DF0E9E">
        <w:rPr>
          <w:rFonts w:ascii="Lato" w:hAnsi="Lato" w:cs="Times New Roman"/>
          <w:bCs/>
          <w:sz w:val="20"/>
          <w:szCs w:val="20"/>
        </w:rPr>
        <w:t xml:space="preserve">i zawierać wszystkie wymagane informacje. </w:t>
      </w:r>
    </w:p>
    <w:p w14:paraId="29DE2670" w14:textId="77777777" w:rsidR="0004449D" w:rsidRPr="00DF0E9E" w:rsidRDefault="00B07FBC" w:rsidP="00DF0E9E">
      <w:pPr>
        <w:spacing w:line="240" w:lineRule="auto"/>
        <w:jc w:val="both"/>
        <w:rPr>
          <w:rFonts w:ascii="Lato" w:hAnsi="Lato" w:cs="Times New Roman"/>
          <w:bCs/>
          <w:sz w:val="20"/>
          <w:szCs w:val="20"/>
        </w:rPr>
      </w:pPr>
      <w:r w:rsidRPr="00DF0E9E">
        <w:rPr>
          <w:rFonts w:ascii="Lato" w:hAnsi="Lato" w:cs="Times New Roman"/>
          <w:bCs/>
          <w:sz w:val="20"/>
          <w:szCs w:val="20"/>
        </w:rPr>
        <w:t xml:space="preserve">Wnioskodawca składa </w:t>
      </w:r>
      <w:r w:rsidRPr="00DF0E9E">
        <w:rPr>
          <w:rFonts w:ascii="Lato" w:hAnsi="Lato" w:cs="Times New Roman"/>
          <w:b/>
          <w:bCs/>
          <w:sz w:val="20"/>
          <w:szCs w:val="20"/>
        </w:rPr>
        <w:t>w formie papierowej</w:t>
      </w:r>
      <w:r w:rsidRPr="00DF0E9E">
        <w:rPr>
          <w:rFonts w:ascii="Lato" w:hAnsi="Lato" w:cs="Times New Roman"/>
          <w:bCs/>
          <w:sz w:val="20"/>
          <w:szCs w:val="20"/>
        </w:rPr>
        <w:t xml:space="preserve"> (w jednym egzemplarzu), następujące dokumenty:</w:t>
      </w:r>
    </w:p>
    <w:p w14:paraId="4A756EE1" w14:textId="073655EB" w:rsidR="0004449D" w:rsidRPr="00DF0E9E" w:rsidRDefault="00B07FBC" w:rsidP="00DF0E9E">
      <w:pPr>
        <w:spacing w:line="240" w:lineRule="auto"/>
        <w:jc w:val="both"/>
        <w:rPr>
          <w:rFonts w:ascii="Lato" w:hAnsi="Lato"/>
          <w:sz w:val="20"/>
          <w:szCs w:val="20"/>
        </w:rPr>
      </w:pPr>
      <w:r w:rsidRPr="00DF0E9E">
        <w:rPr>
          <w:rFonts w:ascii="Lato" w:hAnsi="Lato" w:cs="Times New Roman"/>
          <w:bCs/>
          <w:sz w:val="20"/>
          <w:szCs w:val="20"/>
        </w:rPr>
        <w:t>a) wniosek o dofinansowanie projektu w ramach Programu Osłonowego „Wspieranie Jednostek Samorządu Terytorialnego w Tworzeniu Systemu Przeciwdziałania Przemocy</w:t>
      </w:r>
      <w:r w:rsidR="00DF0E9E">
        <w:rPr>
          <w:rFonts w:ascii="Lato" w:hAnsi="Lato" w:cs="Times New Roman"/>
          <w:bCs/>
          <w:sz w:val="20"/>
          <w:szCs w:val="20"/>
        </w:rPr>
        <w:t xml:space="preserve"> </w:t>
      </w:r>
      <w:r w:rsidR="00DF0E9E" w:rsidRPr="00DF0E9E">
        <w:rPr>
          <w:rFonts w:ascii="Lato" w:hAnsi="Lato" w:cs="Times New Roman"/>
          <w:bCs/>
          <w:sz w:val="20"/>
          <w:szCs w:val="20"/>
        </w:rPr>
        <w:t>Domowej</w:t>
      </w:r>
      <w:r w:rsidRPr="00DF0E9E">
        <w:rPr>
          <w:rFonts w:ascii="Lato" w:hAnsi="Lato" w:cs="Times New Roman"/>
          <w:bCs/>
          <w:sz w:val="20"/>
          <w:szCs w:val="20"/>
        </w:rPr>
        <w:t xml:space="preserve">”, na który składają się formularz wniosku (załącznik nr 1), kosztorys </w:t>
      </w:r>
      <w:r w:rsidR="00FD4DBD" w:rsidRPr="00DF0E9E">
        <w:rPr>
          <w:rFonts w:ascii="Lato" w:hAnsi="Lato" w:cs="Times New Roman"/>
          <w:bCs/>
          <w:sz w:val="20"/>
          <w:szCs w:val="20"/>
        </w:rPr>
        <w:t xml:space="preserve">realizacji zadania publicznego </w:t>
      </w:r>
      <w:r w:rsidRPr="00DF0E9E">
        <w:rPr>
          <w:rFonts w:ascii="Lato" w:hAnsi="Lato" w:cs="Times New Roman"/>
          <w:bCs/>
          <w:sz w:val="20"/>
          <w:szCs w:val="20"/>
        </w:rPr>
        <w:t xml:space="preserve">(załącznik nr 1a) oraz harmonogram </w:t>
      </w:r>
      <w:r w:rsidR="00FD4DBD" w:rsidRPr="00DF0E9E">
        <w:rPr>
          <w:rFonts w:ascii="Lato" w:hAnsi="Lato" w:cs="Times New Roman"/>
          <w:bCs/>
          <w:sz w:val="20"/>
          <w:szCs w:val="20"/>
        </w:rPr>
        <w:t xml:space="preserve">realizacji zadania publicznego </w:t>
      </w:r>
      <w:r w:rsidRPr="00DF0E9E">
        <w:rPr>
          <w:rFonts w:ascii="Lato" w:hAnsi="Lato" w:cs="Times New Roman"/>
          <w:bCs/>
          <w:sz w:val="20"/>
          <w:szCs w:val="20"/>
        </w:rPr>
        <w:t>(załącznik nr 1b);</w:t>
      </w:r>
    </w:p>
    <w:p w14:paraId="162B7F90" w14:textId="2B9EB829" w:rsidR="0004449D" w:rsidRPr="00DF0E9E" w:rsidRDefault="00B07FBC" w:rsidP="00DF0E9E">
      <w:pPr>
        <w:spacing w:line="240" w:lineRule="auto"/>
        <w:jc w:val="both"/>
        <w:rPr>
          <w:rFonts w:ascii="Lato" w:hAnsi="Lato" w:cs="Times New Roman"/>
          <w:bCs/>
          <w:sz w:val="20"/>
          <w:szCs w:val="20"/>
        </w:rPr>
      </w:pPr>
      <w:r w:rsidRPr="00DF0E9E">
        <w:rPr>
          <w:rFonts w:ascii="Lato" w:hAnsi="Lato" w:cs="Times New Roman"/>
          <w:bCs/>
          <w:sz w:val="20"/>
          <w:szCs w:val="20"/>
        </w:rPr>
        <w:t xml:space="preserve">b) odpowiednio gminny lub powiatowy program przeciwdziałania przemocy </w:t>
      </w:r>
      <w:r w:rsidR="00225494">
        <w:rPr>
          <w:rFonts w:ascii="Lato" w:hAnsi="Lato" w:cs="Times New Roman"/>
          <w:bCs/>
          <w:sz w:val="20"/>
          <w:szCs w:val="20"/>
        </w:rPr>
        <w:t>domowej</w:t>
      </w:r>
      <w:r w:rsidRPr="00DF0E9E">
        <w:rPr>
          <w:rFonts w:ascii="Lato" w:hAnsi="Lato" w:cs="Times New Roman"/>
          <w:bCs/>
          <w:sz w:val="20"/>
          <w:szCs w:val="20"/>
        </w:rPr>
        <w:t xml:space="preserve"> i ochrony </w:t>
      </w:r>
      <w:r w:rsidR="00A13827">
        <w:rPr>
          <w:rFonts w:ascii="Lato" w:hAnsi="Lato" w:cs="Times New Roman"/>
          <w:bCs/>
          <w:sz w:val="20"/>
          <w:szCs w:val="20"/>
        </w:rPr>
        <w:t>osób doznających</w:t>
      </w:r>
      <w:r w:rsidRPr="00DF0E9E">
        <w:rPr>
          <w:rFonts w:ascii="Lato" w:hAnsi="Lato" w:cs="Times New Roman"/>
          <w:bCs/>
          <w:sz w:val="20"/>
          <w:szCs w:val="20"/>
        </w:rPr>
        <w:t xml:space="preserve"> przemocy </w:t>
      </w:r>
      <w:r w:rsidR="00225494">
        <w:rPr>
          <w:rFonts w:ascii="Lato" w:hAnsi="Lato" w:cs="Times New Roman"/>
          <w:bCs/>
          <w:sz w:val="20"/>
          <w:szCs w:val="20"/>
        </w:rPr>
        <w:t>domowej</w:t>
      </w:r>
      <w:r w:rsidRPr="00DF0E9E">
        <w:rPr>
          <w:rFonts w:ascii="Lato" w:hAnsi="Lato" w:cs="Times New Roman"/>
          <w:bCs/>
          <w:sz w:val="20"/>
          <w:szCs w:val="20"/>
        </w:rPr>
        <w:t xml:space="preserve"> </w:t>
      </w:r>
      <w:r w:rsidRPr="00DF0E9E">
        <w:rPr>
          <w:rFonts w:ascii="Lato" w:hAnsi="Lato" w:cs="Times New Roman"/>
          <w:bCs/>
          <w:sz w:val="20"/>
          <w:szCs w:val="20"/>
          <w:u w:val="single"/>
        </w:rPr>
        <w:t>przyjęty Uchwałą właściwych Rad</w:t>
      </w:r>
      <w:r w:rsidR="00C01E7E" w:rsidRPr="00DF0E9E">
        <w:rPr>
          <w:rFonts w:ascii="Lato" w:hAnsi="Lato" w:cs="Times New Roman"/>
          <w:bCs/>
          <w:sz w:val="20"/>
          <w:szCs w:val="20"/>
        </w:rPr>
        <w:t>, natomiast w przypadku</w:t>
      </w:r>
      <w:r w:rsidRPr="00DF0E9E">
        <w:rPr>
          <w:rFonts w:ascii="Lato" w:hAnsi="Lato" w:cs="Times New Roman"/>
          <w:bCs/>
          <w:sz w:val="20"/>
          <w:szCs w:val="20"/>
        </w:rPr>
        <w:t xml:space="preserve"> samorządu </w:t>
      </w:r>
      <w:r w:rsidR="00DF0E9E">
        <w:rPr>
          <w:rFonts w:ascii="Lato" w:hAnsi="Lato" w:cs="Times New Roman"/>
          <w:bCs/>
          <w:sz w:val="20"/>
          <w:szCs w:val="20"/>
        </w:rPr>
        <w:t>w</w:t>
      </w:r>
      <w:r w:rsidRPr="00DF0E9E">
        <w:rPr>
          <w:rFonts w:ascii="Lato" w:hAnsi="Lato" w:cs="Times New Roman"/>
          <w:bCs/>
          <w:sz w:val="20"/>
          <w:szCs w:val="20"/>
        </w:rPr>
        <w:t xml:space="preserve">ojewództwa – wojewódzki program przeciwdziałania przemocy </w:t>
      </w:r>
      <w:r w:rsidR="00225494">
        <w:rPr>
          <w:rFonts w:ascii="Lato" w:hAnsi="Lato" w:cs="Times New Roman"/>
          <w:bCs/>
          <w:sz w:val="20"/>
          <w:szCs w:val="20"/>
        </w:rPr>
        <w:t>domowej</w:t>
      </w:r>
      <w:r w:rsidRPr="00DF0E9E">
        <w:rPr>
          <w:rFonts w:ascii="Lato" w:hAnsi="Lato" w:cs="Times New Roman"/>
          <w:bCs/>
          <w:sz w:val="20"/>
          <w:szCs w:val="20"/>
        </w:rPr>
        <w:t xml:space="preserve">, </w:t>
      </w:r>
      <w:r w:rsidRPr="00DF0E9E">
        <w:rPr>
          <w:rFonts w:ascii="Lato" w:hAnsi="Lato" w:cs="Times New Roman"/>
          <w:bCs/>
          <w:sz w:val="20"/>
          <w:szCs w:val="20"/>
          <w:u w:val="single"/>
        </w:rPr>
        <w:t>przyjęty właściwą Uchwałą Sejmiku lub Zarządu Województwa</w:t>
      </w:r>
      <w:r w:rsidRPr="00DF0E9E">
        <w:rPr>
          <w:rFonts w:ascii="Lato" w:hAnsi="Lato" w:cs="Times New Roman"/>
          <w:bCs/>
          <w:sz w:val="20"/>
          <w:szCs w:val="20"/>
        </w:rPr>
        <w:t xml:space="preserve">; </w:t>
      </w:r>
    </w:p>
    <w:p w14:paraId="1DC97847" w14:textId="52063371" w:rsidR="0004449D" w:rsidRPr="00DF0E9E" w:rsidRDefault="00B07FBC" w:rsidP="00DF0E9E">
      <w:pPr>
        <w:spacing w:line="240" w:lineRule="auto"/>
        <w:jc w:val="both"/>
        <w:rPr>
          <w:rFonts w:ascii="Lato" w:hAnsi="Lato" w:cs="Times New Roman"/>
          <w:bCs/>
          <w:sz w:val="20"/>
          <w:szCs w:val="20"/>
        </w:rPr>
      </w:pPr>
      <w:r w:rsidRPr="00DF0E9E">
        <w:rPr>
          <w:rFonts w:ascii="Lato" w:hAnsi="Lato" w:cs="Times New Roman"/>
          <w:bCs/>
          <w:sz w:val="20"/>
          <w:szCs w:val="20"/>
        </w:rPr>
        <w:t>c) oświadczenie Wnioskodawcy o braku podwójnego finansowania</w:t>
      </w:r>
      <w:r w:rsidR="000621EE">
        <w:rPr>
          <w:rFonts w:ascii="Lato" w:hAnsi="Lato" w:cs="Times New Roman"/>
          <w:bCs/>
          <w:sz w:val="20"/>
          <w:szCs w:val="20"/>
        </w:rPr>
        <w:t xml:space="preserve"> oraz </w:t>
      </w:r>
      <w:r w:rsidRPr="00DF0E9E">
        <w:rPr>
          <w:rFonts w:ascii="Lato" w:hAnsi="Lato" w:cs="Times New Roman"/>
          <w:bCs/>
          <w:sz w:val="20"/>
          <w:szCs w:val="20"/>
        </w:rPr>
        <w:t xml:space="preserve">zapewnieniu wkładu własnego </w:t>
      </w:r>
      <w:r w:rsidR="002A2278" w:rsidRPr="00DF0E9E">
        <w:rPr>
          <w:rFonts w:ascii="Lato" w:hAnsi="Lato" w:cs="Times New Roman"/>
          <w:bCs/>
          <w:sz w:val="20"/>
          <w:szCs w:val="20"/>
        </w:rPr>
        <w:t>(załącznik nr 2 do </w:t>
      </w:r>
      <w:r w:rsidRPr="00DF0E9E">
        <w:rPr>
          <w:rFonts w:ascii="Lato" w:hAnsi="Lato" w:cs="Times New Roman"/>
          <w:bCs/>
          <w:sz w:val="20"/>
          <w:szCs w:val="20"/>
        </w:rPr>
        <w:t>ogłoszenia).</w:t>
      </w:r>
    </w:p>
    <w:p w14:paraId="1508FBCC" w14:textId="77777777" w:rsidR="0004449D" w:rsidRPr="00DF0E9E" w:rsidRDefault="00B07FBC" w:rsidP="00DF0E9E">
      <w:pPr>
        <w:spacing w:line="240" w:lineRule="auto"/>
        <w:jc w:val="both"/>
        <w:rPr>
          <w:rFonts w:ascii="Lato" w:hAnsi="Lato"/>
          <w:sz w:val="20"/>
          <w:szCs w:val="20"/>
        </w:rPr>
      </w:pPr>
      <w:r w:rsidRPr="00DF0E9E">
        <w:rPr>
          <w:rFonts w:ascii="Lato" w:hAnsi="Lato" w:cs="Times New Roman"/>
          <w:b/>
          <w:bCs/>
          <w:sz w:val="20"/>
          <w:szCs w:val="20"/>
        </w:rPr>
        <w:t>4. Wniosek został podpisany przez osobę uprawnioną i zawiera pieczęć wnioskodawcy</w:t>
      </w:r>
    </w:p>
    <w:p w14:paraId="14B0860C" w14:textId="77777777" w:rsidR="0004449D" w:rsidRPr="00DF0E9E" w:rsidRDefault="00B07FBC" w:rsidP="00DF0E9E">
      <w:pPr>
        <w:spacing w:after="0" w:line="240" w:lineRule="auto"/>
        <w:jc w:val="both"/>
        <w:rPr>
          <w:rFonts w:ascii="Lato" w:hAnsi="Lato" w:cs="Times New Roman"/>
          <w:bCs/>
          <w:sz w:val="20"/>
          <w:szCs w:val="20"/>
        </w:rPr>
      </w:pPr>
      <w:r w:rsidRPr="00DF0E9E">
        <w:rPr>
          <w:rFonts w:ascii="Lato" w:hAnsi="Lato" w:cs="Times New Roman"/>
          <w:bCs/>
          <w:sz w:val="20"/>
          <w:szCs w:val="20"/>
        </w:rPr>
        <w:t>Dokumentację podpisują i składają do właściwego Wojewody odpowiednio:</w:t>
      </w:r>
    </w:p>
    <w:p w14:paraId="53133208" w14:textId="77777777" w:rsidR="0004449D" w:rsidRPr="00DF0E9E" w:rsidRDefault="00B07FBC" w:rsidP="00DF0E9E">
      <w:pPr>
        <w:spacing w:after="0" w:line="240" w:lineRule="auto"/>
        <w:jc w:val="both"/>
        <w:rPr>
          <w:rFonts w:ascii="Lato" w:hAnsi="Lato" w:cs="Times New Roman"/>
          <w:bCs/>
          <w:sz w:val="20"/>
          <w:szCs w:val="20"/>
        </w:rPr>
      </w:pPr>
      <w:r w:rsidRPr="00DF0E9E">
        <w:rPr>
          <w:rFonts w:ascii="Lato" w:hAnsi="Lato" w:cs="Times New Roman"/>
          <w:bCs/>
          <w:sz w:val="20"/>
          <w:szCs w:val="20"/>
        </w:rPr>
        <w:t>•</w:t>
      </w:r>
      <w:r w:rsidRPr="00DF0E9E">
        <w:rPr>
          <w:rFonts w:ascii="Lato" w:hAnsi="Lato" w:cs="Times New Roman"/>
          <w:bCs/>
          <w:sz w:val="20"/>
          <w:szCs w:val="20"/>
        </w:rPr>
        <w:tab/>
        <w:t>Wójt/Burmistrz/Prezydent Miasta;</w:t>
      </w:r>
    </w:p>
    <w:p w14:paraId="2273352D" w14:textId="77777777" w:rsidR="0004449D" w:rsidRPr="00DF0E9E" w:rsidRDefault="00B07FBC" w:rsidP="00DF0E9E">
      <w:pPr>
        <w:spacing w:after="0" w:line="240" w:lineRule="auto"/>
        <w:jc w:val="both"/>
        <w:rPr>
          <w:rFonts w:ascii="Lato" w:hAnsi="Lato" w:cs="Times New Roman"/>
          <w:bCs/>
          <w:sz w:val="20"/>
          <w:szCs w:val="20"/>
        </w:rPr>
      </w:pPr>
      <w:r w:rsidRPr="00DF0E9E">
        <w:rPr>
          <w:rFonts w:ascii="Lato" w:hAnsi="Lato" w:cs="Times New Roman"/>
          <w:bCs/>
          <w:sz w:val="20"/>
          <w:szCs w:val="20"/>
        </w:rPr>
        <w:t>•</w:t>
      </w:r>
      <w:r w:rsidRPr="00DF0E9E">
        <w:rPr>
          <w:rFonts w:ascii="Lato" w:hAnsi="Lato" w:cs="Times New Roman"/>
          <w:bCs/>
          <w:sz w:val="20"/>
          <w:szCs w:val="20"/>
        </w:rPr>
        <w:tab/>
        <w:t>Starosta;</w:t>
      </w:r>
    </w:p>
    <w:p w14:paraId="38CBB1C6" w14:textId="77777777" w:rsidR="0004449D" w:rsidRPr="00DF0E9E" w:rsidRDefault="00B07FBC" w:rsidP="00DF0E9E">
      <w:pPr>
        <w:spacing w:after="0" w:line="240" w:lineRule="auto"/>
        <w:jc w:val="both"/>
        <w:rPr>
          <w:rFonts w:ascii="Lato" w:hAnsi="Lato" w:cs="Times New Roman"/>
          <w:bCs/>
          <w:sz w:val="20"/>
          <w:szCs w:val="20"/>
        </w:rPr>
      </w:pPr>
      <w:r w:rsidRPr="00DF0E9E">
        <w:rPr>
          <w:rFonts w:ascii="Lato" w:hAnsi="Lato" w:cs="Times New Roman"/>
          <w:bCs/>
          <w:sz w:val="20"/>
          <w:szCs w:val="20"/>
        </w:rPr>
        <w:t>•</w:t>
      </w:r>
      <w:r w:rsidRPr="00DF0E9E">
        <w:rPr>
          <w:rFonts w:ascii="Lato" w:hAnsi="Lato" w:cs="Times New Roman"/>
          <w:bCs/>
          <w:sz w:val="20"/>
          <w:szCs w:val="20"/>
        </w:rPr>
        <w:tab/>
        <w:t>Marszałek Województwa.</w:t>
      </w:r>
    </w:p>
    <w:p w14:paraId="796FDC22" w14:textId="77777777" w:rsidR="0004449D" w:rsidRPr="00DF0E9E" w:rsidRDefault="0004449D" w:rsidP="00DF0E9E">
      <w:pPr>
        <w:spacing w:after="0" w:line="240" w:lineRule="auto"/>
        <w:jc w:val="both"/>
        <w:rPr>
          <w:rFonts w:ascii="Lato" w:hAnsi="Lato" w:cs="Times New Roman"/>
          <w:bCs/>
          <w:sz w:val="20"/>
          <w:szCs w:val="20"/>
        </w:rPr>
      </w:pPr>
    </w:p>
    <w:p w14:paraId="535CF112" w14:textId="56742941" w:rsidR="0004449D" w:rsidRPr="00DF0E9E" w:rsidRDefault="00B07FBC" w:rsidP="00DF0E9E">
      <w:pPr>
        <w:spacing w:after="0" w:line="240" w:lineRule="auto"/>
        <w:jc w:val="both"/>
        <w:rPr>
          <w:rFonts w:ascii="Lato" w:hAnsi="Lato" w:cs="Times New Roman"/>
          <w:bCs/>
          <w:sz w:val="20"/>
          <w:szCs w:val="20"/>
        </w:rPr>
      </w:pPr>
      <w:r w:rsidRPr="00DF0E9E">
        <w:rPr>
          <w:rFonts w:ascii="Lato" w:hAnsi="Lato" w:cs="Times New Roman"/>
          <w:bCs/>
          <w:sz w:val="20"/>
          <w:szCs w:val="20"/>
        </w:rPr>
        <w:t xml:space="preserve">Dokumentacja może być również podpisana przez osobę posiadającą upoważnienie wydane przez osobę uprawnioną. W takim przypadku, </w:t>
      </w:r>
      <w:r w:rsidRPr="00DF0E9E">
        <w:rPr>
          <w:rFonts w:ascii="Lato" w:hAnsi="Lato" w:cs="Times New Roman"/>
          <w:b/>
          <w:bCs/>
          <w:sz w:val="20"/>
          <w:szCs w:val="20"/>
        </w:rPr>
        <w:t>wymagane jest dołączenie kopii właściwego upoważnienia</w:t>
      </w:r>
      <w:r w:rsidR="00DF0E9E">
        <w:rPr>
          <w:rFonts w:ascii="Lato" w:hAnsi="Lato" w:cs="Times New Roman"/>
          <w:b/>
          <w:bCs/>
          <w:sz w:val="20"/>
          <w:szCs w:val="20"/>
        </w:rPr>
        <w:t xml:space="preserve"> </w:t>
      </w:r>
      <w:r w:rsidRPr="00DF0E9E">
        <w:rPr>
          <w:rFonts w:ascii="Lato" w:hAnsi="Lato" w:cs="Times New Roman"/>
          <w:b/>
          <w:bCs/>
          <w:sz w:val="20"/>
          <w:szCs w:val="20"/>
        </w:rPr>
        <w:t>/pełnomocnictwa</w:t>
      </w:r>
      <w:r w:rsidRPr="00DF0E9E">
        <w:rPr>
          <w:rFonts w:ascii="Lato" w:hAnsi="Lato" w:cs="Times New Roman"/>
          <w:bCs/>
          <w:sz w:val="20"/>
          <w:szCs w:val="20"/>
        </w:rPr>
        <w:t xml:space="preserve">. </w:t>
      </w:r>
    </w:p>
    <w:p w14:paraId="2F992EF5" w14:textId="77777777" w:rsidR="0004449D" w:rsidRPr="00DF0E9E" w:rsidRDefault="0004449D" w:rsidP="00DF0E9E">
      <w:pPr>
        <w:spacing w:line="240" w:lineRule="auto"/>
        <w:jc w:val="both"/>
        <w:rPr>
          <w:rFonts w:ascii="Lato" w:hAnsi="Lato" w:cs="Times New Roman"/>
          <w:bCs/>
          <w:sz w:val="20"/>
          <w:szCs w:val="20"/>
        </w:rPr>
      </w:pPr>
    </w:p>
    <w:p w14:paraId="22AB4AAB" w14:textId="6424D583" w:rsidR="0004449D" w:rsidRPr="00DF0E9E" w:rsidRDefault="00B07FBC" w:rsidP="00DF0E9E">
      <w:pPr>
        <w:spacing w:line="240" w:lineRule="auto"/>
        <w:jc w:val="both"/>
        <w:rPr>
          <w:rFonts w:ascii="Lato" w:hAnsi="Lato"/>
          <w:sz w:val="20"/>
          <w:szCs w:val="20"/>
        </w:rPr>
      </w:pPr>
      <w:r w:rsidRPr="00DF0E9E">
        <w:rPr>
          <w:rFonts w:ascii="Lato" w:hAnsi="Lato" w:cs="Times New Roman"/>
          <w:b/>
          <w:bCs/>
          <w:sz w:val="20"/>
          <w:szCs w:val="20"/>
        </w:rPr>
        <w:t xml:space="preserve">5. Nazwa gminnego/powiatowego programu przeciwdziałania przemocy </w:t>
      </w:r>
      <w:r w:rsidR="0088236F">
        <w:rPr>
          <w:rFonts w:ascii="Lato" w:hAnsi="Lato" w:cs="Times New Roman"/>
          <w:b/>
          <w:bCs/>
          <w:sz w:val="20"/>
          <w:szCs w:val="20"/>
        </w:rPr>
        <w:t>domowej</w:t>
      </w:r>
      <w:r w:rsidR="00DF0E9E">
        <w:rPr>
          <w:rFonts w:ascii="Lato" w:hAnsi="Lato" w:cs="Times New Roman"/>
          <w:b/>
          <w:bCs/>
          <w:sz w:val="20"/>
          <w:szCs w:val="20"/>
        </w:rPr>
        <w:t xml:space="preserve"> </w:t>
      </w:r>
      <w:r w:rsidRPr="00DF0E9E">
        <w:rPr>
          <w:rFonts w:ascii="Lato" w:hAnsi="Lato" w:cs="Times New Roman"/>
          <w:b/>
          <w:bCs/>
          <w:sz w:val="20"/>
          <w:szCs w:val="20"/>
        </w:rPr>
        <w:t xml:space="preserve">i ochrony </w:t>
      </w:r>
      <w:r w:rsidR="000621EE">
        <w:rPr>
          <w:rFonts w:ascii="Lato" w:hAnsi="Lato" w:cs="Times New Roman"/>
          <w:b/>
          <w:bCs/>
          <w:sz w:val="20"/>
          <w:szCs w:val="20"/>
        </w:rPr>
        <w:t xml:space="preserve">osób doznających </w:t>
      </w:r>
      <w:r w:rsidRPr="00DF0E9E">
        <w:rPr>
          <w:rFonts w:ascii="Lato" w:hAnsi="Lato" w:cs="Times New Roman"/>
          <w:b/>
          <w:bCs/>
          <w:sz w:val="20"/>
          <w:szCs w:val="20"/>
        </w:rPr>
        <w:t xml:space="preserve">przemocy </w:t>
      </w:r>
      <w:r w:rsidR="0088236F">
        <w:rPr>
          <w:rFonts w:ascii="Lato" w:hAnsi="Lato" w:cs="Times New Roman"/>
          <w:b/>
          <w:bCs/>
          <w:sz w:val="20"/>
          <w:szCs w:val="20"/>
        </w:rPr>
        <w:t>domowej</w:t>
      </w:r>
      <w:r w:rsidRPr="00DF0E9E">
        <w:rPr>
          <w:rFonts w:ascii="Lato" w:hAnsi="Lato" w:cs="Times New Roman"/>
          <w:b/>
          <w:bCs/>
          <w:sz w:val="20"/>
          <w:szCs w:val="20"/>
        </w:rPr>
        <w:t xml:space="preserve">/wojewódzkiego programu przeciwdziałania przemocy </w:t>
      </w:r>
      <w:r w:rsidR="00225494">
        <w:rPr>
          <w:rFonts w:ascii="Lato" w:hAnsi="Lato" w:cs="Times New Roman"/>
          <w:b/>
          <w:bCs/>
          <w:sz w:val="20"/>
          <w:szCs w:val="20"/>
        </w:rPr>
        <w:t>domowej</w:t>
      </w:r>
      <w:r w:rsidRPr="00DF0E9E">
        <w:rPr>
          <w:rFonts w:ascii="Lato" w:hAnsi="Lato" w:cs="Times New Roman"/>
          <w:b/>
          <w:bCs/>
          <w:sz w:val="20"/>
          <w:szCs w:val="20"/>
        </w:rPr>
        <w:t xml:space="preserve"> jest zgodna z </w:t>
      </w:r>
      <w:r w:rsidR="00BC2D70" w:rsidRPr="00DF0E9E">
        <w:rPr>
          <w:rFonts w:ascii="Lato" w:hAnsi="Lato" w:cs="Times New Roman"/>
          <w:b/>
          <w:bCs/>
          <w:sz w:val="20"/>
          <w:szCs w:val="20"/>
        </w:rPr>
        <w:t>przepisami</w:t>
      </w:r>
      <w:r w:rsidR="009A27F8" w:rsidRPr="00DF0E9E">
        <w:rPr>
          <w:rFonts w:ascii="Lato" w:hAnsi="Lato" w:cs="Times New Roman"/>
          <w:b/>
          <w:bCs/>
          <w:sz w:val="20"/>
          <w:szCs w:val="20"/>
        </w:rPr>
        <w:t xml:space="preserve"> </w:t>
      </w:r>
      <w:r w:rsidRPr="00DF0E9E">
        <w:rPr>
          <w:rFonts w:ascii="Lato" w:hAnsi="Lato" w:cs="Times New Roman"/>
          <w:b/>
          <w:bCs/>
          <w:sz w:val="20"/>
          <w:szCs w:val="20"/>
        </w:rPr>
        <w:t xml:space="preserve">ustawy o przeciwdziałaniu przemocy </w:t>
      </w:r>
      <w:r w:rsidR="00DF0E9E" w:rsidRPr="00DF0E9E">
        <w:rPr>
          <w:rFonts w:ascii="Lato" w:hAnsi="Lato" w:cs="Times New Roman"/>
          <w:b/>
          <w:bCs/>
          <w:sz w:val="20"/>
          <w:szCs w:val="20"/>
        </w:rPr>
        <w:t>domowej</w:t>
      </w:r>
      <w:r w:rsidRPr="00DF0E9E">
        <w:rPr>
          <w:rFonts w:ascii="Lato" w:hAnsi="Lato" w:cs="Times New Roman"/>
          <w:b/>
          <w:bCs/>
          <w:sz w:val="20"/>
          <w:szCs w:val="20"/>
        </w:rPr>
        <w:t>.</w:t>
      </w:r>
    </w:p>
    <w:p w14:paraId="205C378C" w14:textId="23ABCCDA" w:rsidR="0004449D" w:rsidRPr="00DF0E9E" w:rsidRDefault="00B07FBC" w:rsidP="00DF0E9E">
      <w:pPr>
        <w:spacing w:after="0" w:line="240" w:lineRule="auto"/>
        <w:jc w:val="both"/>
        <w:rPr>
          <w:rFonts w:ascii="Lato" w:hAnsi="Lato" w:cs="Times New Roman"/>
          <w:bCs/>
          <w:sz w:val="20"/>
          <w:szCs w:val="20"/>
        </w:rPr>
      </w:pPr>
      <w:r w:rsidRPr="00DF0E9E">
        <w:rPr>
          <w:rFonts w:ascii="Lato" w:hAnsi="Lato" w:cs="Times New Roman"/>
          <w:bCs/>
          <w:sz w:val="20"/>
          <w:szCs w:val="20"/>
        </w:rPr>
        <w:t xml:space="preserve">Proszę mieć na uwadze, że w przypadku niezgodności nazwy programu z </w:t>
      </w:r>
      <w:r w:rsidR="00BC2D70" w:rsidRPr="00DF0E9E">
        <w:rPr>
          <w:rFonts w:ascii="Lato" w:hAnsi="Lato" w:cs="Times New Roman"/>
          <w:bCs/>
          <w:sz w:val="20"/>
          <w:szCs w:val="20"/>
        </w:rPr>
        <w:t>przepisami</w:t>
      </w:r>
      <w:r w:rsidRPr="00DF0E9E">
        <w:rPr>
          <w:rFonts w:ascii="Lato" w:hAnsi="Lato" w:cs="Times New Roman"/>
          <w:bCs/>
          <w:sz w:val="20"/>
          <w:szCs w:val="20"/>
        </w:rPr>
        <w:t xml:space="preserve"> ustawy należy przyznać 0 punktów w ramach tej kategorii. Prawidłowa nazwa dla odpowiedniego programu brzmi:</w:t>
      </w:r>
    </w:p>
    <w:p w14:paraId="0CCBBCE5" w14:textId="4B7A68F3" w:rsidR="0004449D" w:rsidRPr="00DF0E9E" w:rsidRDefault="00B07FBC" w:rsidP="00DF0E9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 w:cs="Times New Roman"/>
          <w:bCs/>
          <w:sz w:val="20"/>
          <w:szCs w:val="20"/>
        </w:rPr>
      </w:pPr>
      <w:r w:rsidRPr="00DF0E9E">
        <w:rPr>
          <w:rFonts w:ascii="Lato" w:hAnsi="Lato" w:cs="Times New Roman"/>
          <w:bCs/>
          <w:sz w:val="20"/>
          <w:szCs w:val="20"/>
        </w:rPr>
        <w:t xml:space="preserve">Gminny program przeciwdziałania przemocy </w:t>
      </w:r>
      <w:r w:rsidR="00225494">
        <w:rPr>
          <w:rFonts w:ascii="Lato" w:hAnsi="Lato" w:cs="Times New Roman"/>
          <w:bCs/>
          <w:sz w:val="20"/>
          <w:szCs w:val="20"/>
        </w:rPr>
        <w:t xml:space="preserve">domowej </w:t>
      </w:r>
      <w:r w:rsidRPr="00DF0E9E">
        <w:rPr>
          <w:rFonts w:ascii="Lato" w:hAnsi="Lato" w:cs="Times New Roman"/>
          <w:bCs/>
          <w:sz w:val="20"/>
          <w:szCs w:val="20"/>
        </w:rPr>
        <w:t xml:space="preserve">i ochrony </w:t>
      </w:r>
      <w:r w:rsidR="000621EE">
        <w:rPr>
          <w:rFonts w:ascii="Lato" w:hAnsi="Lato" w:cs="Times New Roman"/>
          <w:bCs/>
          <w:sz w:val="20"/>
          <w:szCs w:val="20"/>
        </w:rPr>
        <w:t>osób doznających</w:t>
      </w:r>
      <w:r w:rsidRPr="00DF0E9E">
        <w:rPr>
          <w:rFonts w:ascii="Lato" w:hAnsi="Lato" w:cs="Times New Roman"/>
          <w:bCs/>
          <w:sz w:val="20"/>
          <w:szCs w:val="20"/>
        </w:rPr>
        <w:t xml:space="preserve"> przemocy </w:t>
      </w:r>
      <w:r w:rsidR="00DF0E9E" w:rsidRPr="00DF0E9E">
        <w:rPr>
          <w:rFonts w:ascii="Lato" w:hAnsi="Lato" w:cs="Times New Roman"/>
          <w:bCs/>
          <w:sz w:val="20"/>
          <w:szCs w:val="20"/>
        </w:rPr>
        <w:t>domowej</w:t>
      </w:r>
      <w:r w:rsidRPr="00DF0E9E">
        <w:rPr>
          <w:rFonts w:ascii="Lato" w:hAnsi="Lato" w:cs="Times New Roman"/>
          <w:bCs/>
          <w:sz w:val="20"/>
          <w:szCs w:val="20"/>
        </w:rPr>
        <w:t>,</w:t>
      </w:r>
    </w:p>
    <w:p w14:paraId="7F1A5828" w14:textId="4FF76933" w:rsidR="0004449D" w:rsidRPr="00DF0E9E" w:rsidRDefault="00B07FBC" w:rsidP="00DF0E9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 w:cs="Times New Roman"/>
          <w:bCs/>
          <w:sz w:val="20"/>
          <w:szCs w:val="20"/>
        </w:rPr>
      </w:pPr>
      <w:r w:rsidRPr="00DF0E9E">
        <w:rPr>
          <w:rFonts w:ascii="Lato" w:hAnsi="Lato" w:cs="Times New Roman"/>
          <w:bCs/>
          <w:sz w:val="20"/>
          <w:szCs w:val="20"/>
        </w:rPr>
        <w:t xml:space="preserve">Powiatowy program przeciwdziałania przemocy </w:t>
      </w:r>
      <w:r w:rsidR="00225494">
        <w:rPr>
          <w:rFonts w:ascii="Lato" w:hAnsi="Lato" w:cs="Times New Roman"/>
          <w:bCs/>
          <w:sz w:val="20"/>
          <w:szCs w:val="20"/>
        </w:rPr>
        <w:t xml:space="preserve">domowej </w:t>
      </w:r>
      <w:r w:rsidRPr="00DF0E9E">
        <w:rPr>
          <w:rFonts w:ascii="Lato" w:hAnsi="Lato" w:cs="Times New Roman"/>
          <w:bCs/>
          <w:sz w:val="20"/>
          <w:szCs w:val="20"/>
        </w:rPr>
        <w:t xml:space="preserve">i ochrony </w:t>
      </w:r>
      <w:r w:rsidR="000621EE">
        <w:rPr>
          <w:rFonts w:ascii="Lato" w:hAnsi="Lato" w:cs="Times New Roman"/>
          <w:bCs/>
          <w:sz w:val="20"/>
          <w:szCs w:val="20"/>
        </w:rPr>
        <w:t xml:space="preserve">osób doznających </w:t>
      </w:r>
      <w:r w:rsidRPr="00DF0E9E">
        <w:rPr>
          <w:rFonts w:ascii="Lato" w:hAnsi="Lato" w:cs="Times New Roman"/>
          <w:bCs/>
          <w:sz w:val="20"/>
          <w:szCs w:val="20"/>
        </w:rPr>
        <w:t xml:space="preserve">przemocy </w:t>
      </w:r>
      <w:r w:rsidR="00DF0E9E" w:rsidRPr="00DF0E9E">
        <w:rPr>
          <w:rFonts w:ascii="Lato" w:hAnsi="Lato" w:cs="Times New Roman"/>
          <w:bCs/>
          <w:sz w:val="20"/>
          <w:szCs w:val="20"/>
        </w:rPr>
        <w:t>domowej</w:t>
      </w:r>
      <w:r w:rsidRPr="00DF0E9E">
        <w:rPr>
          <w:rFonts w:ascii="Lato" w:hAnsi="Lato" w:cs="Times New Roman"/>
          <w:bCs/>
          <w:sz w:val="20"/>
          <w:szCs w:val="20"/>
        </w:rPr>
        <w:t>,</w:t>
      </w:r>
    </w:p>
    <w:p w14:paraId="30B4F4DD" w14:textId="0D9827E3" w:rsidR="0004449D" w:rsidRPr="00DF0E9E" w:rsidRDefault="00B07FBC" w:rsidP="00DF0E9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 w:cs="Times New Roman"/>
          <w:bCs/>
          <w:sz w:val="20"/>
          <w:szCs w:val="20"/>
        </w:rPr>
      </w:pPr>
      <w:r w:rsidRPr="00DF0E9E">
        <w:rPr>
          <w:rFonts w:ascii="Lato" w:hAnsi="Lato" w:cs="Times New Roman"/>
          <w:bCs/>
          <w:sz w:val="20"/>
          <w:szCs w:val="20"/>
        </w:rPr>
        <w:t xml:space="preserve">Wojewódzki program przeciwdziałania przemocy </w:t>
      </w:r>
      <w:r w:rsidR="00DF0E9E" w:rsidRPr="00DF0E9E">
        <w:rPr>
          <w:rFonts w:ascii="Lato" w:hAnsi="Lato" w:cs="Times New Roman"/>
          <w:bCs/>
          <w:sz w:val="20"/>
          <w:szCs w:val="20"/>
        </w:rPr>
        <w:t>domowej</w:t>
      </w:r>
      <w:r w:rsidRPr="00DF0E9E">
        <w:rPr>
          <w:rFonts w:ascii="Lato" w:hAnsi="Lato" w:cs="Times New Roman"/>
          <w:bCs/>
          <w:sz w:val="20"/>
          <w:szCs w:val="20"/>
        </w:rPr>
        <w:t>.</w:t>
      </w:r>
    </w:p>
    <w:p w14:paraId="29227F5A" w14:textId="77777777" w:rsidR="0004449D" w:rsidRPr="00DF0E9E" w:rsidRDefault="0004449D" w:rsidP="00DF0E9E">
      <w:pPr>
        <w:spacing w:line="240" w:lineRule="auto"/>
        <w:rPr>
          <w:rFonts w:ascii="Lato" w:hAnsi="Lato" w:cs="Times New Roman"/>
          <w:bCs/>
          <w:sz w:val="20"/>
          <w:szCs w:val="20"/>
        </w:rPr>
      </w:pPr>
    </w:p>
    <w:p w14:paraId="2B7C7AF6" w14:textId="77777777" w:rsidR="0004449D" w:rsidRPr="00DF0E9E" w:rsidRDefault="00B07FBC" w:rsidP="00DF0E9E">
      <w:pPr>
        <w:spacing w:line="240" w:lineRule="auto"/>
        <w:jc w:val="both"/>
        <w:rPr>
          <w:rFonts w:ascii="Lato" w:hAnsi="Lato"/>
          <w:b/>
          <w:sz w:val="20"/>
          <w:szCs w:val="20"/>
        </w:rPr>
      </w:pPr>
      <w:r w:rsidRPr="00DF0E9E">
        <w:rPr>
          <w:rFonts w:ascii="Lato" w:hAnsi="Lato" w:cs="Times New Roman"/>
          <w:b/>
          <w:bCs/>
          <w:sz w:val="20"/>
          <w:szCs w:val="20"/>
        </w:rPr>
        <w:t>6. Wnioskowana kwota dofinansowania jest zgodna z zasadami określonymi w ogłoszeniu o konkursie.</w:t>
      </w:r>
      <w:r w:rsidRPr="00DF0E9E">
        <w:rPr>
          <w:rFonts w:ascii="Lato" w:hAnsi="Lato"/>
          <w:b/>
          <w:sz w:val="20"/>
          <w:szCs w:val="20"/>
        </w:rPr>
        <w:t xml:space="preserve"> </w:t>
      </w:r>
    </w:p>
    <w:p w14:paraId="6185EBFC" w14:textId="77777777" w:rsidR="0004449D" w:rsidRPr="00DF0E9E" w:rsidRDefault="00B07FBC" w:rsidP="00DF0E9E">
      <w:pPr>
        <w:spacing w:line="240" w:lineRule="auto"/>
        <w:jc w:val="both"/>
        <w:rPr>
          <w:rFonts w:ascii="Lato" w:hAnsi="Lato"/>
          <w:sz w:val="20"/>
          <w:szCs w:val="20"/>
        </w:rPr>
      </w:pPr>
      <w:r w:rsidRPr="00DF0E9E">
        <w:rPr>
          <w:rFonts w:ascii="Lato" w:hAnsi="Lato" w:cs="Times New Roman"/>
          <w:bCs/>
          <w:sz w:val="20"/>
          <w:szCs w:val="20"/>
        </w:rPr>
        <w:t xml:space="preserve">Zgodnie z zasadami Programu, minimalna kwota dofinansowania wynosi 10 000,00 zł, a kwota maksymalna – 100 000,00 zł. </w:t>
      </w:r>
    </w:p>
    <w:p w14:paraId="69BAFA5C" w14:textId="77777777" w:rsidR="0004449D" w:rsidRPr="00DF0E9E" w:rsidRDefault="00B07FBC" w:rsidP="00DF0E9E">
      <w:pPr>
        <w:spacing w:line="240" w:lineRule="auto"/>
        <w:jc w:val="both"/>
        <w:rPr>
          <w:rFonts w:ascii="Lato" w:hAnsi="Lato" w:cs="Times New Roman"/>
          <w:b/>
          <w:bCs/>
          <w:sz w:val="20"/>
          <w:szCs w:val="20"/>
        </w:rPr>
      </w:pPr>
      <w:r w:rsidRPr="00DF0E9E">
        <w:rPr>
          <w:rFonts w:ascii="Lato" w:hAnsi="Lato" w:cs="Times New Roman"/>
          <w:b/>
          <w:bCs/>
          <w:sz w:val="20"/>
          <w:szCs w:val="20"/>
        </w:rPr>
        <w:t xml:space="preserve">7. Wnioskodawca zapewnił wkład własny w wysokości min. 20% całkowitych kosztów projektu. </w:t>
      </w:r>
    </w:p>
    <w:p w14:paraId="45239721" w14:textId="58120B71" w:rsidR="0004449D" w:rsidRPr="00DF0E9E" w:rsidRDefault="00B07FBC" w:rsidP="00DF0E9E">
      <w:pPr>
        <w:spacing w:line="240" w:lineRule="auto"/>
        <w:jc w:val="both"/>
        <w:rPr>
          <w:rFonts w:ascii="Lato" w:hAnsi="Lato" w:cs="Times New Roman"/>
          <w:bCs/>
          <w:sz w:val="20"/>
          <w:szCs w:val="20"/>
        </w:rPr>
      </w:pPr>
      <w:r w:rsidRPr="00DF0E9E">
        <w:rPr>
          <w:rFonts w:ascii="Lato" w:hAnsi="Lato" w:cs="Times New Roman"/>
          <w:bCs/>
          <w:sz w:val="20"/>
          <w:szCs w:val="20"/>
        </w:rPr>
        <w:t>Proszę zweryfikować, czy wartość wykazana w kosztorysie projektu w komórce „Udział wkładu własnego w całkowitych kosztach projektu (%)”</w:t>
      </w:r>
      <w:r w:rsidR="00A121F6" w:rsidRPr="00DF0E9E">
        <w:rPr>
          <w:rFonts w:ascii="Lato" w:hAnsi="Lato" w:cs="Times New Roman"/>
          <w:bCs/>
          <w:sz w:val="20"/>
          <w:szCs w:val="20"/>
        </w:rPr>
        <w:t xml:space="preserve"> </w:t>
      </w:r>
      <w:r w:rsidRPr="00DF0E9E">
        <w:rPr>
          <w:rFonts w:ascii="Lato" w:hAnsi="Lato" w:cs="Times New Roman"/>
          <w:bCs/>
          <w:sz w:val="20"/>
          <w:szCs w:val="20"/>
        </w:rPr>
        <w:t>wynosi przynajmniej 20</w:t>
      </w:r>
      <w:r w:rsidR="000621EE">
        <w:rPr>
          <w:rFonts w:ascii="Lato" w:hAnsi="Lato" w:cs="Times New Roman"/>
          <w:bCs/>
          <w:sz w:val="20"/>
          <w:szCs w:val="20"/>
        </w:rPr>
        <w:t xml:space="preserve"> </w:t>
      </w:r>
      <w:r w:rsidRPr="00DF0E9E">
        <w:rPr>
          <w:rFonts w:ascii="Lato" w:hAnsi="Lato" w:cs="Times New Roman"/>
          <w:bCs/>
          <w:sz w:val="20"/>
          <w:szCs w:val="20"/>
        </w:rPr>
        <w:t>%. Komórka ta wypełnia się automatycznie po wpisaniu przez wnioskodawcę danych do tabeli z kosztorysem projektu w podziale na zadania.</w:t>
      </w:r>
    </w:p>
    <w:p w14:paraId="4C8E0C0F" w14:textId="77777777" w:rsidR="0004449D" w:rsidRPr="00DF0E9E" w:rsidRDefault="00B07FBC" w:rsidP="00DF0E9E">
      <w:pPr>
        <w:spacing w:line="240" w:lineRule="auto"/>
        <w:rPr>
          <w:rFonts w:ascii="Lato" w:hAnsi="Lato" w:cs="Times New Roman"/>
          <w:b/>
          <w:bCs/>
          <w:sz w:val="20"/>
          <w:szCs w:val="20"/>
        </w:rPr>
      </w:pPr>
      <w:r w:rsidRPr="00DF0E9E">
        <w:rPr>
          <w:rFonts w:ascii="Lato" w:hAnsi="Lato" w:cs="Times New Roman"/>
          <w:b/>
          <w:bCs/>
          <w:sz w:val="20"/>
          <w:szCs w:val="20"/>
        </w:rPr>
        <w:t>8. Koszty zarządzania stanowią do 20% całkowitych kosztów projektu.</w:t>
      </w:r>
    </w:p>
    <w:p w14:paraId="00717991" w14:textId="6156926D" w:rsidR="0004449D" w:rsidRPr="00DF0E9E" w:rsidRDefault="00B07FBC" w:rsidP="00DF0E9E">
      <w:pPr>
        <w:spacing w:line="240" w:lineRule="auto"/>
        <w:jc w:val="both"/>
        <w:rPr>
          <w:rFonts w:ascii="Lato" w:hAnsi="Lato" w:cs="Times New Roman"/>
          <w:bCs/>
          <w:sz w:val="20"/>
          <w:szCs w:val="20"/>
        </w:rPr>
      </w:pPr>
      <w:r w:rsidRPr="00DF0E9E">
        <w:rPr>
          <w:rFonts w:ascii="Lato" w:hAnsi="Lato" w:cs="Times New Roman"/>
          <w:bCs/>
          <w:sz w:val="20"/>
          <w:szCs w:val="20"/>
        </w:rPr>
        <w:t>Proszę zweryfikować, czy wartość wykazana w kosztorysie projektu w komórce „Udział zarządzania w całkowitych kosztach projektu (%)”</w:t>
      </w:r>
      <w:r w:rsidR="00A121F6" w:rsidRPr="00DF0E9E">
        <w:rPr>
          <w:rFonts w:ascii="Lato" w:hAnsi="Lato" w:cs="Times New Roman"/>
          <w:bCs/>
          <w:sz w:val="20"/>
          <w:szCs w:val="20"/>
        </w:rPr>
        <w:t xml:space="preserve"> </w:t>
      </w:r>
      <w:r w:rsidRPr="00DF0E9E">
        <w:rPr>
          <w:rFonts w:ascii="Lato" w:hAnsi="Lato" w:cs="Times New Roman"/>
          <w:bCs/>
          <w:sz w:val="20"/>
          <w:szCs w:val="20"/>
        </w:rPr>
        <w:t>nie przekracza 20</w:t>
      </w:r>
      <w:r w:rsidR="000621EE">
        <w:rPr>
          <w:rFonts w:ascii="Lato" w:hAnsi="Lato" w:cs="Times New Roman"/>
          <w:bCs/>
          <w:sz w:val="20"/>
          <w:szCs w:val="20"/>
        </w:rPr>
        <w:t xml:space="preserve"> </w:t>
      </w:r>
      <w:r w:rsidRPr="00DF0E9E">
        <w:rPr>
          <w:rFonts w:ascii="Lato" w:hAnsi="Lato" w:cs="Times New Roman"/>
          <w:bCs/>
          <w:sz w:val="20"/>
          <w:szCs w:val="20"/>
        </w:rPr>
        <w:t>%. Komórka wypełnia się automatycznie po wpisaniu przez wnioskodawcę danych do tabeli z kosztorysem projektu w podziale na zadania.</w:t>
      </w:r>
    </w:p>
    <w:p w14:paraId="1C514DA6" w14:textId="77777777" w:rsidR="0004449D" w:rsidRPr="00DF0E9E" w:rsidRDefault="00B07FBC" w:rsidP="00DF0E9E">
      <w:pPr>
        <w:spacing w:line="240" w:lineRule="auto"/>
        <w:jc w:val="both"/>
        <w:rPr>
          <w:rFonts w:ascii="Lato" w:hAnsi="Lato" w:cs="Times New Roman"/>
          <w:b/>
          <w:bCs/>
          <w:sz w:val="20"/>
          <w:szCs w:val="20"/>
        </w:rPr>
      </w:pPr>
      <w:r w:rsidRPr="00DF0E9E">
        <w:rPr>
          <w:rFonts w:ascii="Lato" w:hAnsi="Lato" w:cs="Times New Roman"/>
          <w:b/>
          <w:bCs/>
          <w:sz w:val="20"/>
          <w:szCs w:val="20"/>
        </w:rPr>
        <w:lastRenderedPageBreak/>
        <w:t>9. Środki przeznaczone na usługi świadczone przez specjalistyczną kadrę stanowią do 30% wnioskowanej kwoty dofinansowania.</w:t>
      </w:r>
    </w:p>
    <w:p w14:paraId="761CA5F4" w14:textId="5D6C87D9" w:rsidR="0004449D" w:rsidRPr="00DF0E9E" w:rsidRDefault="00B07FBC" w:rsidP="00DF0E9E">
      <w:pPr>
        <w:spacing w:line="240" w:lineRule="auto"/>
        <w:jc w:val="both"/>
        <w:rPr>
          <w:rFonts w:ascii="Lato" w:hAnsi="Lato" w:cs="Times New Roman"/>
          <w:bCs/>
          <w:sz w:val="20"/>
          <w:szCs w:val="20"/>
        </w:rPr>
      </w:pPr>
      <w:r w:rsidRPr="00DF0E9E">
        <w:rPr>
          <w:rFonts w:ascii="Lato" w:hAnsi="Lato" w:cs="Times New Roman"/>
          <w:bCs/>
          <w:sz w:val="20"/>
          <w:szCs w:val="20"/>
        </w:rPr>
        <w:t>Proszę zweryfikować, czy wartość wykazana w kosztorysie projektu w komórce „Udział kadry specjalistycznej w kwocie dotacji (</w:t>
      </w:r>
      <w:r w:rsidR="002A2278" w:rsidRPr="00DF0E9E">
        <w:rPr>
          <w:rFonts w:ascii="Lato" w:hAnsi="Lato" w:cs="Times New Roman"/>
          <w:bCs/>
          <w:sz w:val="20"/>
          <w:szCs w:val="20"/>
        </w:rPr>
        <w:t>%)</w:t>
      </w:r>
      <w:r w:rsidRPr="00DF0E9E">
        <w:rPr>
          <w:rFonts w:ascii="Lato" w:hAnsi="Lato" w:cs="Times New Roman"/>
          <w:bCs/>
          <w:sz w:val="20"/>
          <w:szCs w:val="20"/>
        </w:rPr>
        <w:t xml:space="preserve">” nie przekracza </w:t>
      </w:r>
      <w:r w:rsidR="002A2278" w:rsidRPr="00DF0E9E">
        <w:rPr>
          <w:rFonts w:ascii="Lato" w:hAnsi="Lato" w:cs="Times New Roman"/>
          <w:bCs/>
          <w:sz w:val="20"/>
          <w:szCs w:val="20"/>
        </w:rPr>
        <w:t>30</w:t>
      </w:r>
      <w:r w:rsidR="000621EE">
        <w:rPr>
          <w:rFonts w:ascii="Lato" w:hAnsi="Lato" w:cs="Times New Roman"/>
          <w:bCs/>
          <w:sz w:val="20"/>
          <w:szCs w:val="20"/>
        </w:rPr>
        <w:t xml:space="preserve"> </w:t>
      </w:r>
      <w:r w:rsidR="002A2278" w:rsidRPr="00DF0E9E">
        <w:rPr>
          <w:rFonts w:ascii="Lato" w:hAnsi="Lato" w:cs="Times New Roman"/>
          <w:bCs/>
          <w:sz w:val="20"/>
          <w:szCs w:val="20"/>
        </w:rPr>
        <w:t>%. Komórka ta wypełnia się </w:t>
      </w:r>
      <w:r w:rsidRPr="00DF0E9E">
        <w:rPr>
          <w:rFonts w:ascii="Lato" w:hAnsi="Lato" w:cs="Times New Roman"/>
          <w:bCs/>
          <w:sz w:val="20"/>
          <w:szCs w:val="20"/>
        </w:rPr>
        <w:t>automatycznie po wpisaniu przez wnioskodawcę danych do tabeli z kosztorysem projektu w podziale na zadania.</w:t>
      </w:r>
    </w:p>
    <w:p w14:paraId="6BC7AE07" w14:textId="77777777" w:rsidR="0004449D" w:rsidRPr="00DF0E9E" w:rsidRDefault="00B07FBC" w:rsidP="00DF0E9E">
      <w:pPr>
        <w:spacing w:line="240" w:lineRule="auto"/>
        <w:rPr>
          <w:rFonts w:ascii="Lato" w:hAnsi="Lato" w:cs="Times New Roman"/>
          <w:b/>
          <w:bCs/>
          <w:sz w:val="20"/>
          <w:szCs w:val="20"/>
        </w:rPr>
      </w:pPr>
      <w:r w:rsidRPr="00DF0E9E">
        <w:rPr>
          <w:rFonts w:ascii="Lato" w:hAnsi="Lato" w:cs="Times New Roman"/>
          <w:b/>
          <w:bCs/>
          <w:sz w:val="20"/>
          <w:szCs w:val="20"/>
        </w:rPr>
        <w:t>III. WSTĘPNA OCENA MERYTORYCZNA</w:t>
      </w:r>
    </w:p>
    <w:p w14:paraId="666C45F7" w14:textId="77777777" w:rsidR="0004449D" w:rsidRPr="00DF0E9E" w:rsidRDefault="00B07FBC" w:rsidP="00DF0E9E">
      <w:pPr>
        <w:spacing w:line="240" w:lineRule="auto"/>
        <w:jc w:val="both"/>
        <w:rPr>
          <w:rFonts w:ascii="Lato" w:hAnsi="Lato" w:cs="Times New Roman"/>
          <w:bCs/>
          <w:sz w:val="20"/>
          <w:szCs w:val="20"/>
        </w:rPr>
      </w:pPr>
      <w:r w:rsidRPr="00DF0E9E">
        <w:rPr>
          <w:rFonts w:ascii="Lato" w:hAnsi="Lato" w:cs="Times New Roman"/>
          <w:bCs/>
          <w:sz w:val="20"/>
          <w:szCs w:val="20"/>
        </w:rPr>
        <w:t>Projekty, które uzyskały pozytywny wynik w ocenie formalnej, zostaną poddane wstępnej ocenie merytorycznej w ramach następujących kryteriów oceny (w ramach każdego kryterium projekt może uzyskać od 0 do 5 punktów):</w:t>
      </w:r>
    </w:p>
    <w:p w14:paraId="62C505A5" w14:textId="0495A18C" w:rsidR="0004449D" w:rsidRPr="00DF0E9E" w:rsidRDefault="00B07FBC" w:rsidP="00DF0E9E">
      <w:pPr>
        <w:spacing w:after="0" w:line="240" w:lineRule="auto"/>
        <w:jc w:val="both"/>
        <w:rPr>
          <w:rFonts w:ascii="Lato" w:hAnsi="Lato" w:cs="Times New Roman"/>
          <w:b/>
          <w:bCs/>
          <w:sz w:val="20"/>
          <w:szCs w:val="20"/>
        </w:rPr>
      </w:pPr>
      <w:r w:rsidRPr="00DF0E9E">
        <w:rPr>
          <w:rFonts w:ascii="Lato" w:hAnsi="Lato" w:cs="Times New Roman"/>
          <w:b/>
          <w:bCs/>
          <w:sz w:val="20"/>
          <w:szCs w:val="20"/>
        </w:rPr>
        <w:t xml:space="preserve">1. Doświadczenie i zaangażowanie Wnioskodawcy w obszarze przeciwdziałania przemocy </w:t>
      </w:r>
      <w:r w:rsidR="0088236F">
        <w:rPr>
          <w:rFonts w:ascii="Lato" w:hAnsi="Lato" w:cs="Times New Roman"/>
          <w:b/>
          <w:bCs/>
          <w:sz w:val="20"/>
          <w:szCs w:val="20"/>
        </w:rPr>
        <w:t>domowej</w:t>
      </w:r>
    </w:p>
    <w:p w14:paraId="3B7680E1" w14:textId="55B2C420" w:rsidR="0004449D" w:rsidRPr="00DF0E9E" w:rsidRDefault="00B07FBC" w:rsidP="00DF0E9E">
      <w:pPr>
        <w:spacing w:after="0" w:line="240" w:lineRule="auto"/>
        <w:jc w:val="both"/>
        <w:rPr>
          <w:rFonts w:ascii="Lato" w:hAnsi="Lato" w:cs="Times New Roman"/>
          <w:bCs/>
          <w:sz w:val="20"/>
          <w:szCs w:val="20"/>
        </w:rPr>
      </w:pPr>
      <w:r w:rsidRPr="00DF0E9E">
        <w:rPr>
          <w:rFonts w:ascii="Lato" w:hAnsi="Lato" w:cs="Times New Roman"/>
          <w:bCs/>
          <w:sz w:val="20"/>
          <w:szCs w:val="20"/>
        </w:rPr>
        <w:t xml:space="preserve">Proszę ocenić doświadczenie i osiągnięcia podmiotu realizującego zadanie w obszarze przeciwdziałania przemocy </w:t>
      </w:r>
      <w:r w:rsidR="00225494">
        <w:rPr>
          <w:rFonts w:ascii="Lato" w:hAnsi="Lato" w:cs="Times New Roman"/>
          <w:bCs/>
          <w:sz w:val="20"/>
          <w:szCs w:val="20"/>
        </w:rPr>
        <w:t>domowej</w:t>
      </w:r>
      <w:r w:rsidRPr="00DF0E9E">
        <w:rPr>
          <w:rFonts w:ascii="Lato" w:hAnsi="Lato" w:cs="Times New Roman"/>
          <w:bCs/>
          <w:sz w:val="20"/>
          <w:szCs w:val="20"/>
        </w:rPr>
        <w:t>, opisane w części I, punkt 1.12 wniosku aplikacyjnego. W ramach tej kategorii projekt może otrzymać od 0 (brak doświadczenia) do 5 (duże doświadczenie, w tym realizowane z sukcesem działania finansowane ze środków zewnętrznych, zwłaszcza działania zakończone w ciągu ostatnich 3 lat).</w:t>
      </w:r>
    </w:p>
    <w:p w14:paraId="4C3B0DD5" w14:textId="77777777" w:rsidR="0004449D" w:rsidRPr="00DF0E9E" w:rsidRDefault="0004449D" w:rsidP="00DF0E9E">
      <w:pPr>
        <w:spacing w:after="0" w:line="240" w:lineRule="auto"/>
        <w:jc w:val="both"/>
        <w:rPr>
          <w:rFonts w:ascii="Lato" w:hAnsi="Lato" w:cs="Times New Roman"/>
          <w:bCs/>
          <w:sz w:val="20"/>
          <w:szCs w:val="20"/>
        </w:rPr>
      </w:pPr>
    </w:p>
    <w:p w14:paraId="108E72E8" w14:textId="77777777" w:rsidR="0004449D" w:rsidRPr="00DF0E9E" w:rsidRDefault="00B07FBC" w:rsidP="00DF0E9E">
      <w:pPr>
        <w:spacing w:after="0" w:line="240" w:lineRule="auto"/>
        <w:jc w:val="both"/>
        <w:rPr>
          <w:rFonts w:ascii="Lato" w:hAnsi="Lato" w:cs="Times New Roman"/>
          <w:b/>
          <w:bCs/>
          <w:sz w:val="20"/>
          <w:szCs w:val="20"/>
        </w:rPr>
      </w:pPr>
      <w:r w:rsidRPr="00DF0E9E">
        <w:rPr>
          <w:rFonts w:ascii="Lato" w:hAnsi="Lato" w:cs="Times New Roman"/>
          <w:b/>
          <w:bCs/>
          <w:sz w:val="20"/>
          <w:szCs w:val="20"/>
        </w:rPr>
        <w:t>2. Zgodność projektu z lokalnymi dokumentami strategicznymi</w:t>
      </w:r>
    </w:p>
    <w:p w14:paraId="43DAEF8B" w14:textId="77777777" w:rsidR="0004449D" w:rsidRPr="00DF0E9E" w:rsidRDefault="00B07FBC" w:rsidP="00DF0E9E">
      <w:pPr>
        <w:spacing w:after="0" w:line="240" w:lineRule="auto"/>
        <w:jc w:val="both"/>
        <w:rPr>
          <w:rFonts w:ascii="Lato" w:hAnsi="Lato" w:cs="Times New Roman"/>
          <w:bCs/>
          <w:sz w:val="20"/>
          <w:szCs w:val="20"/>
        </w:rPr>
      </w:pPr>
      <w:r w:rsidRPr="00DF0E9E">
        <w:rPr>
          <w:rFonts w:ascii="Lato" w:hAnsi="Lato" w:cs="Times New Roman"/>
          <w:bCs/>
          <w:sz w:val="20"/>
          <w:szCs w:val="20"/>
        </w:rPr>
        <w:t>Proszę ocenić w skali od 0 (niezgodny) do 5 (zgodny w dużym stopniu) w jakim stopniu projekt wpisuje się w założenia lokalnych/regionalnych dokumentów strategicznych. W celu dokonania oceny proszę zapoznać się z informacjami przedstawionymi w części II, punkt 2.1 wniosku aplikacyjnego.</w:t>
      </w:r>
    </w:p>
    <w:p w14:paraId="4124895A" w14:textId="77777777" w:rsidR="00FD4DBD" w:rsidRPr="00DF0E9E" w:rsidRDefault="00FD4DBD" w:rsidP="00DF0E9E">
      <w:pPr>
        <w:spacing w:after="0" w:line="240" w:lineRule="auto"/>
        <w:jc w:val="both"/>
        <w:rPr>
          <w:rFonts w:ascii="Lato" w:hAnsi="Lato" w:cs="Times New Roman"/>
          <w:bCs/>
          <w:sz w:val="20"/>
          <w:szCs w:val="20"/>
        </w:rPr>
      </w:pPr>
    </w:p>
    <w:p w14:paraId="23B677FA" w14:textId="77777777" w:rsidR="0004449D" w:rsidRPr="00DF0E9E" w:rsidRDefault="00B07FBC" w:rsidP="00DF0E9E">
      <w:pPr>
        <w:spacing w:after="0" w:line="240" w:lineRule="auto"/>
        <w:jc w:val="both"/>
        <w:rPr>
          <w:rFonts w:ascii="Lato" w:hAnsi="Lato" w:cs="Times New Roman"/>
          <w:b/>
          <w:bCs/>
          <w:sz w:val="20"/>
          <w:szCs w:val="20"/>
        </w:rPr>
      </w:pPr>
      <w:r w:rsidRPr="00DF0E9E">
        <w:rPr>
          <w:rFonts w:ascii="Lato" w:hAnsi="Lato" w:cs="Times New Roman"/>
          <w:b/>
          <w:bCs/>
          <w:sz w:val="20"/>
          <w:szCs w:val="20"/>
        </w:rPr>
        <w:t>3. Innowacyjność i atrakcyjność projektu na poziomie lokalnym</w:t>
      </w:r>
    </w:p>
    <w:p w14:paraId="2A258465" w14:textId="77777777" w:rsidR="0004449D" w:rsidRPr="00DF0E9E" w:rsidRDefault="00B07FBC" w:rsidP="00DF0E9E">
      <w:pPr>
        <w:spacing w:after="0" w:line="240" w:lineRule="auto"/>
        <w:jc w:val="both"/>
        <w:rPr>
          <w:rFonts w:ascii="Lato" w:hAnsi="Lato" w:cs="Times New Roman"/>
          <w:bCs/>
          <w:sz w:val="20"/>
          <w:szCs w:val="20"/>
        </w:rPr>
      </w:pPr>
      <w:r w:rsidRPr="00DF0E9E">
        <w:rPr>
          <w:rFonts w:ascii="Lato" w:hAnsi="Lato" w:cs="Times New Roman"/>
          <w:bCs/>
          <w:sz w:val="20"/>
          <w:szCs w:val="20"/>
        </w:rPr>
        <w:t xml:space="preserve">Proszę ocenić projekt pod względem innowacyjności w skali od 0 (projekt zawiera działania niezgodne z obecnym stanem wiedzy i/lub nieodpowiednie pod względem możliwości ich realizacji) do 5 (projekt w dużym stopniu innowacyjny, zakłada wypracowywanie nowych wzorców do naśladowania). W przypadku, gdy projekt nie zawiera działań o charakterze innowacyjnym, ale opiera się na sprawdzonych, powszechnie stosowanych wzorcach, zgodnych z obecnym stanem wiedzy, należy przyznać odpowiednio mniej punktów, biorąc pod uwagę jego atrakcyjność. </w:t>
      </w:r>
    </w:p>
    <w:p w14:paraId="7C54D09C" w14:textId="77777777" w:rsidR="0004449D" w:rsidRPr="00DF0E9E" w:rsidRDefault="0004449D" w:rsidP="00DF0E9E">
      <w:pPr>
        <w:spacing w:after="0" w:line="240" w:lineRule="auto"/>
        <w:jc w:val="both"/>
        <w:rPr>
          <w:rFonts w:ascii="Lato" w:hAnsi="Lato" w:cs="Times New Roman"/>
          <w:bCs/>
          <w:sz w:val="20"/>
          <w:szCs w:val="20"/>
        </w:rPr>
      </w:pPr>
    </w:p>
    <w:p w14:paraId="5CD3DA2B" w14:textId="77777777" w:rsidR="0004449D" w:rsidRPr="00DF0E9E" w:rsidRDefault="00B07FBC" w:rsidP="00DF0E9E">
      <w:pPr>
        <w:spacing w:after="0" w:line="240" w:lineRule="auto"/>
        <w:jc w:val="both"/>
        <w:rPr>
          <w:rFonts w:ascii="Lato" w:hAnsi="Lato" w:cs="Times New Roman"/>
          <w:b/>
          <w:bCs/>
          <w:sz w:val="20"/>
          <w:szCs w:val="20"/>
        </w:rPr>
      </w:pPr>
      <w:r w:rsidRPr="00DF0E9E">
        <w:rPr>
          <w:rFonts w:ascii="Lato" w:hAnsi="Lato" w:cs="Times New Roman"/>
          <w:b/>
          <w:bCs/>
          <w:sz w:val="20"/>
          <w:szCs w:val="20"/>
        </w:rPr>
        <w:t>4. Udział wkładu własnego w całkowitych kosztach projektu wynosi powyżej 30%</w:t>
      </w:r>
    </w:p>
    <w:p w14:paraId="46659A3C" w14:textId="0E57665E" w:rsidR="0004449D" w:rsidRPr="00DF0E9E" w:rsidRDefault="00B07FBC" w:rsidP="00DF0E9E">
      <w:pPr>
        <w:spacing w:after="0" w:line="240" w:lineRule="auto"/>
        <w:jc w:val="both"/>
        <w:rPr>
          <w:rFonts w:ascii="Lato" w:hAnsi="Lato" w:cs="Times New Roman"/>
          <w:bCs/>
          <w:sz w:val="20"/>
          <w:szCs w:val="20"/>
        </w:rPr>
      </w:pPr>
      <w:r w:rsidRPr="00DF0E9E">
        <w:rPr>
          <w:rFonts w:ascii="Lato" w:hAnsi="Lato" w:cs="Times New Roman"/>
          <w:bCs/>
          <w:sz w:val="20"/>
          <w:szCs w:val="20"/>
        </w:rPr>
        <w:t>W przypadku, gdy udział wkładu własnego wnioskodawcy, wykazany w kosztorysie projektu w komórce „Udział wkładu własnego w całkowitych kosztach projektu (%)” przekracza 30</w:t>
      </w:r>
      <w:r w:rsidR="000621EE">
        <w:rPr>
          <w:rFonts w:ascii="Lato" w:hAnsi="Lato" w:cs="Times New Roman"/>
          <w:bCs/>
          <w:sz w:val="20"/>
          <w:szCs w:val="20"/>
        </w:rPr>
        <w:t xml:space="preserve"> </w:t>
      </w:r>
      <w:r w:rsidRPr="00DF0E9E">
        <w:rPr>
          <w:rFonts w:ascii="Lato" w:hAnsi="Lato" w:cs="Times New Roman"/>
          <w:bCs/>
          <w:sz w:val="20"/>
          <w:szCs w:val="20"/>
        </w:rPr>
        <w:t>%, prosimy przyznać 5 punktów. Gdy wkład ten jest mniejszy lub równy 30</w:t>
      </w:r>
      <w:r w:rsidR="000621EE">
        <w:rPr>
          <w:rFonts w:ascii="Lato" w:hAnsi="Lato" w:cs="Times New Roman"/>
          <w:bCs/>
          <w:sz w:val="20"/>
          <w:szCs w:val="20"/>
        </w:rPr>
        <w:t xml:space="preserve"> </w:t>
      </w:r>
      <w:r w:rsidRPr="00DF0E9E">
        <w:rPr>
          <w:rFonts w:ascii="Lato" w:hAnsi="Lato" w:cs="Times New Roman"/>
          <w:bCs/>
          <w:sz w:val="20"/>
          <w:szCs w:val="20"/>
        </w:rPr>
        <w:t>% należy przyznać 0 punktów. Zapis ten ma na celu promowanie większego zaangażowania podmiotów w realizację projektów, co przyczyni się do zapewnienia trwałości rezultatów prowadzonych działań.</w:t>
      </w:r>
    </w:p>
    <w:p w14:paraId="42DAB7E1" w14:textId="77777777" w:rsidR="0004449D" w:rsidRPr="00DF0E9E" w:rsidRDefault="0004449D" w:rsidP="00DF0E9E">
      <w:pPr>
        <w:spacing w:after="0" w:line="240" w:lineRule="auto"/>
        <w:rPr>
          <w:rFonts w:ascii="Lato" w:hAnsi="Lato" w:cs="Times New Roman"/>
          <w:bCs/>
          <w:sz w:val="20"/>
          <w:szCs w:val="20"/>
        </w:rPr>
      </w:pPr>
    </w:p>
    <w:p w14:paraId="5BCD0289" w14:textId="77777777" w:rsidR="0004449D" w:rsidRPr="00DF0E9E" w:rsidRDefault="00B07FBC" w:rsidP="00DF0E9E">
      <w:pPr>
        <w:spacing w:after="0" w:line="240" w:lineRule="auto"/>
        <w:jc w:val="both"/>
        <w:rPr>
          <w:rFonts w:ascii="Lato" w:hAnsi="Lato" w:cs="Times New Roman"/>
          <w:bCs/>
          <w:sz w:val="20"/>
          <w:szCs w:val="20"/>
        </w:rPr>
      </w:pPr>
      <w:r w:rsidRPr="00DF0E9E">
        <w:rPr>
          <w:rFonts w:ascii="Lato" w:hAnsi="Lato" w:cs="Times New Roman"/>
          <w:bCs/>
          <w:sz w:val="20"/>
          <w:szCs w:val="20"/>
        </w:rPr>
        <w:t>Po zakończeniu oceny projektu w ramach każdego z wymienionych kryteriów proszę o wpisanie łącznej liczby uzyskanych punktów. Maksymalnie projekt może uzyskać 20 punktów. Ponadto, proszę o zamieszczenie opinii Wojewody oraz ewentualnych uwag w odpowiednim polu karty oceny.</w:t>
      </w:r>
    </w:p>
    <w:p w14:paraId="62E72CC4" w14:textId="77777777" w:rsidR="0004449D" w:rsidRPr="00DF0E9E" w:rsidRDefault="0004449D" w:rsidP="00DF0E9E">
      <w:pPr>
        <w:spacing w:after="0" w:line="240" w:lineRule="auto"/>
        <w:rPr>
          <w:rFonts w:ascii="Lato" w:hAnsi="Lato" w:cs="Times New Roman"/>
          <w:bCs/>
          <w:sz w:val="20"/>
          <w:szCs w:val="20"/>
        </w:rPr>
      </w:pPr>
    </w:p>
    <w:p w14:paraId="59AD43BA" w14:textId="3990153D" w:rsidR="0004449D" w:rsidRPr="00DF0E9E" w:rsidRDefault="00B07FBC" w:rsidP="00DF0E9E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DF0E9E">
        <w:rPr>
          <w:rFonts w:ascii="Lato" w:hAnsi="Lato" w:cs="Times New Roman"/>
          <w:bCs/>
          <w:sz w:val="20"/>
          <w:szCs w:val="20"/>
        </w:rPr>
        <w:t xml:space="preserve">Dokumentację konkursową wraz z wypełnionymi kartami oceny </w:t>
      </w:r>
      <w:r w:rsidRPr="00DF0E9E">
        <w:rPr>
          <w:rFonts w:ascii="Lato" w:hAnsi="Lato" w:cs="Times New Roman"/>
          <w:b/>
          <w:bCs/>
          <w:sz w:val="20"/>
          <w:szCs w:val="20"/>
        </w:rPr>
        <w:t>dla maksymalnie</w:t>
      </w:r>
      <w:r w:rsidR="003E698E">
        <w:rPr>
          <w:rFonts w:ascii="Lato" w:hAnsi="Lato" w:cs="Times New Roman"/>
          <w:b/>
          <w:bCs/>
          <w:sz w:val="20"/>
          <w:szCs w:val="20"/>
        </w:rPr>
        <w:t xml:space="preserve"> </w:t>
      </w:r>
      <w:r w:rsidRPr="00DF0E9E">
        <w:rPr>
          <w:rFonts w:ascii="Lato" w:hAnsi="Lato" w:cs="Times New Roman"/>
          <w:b/>
          <w:bCs/>
          <w:sz w:val="20"/>
          <w:szCs w:val="20"/>
        </w:rPr>
        <w:t>10</w:t>
      </w:r>
      <w:r w:rsidRPr="00DF0E9E">
        <w:rPr>
          <w:rFonts w:ascii="Lato" w:hAnsi="Lato" w:cs="Times New Roman"/>
          <w:bCs/>
          <w:sz w:val="20"/>
          <w:szCs w:val="20"/>
        </w:rPr>
        <w:t xml:space="preserve"> </w:t>
      </w:r>
      <w:r w:rsidRPr="00DF0E9E">
        <w:rPr>
          <w:rFonts w:ascii="Lato" w:hAnsi="Lato" w:cs="Times New Roman"/>
          <w:b/>
          <w:bCs/>
          <w:sz w:val="20"/>
          <w:szCs w:val="20"/>
        </w:rPr>
        <w:t>najwyżej ocenionych projektów</w:t>
      </w:r>
      <w:r w:rsidRPr="00DF0E9E">
        <w:rPr>
          <w:rFonts w:ascii="Lato" w:hAnsi="Lato" w:cs="Times New Roman"/>
          <w:bCs/>
          <w:sz w:val="20"/>
          <w:szCs w:val="20"/>
        </w:rPr>
        <w:t xml:space="preserve"> należy przekazać w terminie </w:t>
      </w:r>
      <w:r w:rsidRPr="00DF0E9E">
        <w:rPr>
          <w:rFonts w:ascii="Lato" w:hAnsi="Lato" w:cs="Times New Roman"/>
          <w:b/>
          <w:bCs/>
          <w:sz w:val="20"/>
          <w:szCs w:val="20"/>
        </w:rPr>
        <w:t xml:space="preserve">do dnia </w:t>
      </w:r>
      <w:r w:rsidR="001C7C8A">
        <w:rPr>
          <w:rFonts w:ascii="Lato" w:hAnsi="Lato" w:cs="Times New Roman"/>
          <w:b/>
          <w:bCs/>
          <w:sz w:val="20"/>
          <w:szCs w:val="20"/>
        </w:rPr>
        <w:t>25</w:t>
      </w:r>
      <w:bookmarkStart w:id="0" w:name="_GoBack"/>
      <w:bookmarkEnd w:id="0"/>
      <w:r w:rsidR="00FD4DBD" w:rsidRPr="00DF0E9E">
        <w:rPr>
          <w:rFonts w:ascii="Lato" w:hAnsi="Lato" w:cs="Times New Roman"/>
          <w:b/>
          <w:bCs/>
          <w:sz w:val="20"/>
          <w:szCs w:val="20"/>
        </w:rPr>
        <w:t xml:space="preserve"> </w:t>
      </w:r>
      <w:r w:rsidR="00140B34" w:rsidRPr="00DF0E9E">
        <w:rPr>
          <w:rFonts w:ascii="Lato" w:hAnsi="Lato" w:cs="Times New Roman"/>
          <w:b/>
          <w:bCs/>
          <w:sz w:val="20"/>
          <w:szCs w:val="20"/>
        </w:rPr>
        <w:t xml:space="preserve">kwietnia </w:t>
      </w:r>
      <w:r w:rsidRPr="00DF0E9E">
        <w:rPr>
          <w:rFonts w:ascii="Lato" w:hAnsi="Lato" w:cs="Times New Roman"/>
          <w:b/>
          <w:bCs/>
          <w:sz w:val="20"/>
          <w:szCs w:val="20"/>
        </w:rPr>
        <w:t>202</w:t>
      </w:r>
      <w:r w:rsidR="00DF0E9E" w:rsidRPr="00DF0E9E">
        <w:rPr>
          <w:rFonts w:ascii="Lato" w:hAnsi="Lato" w:cs="Times New Roman"/>
          <w:b/>
          <w:bCs/>
          <w:sz w:val="20"/>
          <w:szCs w:val="20"/>
        </w:rPr>
        <w:t>4</w:t>
      </w:r>
      <w:r w:rsidRPr="00DF0E9E">
        <w:rPr>
          <w:rFonts w:ascii="Lato" w:hAnsi="Lato" w:cs="Times New Roman"/>
          <w:b/>
          <w:bCs/>
          <w:sz w:val="20"/>
          <w:szCs w:val="20"/>
        </w:rPr>
        <w:t xml:space="preserve"> r.</w:t>
      </w:r>
      <w:r w:rsidRPr="00DF0E9E">
        <w:rPr>
          <w:rFonts w:ascii="Lato" w:hAnsi="Lato" w:cs="Times New Roman"/>
          <w:bCs/>
          <w:sz w:val="20"/>
          <w:szCs w:val="20"/>
        </w:rPr>
        <w:t xml:space="preserve"> (liczy się data stempla pocztowego)</w:t>
      </w:r>
      <w:r w:rsidR="000B5D2D" w:rsidRPr="000B5D2D">
        <w:rPr>
          <w:rFonts w:ascii="Lato" w:hAnsi="Lato"/>
          <w:sz w:val="20"/>
        </w:rPr>
        <w:t xml:space="preserve"> </w:t>
      </w:r>
      <w:r w:rsidR="000B5D2D">
        <w:rPr>
          <w:rFonts w:ascii="Lato" w:hAnsi="Lato"/>
          <w:sz w:val="20"/>
        </w:rPr>
        <w:t>do Ministerstwa Rodziny, Pracy i Polityki Społecznej, ul. Nowogrodzka 1/3/5, 00-513 Warszawa</w:t>
      </w:r>
      <w:r w:rsidRPr="00DF0E9E">
        <w:rPr>
          <w:rFonts w:ascii="Lato" w:hAnsi="Lato" w:cs="Times New Roman"/>
          <w:bCs/>
          <w:sz w:val="20"/>
          <w:szCs w:val="20"/>
        </w:rPr>
        <w:t xml:space="preserve">, z dopiskiem na kopercie: Program Osłonowy „Wspieranie Jednostek Samorządu Terytorialnego w Tworzeniu Systemu Przeciwdziałania Przemocy </w:t>
      </w:r>
      <w:r w:rsidR="00DF0E9E" w:rsidRPr="00DF0E9E">
        <w:rPr>
          <w:rFonts w:ascii="Lato" w:hAnsi="Lato" w:cs="Times New Roman"/>
          <w:bCs/>
          <w:sz w:val="20"/>
          <w:szCs w:val="20"/>
        </w:rPr>
        <w:t>Domowej</w:t>
      </w:r>
      <w:r w:rsidRPr="00DF0E9E">
        <w:rPr>
          <w:rFonts w:ascii="Lato" w:hAnsi="Lato" w:cs="Times New Roman"/>
          <w:bCs/>
          <w:sz w:val="20"/>
          <w:szCs w:val="20"/>
        </w:rPr>
        <w:t xml:space="preserve">”. </w:t>
      </w:r>
    </w:p>
    <w:p w14:paraId="670C1F51" w14:textId="77777777" w:rsidR="0004449D" w:rsidRPr="00DF0E9E" w:rsidRDefault="0004449D" w:rsidP="00DF0E9E">
      <w:pPr>
        <w:spacing w:after="0" w:line="240" w:lineRule="auto"/>
        <w:jc w:val="both"/>
        <w:rPr>
          <w:rFonts w:ascii="Lato" w:hAnsi="Lato" w:cs="Times New Roman"/>
          <w:bCs/>
          <w:sz w:val="20"/>
          <w:szCs w:val="20"/>
        </w:rPr>
      </w:pPr>
    </w:p>
    <w:p w14:paraId="571A6414" w14:textId="77777777" w:rsidR="0004449D" w:rsidRPr="00DF0E9E" w:rsidRDefault="00B07FBC" w:rsidP="00DF0E9E">
      <w:pPr>
        <w:spacing w:after="0" w:line="240" w:lineRule="auto"/>
        <w:jc w:val="both"/>
        <w:rPr>
          <w:rFonts w:ascii="Lato" w:hAnsi="Lato"/>
          <w:b/>
          <w:bCs/>
          <w:sz w:val="20"/>
          <w:szCs w:val="20"/>
        </w:rPr>
      </w:pPr>
      <w:r w:rsidRPr="00DF0E9E">
        <w:rPr>
          <w:rFonts w:ascii="Lato" w:hAnsi="Lato" w:cs="Times New Roman"/>
          <w:b/>
          <w:bCs/>
          <w:sz w:val="20"/>
          <w:szCs w:val="20"/>
        </w:rPr>
        <w:t>Do dokumentacji konkursowej prosimy dołączyć listę wybranych projektów, sporządzoną zgodnie z  wzorem, który zostanie przekazany na adresy poczty elektronicznej Wydziałów Polityki Społecznej Urzędów Wojewódzkich (listę należy przesłać w wersji papierowej oraz elektronicznej na adres poczty elektronicznej podany w ogłoszeniu).</w:t>
      </w:r>
    </w:p>
    <w:sectPr w:rsidR="0004449D" w:rsidRPr="00DF0E9E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8416D" w14:textId="77777777" w:rsidR="00D14E3B" w:rsidRDefault="00D14E3B">
      <w:pPr>
        <w:spacing w:after="0" w:line="240" w:lineRule="auto"/>
      </w:pPr>
      <w:r>
        <w:separator/>
      </w:r>
    </w:p>
  </w:endnote>
  <w:endnote w:type="continuationSeparator" w:id="0">
    <w:p w14:paraId="3612051A" w14:textId="77777777" w:rsidR="00D14E3B" w:rsidRDefault="00D14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4806294"/>
      <w:docPartObj>
        <w:docPartGallery w:val="Page Numbers (Bottom of Page)"/>
        <w:docPartUnique/>
      </w:docPartObj>
    </w:sdtPr>
    <w:sdtEndPr/>
    <w:sdtContent>
      <w:p w14:paraId="12043ED6" w14:textId="198B641F" w:rsidR="0004449D" w:rsidRDefault="00B07FBC">
        <w:pPr>
          <w:pStyle w:val="Stopka"/>
          <w:jc w:val="right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BC2D70">
          <w:rPr>
            <w:rFonts w:ascii="Times New Roman" w:hAnsi="Times New Roman" w:cs="Times New Roman"/>
            <w:noProof/>
          </w:rPr>
          <w:t>5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47EB55B5" w14:textId="77777777" w:rsidR="0004449D" w:rsidRDefault="000444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5D2C4" w14:textId="77777777" w:rsidR="00D14E3B" w:rsidRDefault="00D14E3B">
      <w:pPr>
        <w:spacing w:after="0" w:line="240" w:lineRule="auto"/>
      </w:pPr>
      <w:r>
        <w:separator/>
      </w:r>
    </w:p>
  </w:footnote>
  <w:footnote w:type="continuationSeparator" w:id="0">
    <w:p w14:paraId="66F26D1E" w14:textId="77777777" w:rsidR="00D14E3B" w:rsidRDefault="00D14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430C2"/>
    <w:multiLevelType w:val="multilevel"/>
    <w:tmpl w:val="9B0225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3B005FA"/>
    <w:multiLevelType w:val="multilevel"/>
    <w:tmpl w:val="EBA231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49E0B34"/>
    <w:multiLevelType w:val="multilevel"/>
    <w:tmpl w:val="E854662E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8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49D"/>
    <w:rsid w:val="00030127"/>
    <w:rsid w:val="0004449D"/>
    <w:rsid w:val="000621EE"/>
    <w:rsid w:val="0008488E"/>
    <w:rsid w:val="000B5D2D"/>
    <w:rsid w:val="001279C7"/>
    <w:rsid w:val="00140B34"/>
    <w:rsid w:val="001C7C8A"/>
    <w:rsid w:val="001D2BB6"/>
    <w:rsid w:val="001E346D"/>
    <w:rsid w:val="001E39B8"/>
    <w:rsid w:val="00225494"/>
    <w:rsid w:val="00243C68"/>
    <w:rsid w:val="00253BF8"/>
    <w:rsid w:val="00263AD8"/>
    <w:rsid w:val="002A2278"/>
    <w:rsid w:val="002D430D"/>
    <w:rsid w:val="002F0B88"/>
    <w:rsid w:val="003E698E"/>
    <w:rsid w:val="005667AA"/>
    <w:rsid w:val="005668E9"/>
    <w:rsid w:val="005D31FF"/>
    <w:rsid w:val="006910AE"/>
    <w:rsid w:val="007074CA"/>
    <w:rsid w:val="007D447A"/>
    <w:rsid w:val="007F12DC"/>
    <w:rsid w:val="00834B90"/>
    <w:rsid w:val="0088236F"/>
    <w:rsid w:val="008B4037"/>
    <w:rsid w:val="009A27F8"/>
    <w:rsid w:val="009D7090"/>
    <w:rsid w:val="00A121F6"/>
    <w:rsid w:val="00A13827"/>
    <w:rsid w:val="00A84F08"/>
    <w:rsid w:val="00AF44BE"/>
    <w:rsid w:val="00B07FBC"/>
    <w:rsid w:val="00BA21BA"/>
    <w:rsid w:val="00BC00FA"/>
    <w:rsid w:val="00BC2D70"/>
    <w:rsid w:val="00BF28D2"/>
    <w:rsid w:val="00C014DD"/>
    <w:rsid w:val="00C01E7E"/>
    <w:rsid w:val="00C0439E"/>
    <w:rsid w:val="00C22915"/>
    <w:rsid w:val="00C33FBC"/>
    <w:rsid w:val="00C5386C"/>
    <w:rsid w:val="00CA602A"/>
    <w:rsid w:val="00CE7537"/>
    <w:rsid w:val="00D14E3B"/>
    <w:rsid w:val="00D4258B"/>
    <w:rsid w:val="00DA05A4"/>
    <w:rsid w:val="00DE2860"/>
    <w:rsid w:val="00DF0E9E"/>
    <w:rsid w:val="00E80E0C"/>
    <w:rsid w:val="00E85CAE"/>
    <w:rsid w:val="00EF1B6B"/>
    <w:rsid w:val="00F40A95"/>
    <w:rsid w:val="00F41AF7"/>
    <w:rsid w:val="00F67BAA"/>
    <w:rsid w:val="00F97D47"/>
    <w:rsid w:val="00FD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60713"/>
  <w15:docId w15:val="{5AEAB3C4-1153-49B5-9FD3-FB1F2A52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AA212D"/>
    <w:rPr>
      <w:color w:val="0000FF" w:themeColor="hyperlink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C623A8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C623A8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F6292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F5117"/>
  </w:style>
  <w:style w:type="character" w:customStyle="1" w:styleId="StopkaZnak">
    <w:name w:val="Stopka Znak"/>
    <w:basedOn w:val="Domylnaczcionkaakapitu"/>
    <w:link w:val="Stopka"/>
    <w:uiPriority w:val="99"/>
    <w:qFormat/>
    <w:rsid w:val="009F5117"/>
  </w:style>
  <w:style w:type="paragraph" w:styleId="Nagwek">
    <w:name w:val="header"/>
    <w:basedOn w:val="Normalny"/>
    <w:next w:val="Tekstpodstawowy"/>
    <w:link w:val="NagwekZnak"/>
    <w:uiPriority w:val="99"/>
    <w:unhideWhenUsed/>
    <w:rsid w:val="009F511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AA212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23A8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F629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F5117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A21B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21B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25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1316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Falkowska</dc:creator>
  <dc:description/>
  <cp:lastModifiedBy>Wyrzykowska Emilia</cp:lastModifiedBy>
  <cp:revision>5</cp:revision>
  <cp:lastPrinted>2015-03-09T09:22:00Z</cp:lastPrinted>
  <dcterms:created xsi:type="dcterms:W3CDTF">2024-03-07T09:33:00Z</dcterms:created>
  <dcterms:modified xsi:type="dcterms:W3CDTF">2024-03-12T09:20:00Z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