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1EC2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209AB48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7FCA279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1F1FA6F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B21658B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B414A94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  <w:r w:rsidRPr="00D95958">
        <w:rPr>
          <w:rFonts w:ascii="Arial" w:eastAsia="Arial" w:hAnsi="Arial" w:cs="Arial"/>
          <w:b/>
          <w:noProof/>
          <w:kern w:val="2"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0" allowOverlap="1" wp14:anchorId="3EE79D63" wp14:editId="568DB7E7">
            <wp:simplePos x="0" y="0"/>
            <wp:positionH relativeFrom="column">
              <wp:posOffset>2381885</wp:posOffset>
            </wp:positionH>
            <wp:positionV relativeFrom="paragraph">
              <wp:posOffset>32385</wp:posOffset>
            </wp:positionV>
            <wp:extent cx="1355725" cy="1355725"/>
            <wp:effectExtent l="0" t="0" r="0" b="0"/>
            <wp:wrapSquare wrapText="bothSides"/>
            <wp:docPr id="1" name="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6FBBD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C8451C2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B415FFD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60C1E96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9FE4ABD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B86243B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428B0BE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811438A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958C8CC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E1BEE69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09603BF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61A6273" w14:textId="77777777" w:rsidR="00D95958" w:rsidRDefault="00D95958" w:rsidP="00D95958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  <w:t>PROGRAM WYCHOWAWCZO-PROFILAKTYCZNY</w:t>
      </w:r>
    </w:p>
    <w:p w14:paraId="0D3F81C4" w14:textId="77777777" w:rsidR="00D95958" w:rsidRDefault="00D95958" w:rsidP="00D95958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OGÓLNOKSZTAŁ</w:t>
      </w: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CĄCEJ SZKOŁY MUZYCZNEJ I ST.</w:t>
      </w:r>
    </w:p>
    <w:p w14:paraId="5861ECB8" w14:textId="77777777" w:rsidR="00D95958" w:rsidRPr="00D95958" w:rsidRDefault="00D95958" w:rsidP="00D95958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W </w:t>
      </w: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ZESPOLE</w:t>
      </w: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PAŃSTWOWYCH SZKÓŁ MUZYCZNYCH</w:t>
      </w:r>
    </w:p>
    <w:p w14:paraId="3FC32CFE" w14:textId="77777777" w:rsidR="00D95958" w:rsidRPr="00D95958" w:rsidRDefault="00D95958" w:rsidP="00D95958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im. MIECZYSŁAWA KARŁOWICZA W KRAKOWIE</w:t>
      </w:r>
    </w:p>
    <w:p w14:paraId="3DA1DBD9" w14:textId="77777777" w:rsidR="00D95958" w:rsidRPr="00D95958" w:rsidRDefault="00D95958" w:rsidP="00D95958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os. Centrum E 2, 31-934 KRAKÓW</w:t>
      </w:r>
    </w:p>
    <w:p w14:paraId="057BE9EE" w14:textId="77777777" w:rsidR="00D95958" w:rsidRPr="00D95958" w:rsidRDefault="00D95958" w:rsidP="00D95958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</w:p>
    <w:p w14:paraId="7DC9F79E" w14:textId="77777777" w:rsidR="00D95958" w:rsidRPr="00D95958" w:rsidRDefault="00D95958" w:rsidP="00D95958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</w:pPr>
      <w:r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rok szkolny 2023/2024</w:t>
      </w:r>
    </w:p>
    <w:p w14:paraId="482D7663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32395E6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73A5B8A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4D6A5CE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9A3C685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B03D1BB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C91BE9C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E4A520C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43A5512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CDE9503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2078F80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718DB44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FA0C1A2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5312CE9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A949DF0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27C0256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A728AA3" w14:textId="77777777" w:rsidR="00D95958" w:rsidRPr="00D95958" w:rsidRDefault="00D449F6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</w:t>
      </w:r>
    </w:p>
    <w:p w14:paraId="273D708C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B1382D2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68EBBEF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SPIS TREŚCI:</w:t>
      </w:r>
    </w:p>
    <w:p w14:paraId="1CCC8D3A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E52B5E5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6190B7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9DB0A56" w14:textId="77777777" w:rsidR="00D95958" w:rsidRPr="00D95958" w:rsidRDefault="00D95958" w:rsidP="00D95958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Podstawa prawna......................................................................................….......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3</w:t>
      </w:r>
    </w:p>
    <w:p w14:paraId="2328612E" w14:textId="77777777" w:rsidR="00D95958" w:rsidRPr="00D95958" w:rsidRDefault="00D95958" w:rsidP="00D95958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Charakterystyka szkoły ….......................................................................….........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4</w:t>
      </w:r>
    </w:p>
    <w:p w14:paraId="5F24F6AE" w14:textId="77777777" w:rsidR="00D95958" w:rsidRPr="00D95958" w:rsidRDefault="00D95958" w:rsidP="00D95958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Misja szkoły ….....................................................................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28184A4D" w14:textId="77777777" w:rsidR="00D95958" w:rsidRPr="00D95958" w:rsidRDefault="00D95958" w:rsidP="00D95958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Sylwetka absolwenta …......................................................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..................…...........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46E744B0" w14:textId="77777777" w:rsidR="00D95958" w:rsidRPr="00D95958" w:rsidRDefault="00D95958" w:rsidP="00D95958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Cele programu …..............................................................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....................…...</w:t>
      </w:r>
      <w:proofErr w:type="gramStart"/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3142F02D" w14:textId="77777777" w:rsidR="00D95958" w:rsidRPr="00D95958" w:rsidRDefault="00D95958" w:rsidP="00D95958">
      <w:pPr>
        <w:numPr>
          <w:ilvl w:val="0"/>
          <w:numId w:val="1"/>
        </w:numPr>
        <w:suppressAutoHyphens/>
        <w:spacing w:after="0" w:line="240" w:lineRule="auto"/>
        <w:ind w:left="680" w:hanging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Adresaci i realizatorzy programu ….....................................................................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7004B8D3" w14:textId="77777777" w:rsidR="00D95958" w:rsidRPr="00D95958" w:rsidRDefault="00D95958" w:rsidP="00D95958">
      <w:pPr>
        <w:suppressAutoHyphens/>
        <w:spacing w:after="0" w:line="240" w:lineRule="auto"/>
        <w:ind w:firstLine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 Obszary funkcjonowania szkolnego programu wychowawczo-</w:t>
      </w:r>
    </w:p>
    <w:p w14:paraId="003365A0" w14:textId="77777777" w:rsidR="00D95958" w:rsidRPr="00D95958" w:rsidRDefault="00D95958" w:rsidP="00D95958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profilaktycznego i formy realizacji</w:t>
      </w:r>
    </w:p>
    <w:p w14:paraId="4ECE5F0D" w14:textId="77777777" w:rsidR="00D95958" w:rsidRPr="00D95958" w:rsidRDefault="00D95958" w:rsidP="00D95958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VII.1 Emocjonalny rozwój ucznia …......................................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5E214AD7" w14:textId="77777777" w:rsidR="00D95958" w:rsidRPr="00D95958" w:rsidRDefault="00D95958" w:rsidP="00D95958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VII.2 Rozwój społeczny ….....................................................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3E410F85" w14:textId="77777777" w:rsidR="00D95958" w:rsidRPr="00D95958" w:rsidRDefault="00D95958" w:rsidP="00D95958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VII.3 Bezpieczeństwo i zdrowy styl życia …...........................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60FD2CF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VII.4 Twórcza aktywność i rozwój zdolności …......................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6BB3F7A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VII.5 Uczestnictwo w życiu kulturalnym …............................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723059F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VII.6 Międzynarodowe spotkania muzyczne ….....................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43F76D0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VII.7 Edukacja czytelnicza i medialna ….........................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........................….......   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061FB1B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VII.8 Edukacja ekologiczna …........................................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.......................….........   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08F0939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VII.9 Przyjazna szkoła ….......................................................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................…..........  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105ADBDA" w14:textId="77777777" w:rsidR="00D95958" w:rsidRPr="00D95958" w:rsidRDefault="00D95958" w:rsidP="00D95958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VII.10 Profilaktyka uzależnień …...........................................................….......... 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12</w:t>
      </w:r>
    </w:p>
    <w:p w14:paraId="08B1056D" w14:textId="77777777" w:rsidR="00D449F6" w:rsidRPr="00D95958" w:rsidRDefault="00D449F6" w:rsidP="00D449F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  Powinności i treści wychowawcze właściwe dla zajęć ed</w:t>
      </w:r>
      <w:r w:rsidR="00D8429B">
        <w:rPr>
          <w:rFonts w:ascii="Arial" w:eastAsia="Arial" w:hAnsi="Arial" w:cs="Arial"/>
          <w:kern w:val="2"/>
          <w:sz w:val="24"/>
          <w:szCs w:val="24"/>
          <w:lang w:eastAsia="zh-CN" w:bidi="hi-IN"/>
        </w:rPr>
        <w:t>ukacyjnych …..............</w:t>
      </w:r>
      <w:r w:rsidR="00D8429B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12</w:t>
      </w:r>
    </w:p>
    <w:p w14:paraId="0A29E82A" w14:textId="77777777" w:rsidR="00D449F6" w:rsidRDefault="00D449F6" w:rsidP="00D95958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IX.     Powinności nauczyciela przedmiotów artystycznych ………………………………  13</w:t>
      </w:r>
    </w:p>
    <w:p w14:paraId="04BC4444" w14:textId="77777777" w:rsidR="00D95958" w:rsidRPr="00D95958" w:rsidRDefault="00D449F6" w:rsidP="00D95958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X</w:t>
      </w:r>
      <w:r w:rsidR="00D95958"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</w:t>
      </w:r>
      <w:r w:rsidR="00D95958"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Powinności wychowawcy klasy </w:t>
      </w:r>
      <w:proofErr w:type="gramStart"/>
      <w:r w:rsidR="00D95958"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 w:rsidR="00D95958"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.….....................……...........….....................  </w:t>
      </w:r>
      <w:r w:rsidR="00D95958"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13</w:t>
      </w:r>
    </w:p>
    <w:p w14:paraId="4593903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    Współpraca z rodzicami …........................................................................………. 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13</w:t>
      </w:r>
    </w:p>
    <w:p w14:paraId="49113C1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   Ewaluacja programu……………………</w:t>
      </w:r>
      <w:proofErr w:type="gramStart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.…</w:t>
      </w:r>
      <w:proofErr w:type="gramEnd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.............................………...…………..  14</w:t>
      </w:r>
    </w:p>
    <w:p w14:paraId="353B2695" w14:textId="77777777" w:rsidR="00D95958" w:rsidRPr="00D95958" w:rsidRDefault="00D95958" w:rsidP="00D95958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943EF0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I.   Część praktyczna</w:t>
      </w:r>
    </w:p>
    <w:p w14:paraId="7E34E123" w14:textId="77777777" w:rsidR="00D95958" w:rsidRPr="00D95958" w:rsidRDefault="00D95958" w:rsidP="00D95958">
      <w:pPr>
        <w:suppressAutoHyphens/>
        <w:spacing w:after="0" w:line="240" w:lineRule="auto"/>
        <w:ind w:left="1004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DADEB82" w14:textId="77777777" w:rsidR="00D95958" w:rsidRPr="00D95958" w:rsidRDefault="00D95958" w:rsidP="00D95958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Wnioski z ewaluacji SPW-P re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alizowanego w roku szkolnym 2022/23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proofErr w:type="gramStart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...….</w:t>
      </w:r>
      <w:proofErr w:type="gramEnd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 15</w:t>
      </w:r>
    </w:p>
    <w:p w14:paraId="2430B45E" w14:textId="77777777" w:rsidR="00D95958" w:rsidRPr="00D95958" w:rsidRDefault="00D95958" w:rsidP="00D95958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Rekomendacje wychowawczo</w:t>
      </w:r>
      <w:r w:rsidR="00D8429B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-profilaktyczne CEA na rok 2023</w:t>
      </w:r>
      <w:r w:rsidR="00D449F6">
        <w:rPr>
          <w:rFonts w:ascii="Arial" w:eastAsia="Arial" w:hAnsi="Arial" w:cs="Arial"/>
          <w:kern w:val="2"/>
          <w:sz w:val="24"/>
          <w:szCs w:val="24"/>
          <w:lang w:eastAsia="zh-CN" w:bidi="hi-IN"/>
        </w:rPr>
        <w:t>/24</w:t>
      </w:r>
      <w:proofErr w:type="gramStart"/>
      <w:r w:rsidR="00D8429B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......….</w:t>
      </w:r>
      <w:proofErr w:type="gramEnd"/>
      <w:r w:rsidR="00D8429B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.….….</w:t>
      </w:r>
      <w:r w:rsidR="00D8429B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16</w:t>
      </w:r>
    </w:p>
    <w:p w14:paraId="7B844154" w14:textId="77777777" w:rsidR="00D95958" w:rsidRPr="00D95958" w:rsidRDefault="00D95958" w:rsidP="00D95958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Diagnoza sytuacji wychowawczej szkoły –</w:t>
      </w:r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raport z badań ankietowych …</w:t>
      </w:r>
      <w:proofErr w:type="gramStart"/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</w:t>
      </w:r>
      <w:r w:rsidR="00D8429B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</w:t>
      </w:r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7</w:t>
      </w:r>
    </w:p>
    <w:p w14:paraId="1BCB22C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Cele ogólne planu wychowawczo – profilaktycz</w:t>
      </w:r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nego na rok szkolny 2023/24…. </w:t>
      </w:r>
      <w:r w:rsidR="00D8429B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21</w:t>
      </w:r>
    </w:p>
    <w:p w14:paraId="5B0248D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Harmo</w:t>
      </w:r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nogram zadań na rok szkolny 2023/24 ……………………………</w:t>
      </w:r>
      <w:proofErr w:type="gramStart"/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...….</w:t>
      </w:r>
      <w:proofErr w:type="gramEnd"/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</w:t>
      </w:r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22</w:t>
      </w:r>
    </w:p>
    <w:p w14:paraId="01B064E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XIII. Postanowienia końcowe………………………………</w:t>
      </w:r>
      <w:r w:rsidR="00AA6BAC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…………………………………. </w:t>
      </w:r>
    </w:p>
    <w:p w14:paraId="671C9A4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</w:t>
      </w:r>
    </w:p>
    <w:p w14:paraId="4F56BEB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4DDFD3D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</w:t>
      </w:r>
    </w:p>
    <w:p w14:paraId="1ECFAD83" w14:textId="77777777" w:rsid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0404778" w14:textId="77777777" w:rsidR="00AA6BAC" w:rsidRDefault="00AA6BAC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D028801" w14:textId="77777777" w:rsidR="00AA6BAC" w:rsidRDefault="00AA6BAC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5287E28" w14:textId="77777777" w:rsidR="00AA6BAC" w:rsidRPr="00D95958" w:rsidRDefault="00AA6BAC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D7C9EA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0DFF3AA" w14:textId="77777777" w:rsid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A93B006" w14:textId="77777777" w:rsidR="003063FC" w:rsidRDefault="003063FC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ED4CC57" w14:textId="77777777" w:rsidR="003063FC" w:rsidRPr="00D95958" w:rsidRDefault="003063FC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4B0109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179CC79" w14:textId="77777777" w:rsidR="00D449F6" w:rsidRDefault="00D449F6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8A6006B" w14:textId="77777777" w:rsidR="00D95958" w:rsidRPr="00D95958" w:rsidRDefault="00D449F6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3</w:t>
      </w:r>
    </w:p>
    <w:p w14:paraId="736AE721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731CA28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C255365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EFD34FD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2E6ABF3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65F3B2E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I. Podstawa prawna</w:t>
      </w:r>
    </w:p>
    <w:p w14:paraId="7E6E2C7F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63AE0DB4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27509F1D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5AF4E484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1.  Konstytucja Rzeczpospolitej Polskiej z dnia 2 kwietnia 1997 r.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2.  Powszechna Deklaracja Praw Człowieka.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3.  Konwencja o Prawach Dziecka przyjęta przez Zgromadzenie Ogólne Narodów</w:t>
      </w:r>
    </w:p>
    <w:p w14:paraId="7FEF72A4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Zjednoczonych dnia 20 listopada 1989 r.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4.  Ustawa z dnia 7 września 1991 r. o systemie oświaty.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5.  Ustawa z dnia 14 grudnia 2016 r. Prawo oświatowe.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6.  Ustawa z dnia 26 stycznia 1982 r. Karta Nauczyciela.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7.  Rozporządzenie Ministra Edukacji Narodowej z dnia 14 lutego 2017 r. w sprawie </w:t>
      </w:r>
    </w:p>
    <w:p w14:paraId="200E03D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podstawy programowej wychowania przedszkolnego oraz podstawy programowej  </w:t>
      </w:r>
    </w:p>
    <w:p w14:paraId="54B688D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kształcenia ogólnego dla szkoły podstawowej, w tym dla uczniów z </w:t>
      </w:r>
    </w:p>
    <w:p w14:paraId="79ACF80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niepełnosprawnością intelektualną w stopniu umiarkowanym lub znacznym, kształcenia </w:t>
      </w:r>
    </w:p>
    <w:p w14:paraId="7BB4D0E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ogólnego dla branżowej szkoły I stopnia, kształcenia ogólnego dla szkoły specjalnej </w:t>
      </w:r>
    </w:p>
    <w:p w14:paraId="62C01BF1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przysposabiającej do pracy oraz kształcenia ogólnego dla szkoły policealnej.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8.  Rozporządzenie Ministra Edukacji Narodowej z dnia 9 sierpnia 2017 r. w sprawie </w:t>
      </w:r>
    </w:p>
    <w:p w14:paraId="7EFCD28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warunków organizowania kształcenia, wychowania i opieki dla dzieci i młodzieży </w:t>
      </w:r>
    </w:p>
    <w:p w14:paraId="4425670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niepełnosprawnych, niedostosowanych społecznie i zagrożonych niedostosowaniem </w:t>
      </w:r>
    </w:p>
    <w:p w14:paraId="69EF27AD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społecznym.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9.  Rozporządzenie Ministra Edukacji Narodowej i Sportu z dnia 9 sierpnia 2017 r.                  </w:t>
      </w:r>
    </w:p>
    <w:p w14:paraId="16D1FC6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sprawie zasad organizacji i udzielania pomocy psychologiczno-pedagogicznej                      </w:t>
      </w:r>
    </w:p>
    <w:p w14:paraId="10CCCC1E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publicznych przedszkolach, szkołach i placówkach.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10. Ustawa z dnia 26 października 1982 r. o postępowaniu w sprawach nieletnich.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11. Rządowy program wspomagania w latach 2015 - 2018 organów prowadzących szkoły </w:t>
      </w:r>
    </w:p>
    <w:p w14:paraId="1BBF666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zapewnieniu bezpiecznych warunków nauki, wychowania i opieki w szkołach - </w:t>
      </w:r>
    </w:p>
    <w:p w14:paraId="18C94109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"Bezpieczna+".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12. Rozporządzenie Ministra Edukacji Narodowej z 18 sierpnia 2015 r. w sprawie zakresu                </w:t>
      </w:r>
    </w:p>
    <w:p w14:paraId="7BD0BD2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i form prowadzenia w szkołach i placówkach systemu oświaty działalności </w:t>
      </w:r>
    </w:p>
    <w:p w14:paraId="11F5549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wychowawczej, edukacyjnej, informacyjnej i profilaktycznej w celu przeciwdziałania </w:t>
      </w:r>
    </w:p>
    <w:p w14:paraId="0BB9F899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narkomanii.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7882C8B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13. Rozporządzenie Ministra Kultury i Dziedzictwa Narodowego z dnia 6 czerwca 2019 r.</w:t>
      </w:r>
    </w:p>
    <w:p w14:paraId="4C5B0B1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ramowych planów nauczania w publicznych szkołach i placówkach </w:t>
      </w:r>
    </w:p>
    <w:p w14:paraId="5BC55FE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artystycznych.</w:t>
      </w:r>
    </w:p>
    <w:p w14:paraId="3DFBEB2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14. Rozporządzenie Ministra Kultury i Dziedzictwa Narodowego z dnia 14 sierpnia 2019 r.</w:t>
      </w:r>
    </w:p>
    <w:p w14:paraId="0478AAF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podstaw programowych w zawodach szkolnictwa artystycznego.</w:t>
      </w:r>
    </w:p>
    <w:p w14:paraId="24433B8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250025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2776C7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A892AC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B3A3549" w14:textId="77777777" w:rsid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31AFF13" w14:textId="77777777" w:rsidR="003063FC" w:rsidRPr="00D95958" w:rsidRDefault="003063FC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DB82F4E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DFB8E09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684F324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570A04B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CC22C86" w14:textId="77777777" w:rsidR="00D95958" w:rsidRPr="00D95958" w:rsidRDefault="00D449F6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4</w:t>
      </w:r>
    </w:p>
    <w:p w14:paraId="6032CAE6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79EB891" w14:textId="77777777" w:rsidR="00D95958" w:rsidRPr="00D95958" w:rsidRDefault="00D95958" w:rsidP="00D95958">
      <w:pPr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Ogólnokształcąca Szkoła Muzyczna I stopnia w Zespole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Państwowych Szkół Muzycznych im. Mieczysława Karłowicza w Krakowie obejmuje swym kształceniem uczniów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poziomie szkoły podstawowej.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Naszą szkołę stanowi społeczność uczniów, ich rodziców</w:t>
      </w:r>
      <w:r w:rsidR="008674A6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i nauczycieli. Dążymy więc do tworzenia atmosfery współpracy, wzajemnego zrozumienia i szacunku.</w:t>
      </w:r>
    </w:p>
    <w:p w14:paraId="3F1B5271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63682A2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43E4290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II. Charakterystyka szkoły</w:t>
      </w:r>
    </w:p>
    <w:p w14:paraId="238C739E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E3C3E0D" w14:textId="77777777" w:rsidR="00D95958" w:rsidRPr="00D95958" w:rsidRDefault="00D95958" w:rsidP="00D95958">
      <w:pPr>
        <w:widowControl w:val="0"/>
        <w:suppressAutoHyphens/>
        <w:spacing w:after="120" w:line="360" w:lineRule="auto"/>
        <w:ind w:right="-54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Ogólnokształcącej Szkole Muzycznej I stopnia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kształci s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ię 281 uczniów.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Patronem szkoły jest Mieczysław Karłowicz, symbol szkoły to „Złota Nutka”, hymnem szkoły jest, wykonywany podczas szkolnych </w:t>
      </w:r>
      <w:proofErr w:type="gram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uroczystości  utwór</w:t>
      </w:r>
      <w:proofErr w:type="gram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pt. „Złota Nutka”. </w:t>
      </w:r>
    </w:p>
    <w:p w14:paraId="482567C4" w14:textId="77777777" w:rsidR="00D95958" w:rsidRPr="00D95958" w:rsidRDefault="00D95958" w:rsidP="00D95958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OSM I stopnia to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ośmioletnia szkoła dająca wykształcenie ogólne w zakresie klas I–VIII szkoły podstawowej oraz muzyczne w zakresie szkoły muzycznej I stopnia, oraz klas I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II szkoły muzycznej II st. Wszystkie zajęcia ogólnokształcące oraz z teorii muzyki odbywają się przedpołudniem. W ramach wychowania fizycznego realizowane są </w:t>
      </w:r>
      <w:r w:rsidR="00FC10E0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we wszystkich klasach zajęcia z gimnastyki korekcyjnej i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klasach I-III nauka tańca towarzyskiego. Lekcje gry na instrumencie są prowadzone indywidualnie. Pozostałe obowiązkowe zajęcia muzyczne: klasy </w:t>
      </w:r>
      <w:r w:rsidR="005F233F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I-III chór dziecięcy „Złota Nutka", klas IV - chór / orkiestra klasy IV, klasy V- VI - chór / orkiestra I st. Uczniowie klasy VIII przystępują do egzaminu ósmoklasisty. Absolwenci uzyskują świadectwo ukończenia ogólnokształcącej szkoły muzycznej I</w:t>
      </w:r>
      <w:r w:rsidR="00FC10E0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st. </w:t>
      </w:r>
    </w:p>
    <w:p w14:paraId="5E0AAB62" w14:textId="77777777" w:rsidR="004E4492" w:rsidRDefault="00C81422" w:rsidP="00873161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OSM I st. stanowi część Zespołu Państwowych Szkół Muzycznych im. M. Karłowicza </w:t>
      </w:r>
      <w:r w:rsidR="004E449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   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Krakowie, który </w:t>
      </w:r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aktywnie działa nie tylko jako placówka dydaktyczna, ale również kulturotwórcza. Jest organizatorem konkursów muzycznych: Międzynarodowy Konkurs Młodych Skrzypków „Będę Wirtuozem”, Ogólnopolski Konkurs Wokalny im. Mieczysława Karłowicza, Ogólnopolski Konkursu Czytania Nut Głosem, Ogólnopolski Konkurs  Muzyki Kameralnej W</w:t>
      </w:r>
      <w:r w:rsidR="00D95958" w:rsidRPr="00D95958">
        <w:rPr>
          <w:rFonts w:ascii="Arial" w:eastAsia="Arial" w:hAnsi="Arial" w:cs="Arial"/>
          <w:i/>
          <w:color w:val="000000"/>
          <w:kern w:val="2"/>
          <w:sz w:val="24"/>
          <w:szCs w:val="24"/>
          <w:lang w:eastAsia="zh-CN" w:bidi="hi-IN"/>
        </w:rPr>
        <w:t>okół...</w:t>
      </w:r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; współorganizatorem festiwalu Nowohucka Wiosna Muzyczna (od 1995r), licznych koncertów, a także warsztatów i seminariów prowadzonych m.in. przez tak uznanych muzyków jak: Daniel </w:t>
      </w:r>
      <w:proofErr w:type="spellStart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Stabrawa</w:t>
      </w:r>
      <w:proofErr w:type="spellEnd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Wynton</w:t>
      </w:r>
      <w:proofErr w:type="spellEnd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Marsalis</w:t>
      </w:r>
      <w:proofErr w:type="spellEnd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William </w:t>
      </w:r>
      <w:proofErr w:type="spellStart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ver</w:t>
      </w:r>
      <w:proofErr w:type="spellEnd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Muelen</w:t>
      </w:r>
      <w:proofErr w:type="spellEnd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Dale </w:t>
      </w:r>
      <w:proofErr w:type="spellStart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Clevenger</w:t>
      </w:r>
      <w:proofErr w:type="spellEnd"/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="00EB0EEC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dr hab. </w:t>
      </w:r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Jacek Muzyk, Jan Jarczyk</w:t>
      </w:r>
      <w:r w:rsidR="005F233F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  <w:r w:rsidR="00EB0EEC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prof. Bartosz Bryła, prof. Robert Szreder, </w:t>
      </w:r>
      <w:r w:rsidR="004E449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7E31A9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dr hab. Wiesław </w:t>
      </w:r>
      <w:proofErr w:type="spellStart"/>
      <w:r w:rsidR="007E31A9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Sury</w:t>
      </w:r>
      <w:r w:rsidR="00EB0EEC" w:rsidRPr="00EB0EEC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ło</w:t>
      </w:r>
      <w:proofErr w:type="spellEnd"/>
      <w:r w:rsidR="00EB0EEC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="00EB0EEC" w:rsidRPr="00EB0EEC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dr Piotr Lato</w:t>
      </w:r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. Szkoła prowadzi akcje charytatywne na rzecz m.in. nowohuckiej noclegowni dla bezdomnych i schroniska dla zwierząt.  Istniejąca w szkole od 1982 roku orkiestra symfoniczna, „Krakowska Młoda Filharmonia”, uczestniczyła</w:t>
      </w:r>
      <w:r w:rsidR="006939C5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8674A6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        </w:t>
      </w:r>
      <w:r w:rsidR="00D3077C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</w:t>
      </w:r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premierowym wykonaniu „Nieszporów Ludźmierskich" Jana Kantego Pawluśkiewicza  </w:t>
      </w:r>
      <w:r w:rsidR="008674A6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    </w:t>
      </w:r>
    </w:p>
    <w:p w14:paraId="5A5DBEFE" w14:textId="77777777" w:rsidR="004E4492" w:rsidRDefault="004E4492" w:rsidP="004E4492">
      <w:pPr>
        <w:widowControl w:val="0"/>
        <w:suppressAutoHyphens/>
        <w:spacing w:after="120" w:line="360" w:lineRule="auto"/>
        <w:ind w:right="-54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5</w:t>
      </w:r>
    </w:p>
    <w:p w14:paraId="597501CB" w14:textId="77777777" w:rsidR="00D95958" w:rsidRPr="00C81422" w:rsidRDefault="00D95958" w:rsidP="00873161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 Leszka Aleksandra Moczulskiego. Orkiestra, chóry, zespoły kameralne i soliści koncertują w Krakow</w:t>
      </w:r>
      <w:r w:rsidR="00C814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ie, Polsce i poza granicami. Szkoła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prowadzi aktywną współpracę z krakowskimi przedszkolami, szkołami, centrami kultury, instytucjami samorządowymi oraz wymianę międzynarodową z placówkami z Niemiec, Holandii, Francji, Ukrainy.</w:t>
      </w:r>
    </w:p>
    <w:p w14:paraId="78D2BBAF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7771AD7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III. Misja szkoły</w:t>
      </w:r>
    </w:p>
    <w:p w14:paraId="3F4D8418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BD16C54" w14:textId="77777777" w:rsidR="00D95958" w:rsidRPr="00D95958" w:rsidRDefault="00D95958" w:rsidP="00D95958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C35A3AA" w14:textId="77777777" w:rsidR="00D95958" w:rsidRPr="00D95958" w:rsidRDefault="00D95958" w:rsidP="00D95958">
      <w:pPr>
        <w:widowControl w:val="0"/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Traktując wychowanie jako wspieranie dziecka w rozwoju</w:t>
      </w: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ku pełnej dojrzałości w sferze fizycznej, emocjonalnej, intelektualnej, duchowej i społecznej, podejmujemy działania, </w:t>
      </w:r>
      <w:proofErr w:type="gram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by  stworzyć</w:t>
      </w:r>
      <w:proofErr w:type="gram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młodzieży warunki do wszechstronnego rozwoju. Pragniemy rozbudzać ciekawość poznawczą i wskazywać możliwości jej zaspokajania. Poprzez rozwijanie wyjątkowych talentów, jakie są potrzebne w dziedzinie uprawiania muzyki pragniemy wychować wrażliwego artystę potrafiącego znajdować wartości estetyczne i etyczne </w:t>
      </w:r>
      <w:r w:rsidR="00D8429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dziełach. Dążymy do tego, by uczniowie umieli rozpoznawać własne talenty, rozwijać </w:t>
      </w:r>
      <w:r w:rsidR="00D8429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sobie to, co najwartościowsze, mieli świadomość możliwości realizacji własnych pragnień, umieli funkcjonować w społeczeństwie, potrafili troszczyć się o siebie i innych. Naszym celem jest, by wartości ogólnoludzkie wytyczały im drogę życia. </w:t>
      </w:r>
    </w:p>
    <w:p w14:paraId="40D47FBC" w14:textId="77777777" w:rsidR="00D95958" w:rsidRPr="00D95958" w:rsidRDefault="00D95958" w:rsidP="00D95958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Doświadczenia płynące z historii edukacji wskazują, że wychowanie przez sztukę jest znakomitą drogą, prowadzącą do osiągnięcia wymienionych celów.</w:t>
      </w:r>
    </w:p>
    <w:p w14:paraId="33351402" w14:textId="77777777" w:rsidR="00D95958" w:rsidRPr="00D95958" w:rsidRDefault="00D95958" w:rsidP="00D95958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64D59DC" w14:textId="77777777" w:rsidR="00D95958" w:rsidRPr="00D95958" w:rsidRDefault="00D95958" w:rsidP="00D95958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07D0B30" w14:textId="77777777" w:rsidR="00D95958" w:rsidRPr="00D95958" w:rsidRDefault="00D95958" w:rsidP="00D95958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IV. Sylwetka absolwent</w:t>
      </w:r>
      <w:r w:rsidR="00D3077C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ki i absolwenta</w:t>
      </w:r>
    </w:p>
    <w:p w14:paraId="4823081A" w14:textId="77777777" w:rsidR="00D95958" w:rsidRPr="00D95958" w:rsidRDefault="00D95958" w:rsidP="00B32507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2FABB38" w14:textId="77777777" w:rsidR="00D95958" w:rsidRDefault="00D95958" w:rsidP="00D8429B">
      <w:pPr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Naszym zamierzeniem jest, by absolwent</w:t>
      </w:r>
      <w:r w:rsidR="00D3077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ka i absolwent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szkoły</w:t>
      </w:r>
      <w:r w:rsidR="00B229E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posiadali trwały system wartości,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by</w:t>
      </w:r>
      <w:r w:rsidR="00D3077C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li 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twórczym</w:t>
      </w:r>
      <w:r w:rsidR="00B229E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</w:t>
      </w:r>
      <w:r w:rsidR="00B229E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poszukującymi, znającymi swoje mocne strony, dostrzegającymi piękno,</w:t>
      </w:r>
      <w:r w:rsidR="00727943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d</w:t>
      </w:r>
      <w:r w:rsidR="00EF46B3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obrze funkcjonującymi w społeczeństwie, </w:t>
      </w:r>
      <w:r w:rsidR="00B229E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młodymi ludźmi</w:t>
      </w:r>
      <w:r w:rsidR="00727943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 dla których muzyka stanowi ważną część życia.</w:t>
      </w:r>
    </w:p>
    <w:p w14:paraId="67ED0ACA" w14:textId="77777777" w:rsidR="00727943" w:rsidRDefault="00EF46B3" w:rsidP="00B32507">
      <w:pPr>
        <w:suppressAutoHyphens/>
        <w:spacing w:after="0" w:line="276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Uczennica, uczeń końc</w:t>
      </w:r>
      <w:r w:rsidR="00B3250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zący szkołę:</w:t>
      </w:r>
    </w:p>
    <w:p w14:paraId="0BC3D11D" w14:textId="77777777" w:rsidR="00B32507" w:rsidRPr="008274A7" w:rsidRDefault="00B32507" w:rsidP="008274A7">
      <w:pPr>
        <w:pStyle w:val="Akapitzlist"/>
        <w:numPr>
          <w:ilvl w:val="0"/>
          <w:numId w:val="16"/>
        </w:numPr>
        <w:suppressAutoHyphens/>
        <w:spacing w:after="0" w:line="276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Jest przygotowany do kontynuowania nauki w ogólnokształcącej </w:t>
      </w:r>
      <w:r w:rsidR="003630A3"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szk</w:t>
      </w:r>
      <w:r w:rsidR="008274A7"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ole ponadpodstawowej i</w:t>
      </w:r>
      <w:r w:rsidR="003630A3"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szkole</w:t>
      </w:r>
      <w:r w:rsidR="008274A7"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8274A7"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muzycznej </w:t>
      </w:r>
      <w:r w:rsidR="003630A3"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II</w:t>
      </w:r>
      <w:proofErr w:type="gramEnd"/>
      <w:r w:rsidR="003630A3"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stopnia. </w:t>
      </w:r>
    </w:p>
    <w:p w14:paraId="7239F4F6" w14:textId="77777777" w:rsidR="00015DF2" w:rsidRPr="008274A7" w:rsidRDefault="00EF46B3" w:rsidP="008274A7">
      <w:pPr>
        <w:pStyle w:val="Akapitzlist"/>
        <w:numPr>
          <w:ilvl w:val="0"/>
          <w:numId w:val="16"/>
        </w:numPr>
        <w:suppressAutoHyphens/>
        <w:spacing w:after="0" w:line="276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Potrafi nawiązywać kontakty koleżeńskie i współpracować w grupie.</w:t>
      </w:r>
    </w:p>
    <w:p w14:paraId="347780BF" w14:textId="77777777" w:rsidR="00EF46B3" w:rsidRPr="008274A7" w:rsidRDefault="00EF46B3" w:rsidP="008274A7">
      <w:pPr>
        <w:pStyle w:val="Akapitzlist"/>
        <w:widowControl w:val="0"/>
        <w:numPr>
          <w:ilvl w:val="0"/>
          <w:numId w:val="16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8274A7">
        <w:rPr>
          <w:rFonts w:ascii="Arial" w:hAnsi="Arial" w:cs="Arial"/>
          <w:sz w:val="24"/>
          <w:szCs w:val="24"/>
        </w:rPr>
        <w:t>P</w:t>
      </w:r>
      <w:r w:rsidR="00015DF2" w:rsidRPr="008274A7">
        <w:rPr>
          <w:rFonts w:ascii="Arial" w:hAnsi="Arial" w:cs="Arial"/>
          <w:sz w:val="24"/>
          <w:szCs w:val="24"/>
        </w:rPr>
        <w:t>otrafi właściwie komunikować się z rówieśnikami i dorosłymi</w:t>
      </w:r>
      <w:r w:rsidRPr="008274A7">
        <w:rPr>
          <w:rFonts w:ascii="Arial" w:hAnsi="Arial" w:cs="Arial"/>
          <w:sz w:val="24"/>
          <w:szCs w:val="24"/>
        </w:rPr>
        <w:t>,</w:t>
      </w:r>
      <w:r w:rsidR="00015DF2" w:rsidRPr="008274A7">
        <w:rPr>
          <w:rFonts w:ascii="Arial" w:hAnsi="Arial" w:cs="Arial"/>
          <w:sz w:val="24"/>
          <w:szCs w:val="24"/>
        </w:rPr>
        <w:t xml:space="preserve"> zna różne sposoby </w:t>
      </w:r>
      <w:r w:rsidR="00B32507" w:rsidRPr="008274A7">
        <w:rPr>
          <w:rFonts w:ascii="Arial" w:hAnsi="Arial" w:cs="Arial"/>
          <w:sz w:val="24"/>
          <w:szCs w:val="24"/>
        </w:rPr>
        <w:t xml:space="preserve">  </w:t>
      </w:r>
      <w:r w:rsidR="00015DF2" w:rsidRPr="008274A7">
        <w:rPr>
          <w:rFonts w:ascii="Arial" w:hAnsi="Arial" w:cs="Arial"/>
          <w:sz w:val="24"/>
          <w:szCs w:val="24"/>
        </w:rPr>
        <w:t>komunikowania się</w:t>
      </w:r>
      <w:r w:rsidR="00030CB9" w:rsidRPr="008274A7">
        <w:rPr>
          <w:rFonts w:ascii="Arial" w:hAnsi="Arial" w:cs="Arial"/>
          <w:sz w:val="24"/>
          <w:szCs w:val="24"/>
        </w:rPr>
        <w:t>.</w:t>
      </w:r>
      <w:r w:rsidRPr="008274A7">
        <w:rPr>
          <w:rFonts w:ascii="Arial" w:hAnsi="Arial" w:cs="Arial"/>
          <w:sz w:val="24"/>
          <w:szCs w:val="24"/>
        </w:rPr>
        <w:t xml:space="preserve"> </w:t>
      </w:r>
    </w:p>
    <w:p w14:paraId="6792F122" w14:textId="77777777" w:rsidR="00611AF9" w:rsidRPr="008274A7" w:rsidRDefault="00EF46B3" w:rsidP="008274A7">
      <w:pPr>
        <w:pStyle w:val="Akapitzlist"/>
        <w:widowControl w:val="0"/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r w:rsidR="00611AF9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est tolerancyjny. Ze zrozumieniem traktuje różnice wynikające z niejednakowych możliwości, motywacji oraz odmienności kulturowej, etnicznej i wyznaniowej ludzi. Jego tolerancja przekłada się na postaw</w:t>
      </w:r>
      <w:r w:rsidR="00030CB9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</w:t>
      </w:r>
      <w:r w:rsidR="00611AF9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akceptacji i szacunku wobec innych.</w:t>
      </w:r>
    </w:p>
    <w:p w14:paraId="0B3985B7" w14:textId="77777777" w:rsidR="008274A7" w:rsidRDefault="008274A7" w:rsidP="00B32507">
      <w:pPr>
        <w:widowControl w:val="0"/>
        <w:suppressAutoHyphens/>
        <w:spacing w:after="14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CB6139" w14:textId="77777777" w:rsidR="00B32507" w:rsidRDefault="00B32507" w:rsidP="00B32507">
      <w:pPr>
        <w:widowControl w:val="0"/>
        <w:suppressAutoHyphens/>
        <w:spacing w:after="14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6</w:t>
      </w:r>
    </w:p>
    <w:p w14:paraId="6D5D93D5" w14:textId="77777777" w:rsidR="004E4492" w:rsidRPr="008274A7" w:rsidRDefault="00030CB9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odpowiedzialny. Zdaje sobie sprawę z następstw podejmowanych działań. </w:t>
      </w:r>
      <w:r w:rsidR="00B32507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działaniach </w:t>
      </w:r>
      <w:r w:rsidR="00661968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grupowych</w:t>
      </w: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wykazuje poczucie współodpowiedzialności za efekty pracy </w:t>
      </w:r>
      <w:r w:rsidR="00B32507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zespołu. </w:t>
      </w:r>
    </w:p>
    <w:p w14:paraId="39FD4133" w14:textId="77777777" w:rsidR="00661968" w:rsidRPr="008274A7" w:rsidRDefault="00661968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ciekawy świata. Poszerza wiedzę na temat otaczającego świata, potrafi </w:t>
      </w:r>
      <w:proofErr w:type="gramStart"/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weryfikować  informacje</w:t>
      </w:r>
      <w:proofErr w:type="gramEnd"/>
      <w:r w:rsidR="001A4BA7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krytycznie oceniać zjawiska społeczne.</w:t>
      </w: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Odróżnia </w:t>
      </w:r>
      <w:r w:rsidR="00B32507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przekazach medialnych fikcję od świata realnego.</w:t>
      </w:r>
    </w:p>
    <w:p w14:paraId="43BB0DE1" w14:textId="77777777" w:rsidR="00873161" w:rsidRPr="008274A7" w:rsidRDefault="001A4BA7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Bezpiecznie k</w:t>
      </w:r>
      <w:r w:rsidR="00873161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orzysta z nowoczesnych technologii komunikacyjnych.</w:t>
      </w:r>
    </w:p>
    <w:p w14:paraId="7A104E19" w14:textId="77777777" w:rsidR="00661968" w:rsidRPr="008274A7" w:rsidRDefault="00661968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aktywny i twórczy.</w:t>
      </w:r>
    </w:p>
    <w:p w14:paraId="5E90FB5C" w14:textId="77777777" w:rsidR="00030CB9" w:rsidRPr="008274A7" w:rsidRDefault="00030CB9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Potrafi gospodarować czasem i planować swoją pracę oraz świadomie panować nad poziomem stresu.</w:t>
      </w:r>
    </w:p>
    <w:p w14:paraId="7B07D003" w14:textId="77777777" w:rsidR="001A4BA7" w:rsidRPr="008274A7" w:rsidRDefault="001A4BA7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Wie, gdzie szukać pomocy w sytuacjach trudnych.</w:t>
      </w:r>
    </w:p>
    <w:p w14:paraId="75C3E9E3" w14:textId="77777777" w:rsidR="00661968" w:rsidRPr="008274A7" w:rsidRDefault="00661968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Zna podstawowe zasady kulturalnego zachowania obowiązujące w życiu codziennym.</w:t>
      </w:r>
    </w:p>
    <w:p w14:paraId="77F0B1C2" w14:textId="77777777" w:rsidR="00661968" w:rsidRPr="008274A7" w:rsidRDefault="00661968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Aktywnie uczestniczy w życiu kulturalnym.</w:t>
      </w:r>
      <w:r w:rsidR="00873161"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wrażliwym odbiorcą sztuki.</w:t>
      </w:r>
    </w:p>
    <w:p w14:paraId="67E048E6" w14:textId="77777777" w:rsidR="00030CB9" w:rsidRPr="008274A7" w:rsidRDefault="00661968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świadomy swojej tożsamości narodowej i europejskiej.</w:t>
      </w:r>
    </w:p>
    <w:p w14:paraId="22598F46" w14:textId="77777777" w:rsidR="00873161" w:rsidRPr="008274A7" w:rsidRDefault="00873161" w:rsidP="008274A7">
      <w:pPr>
        <w:pStyle w:val="Akapitzlist"/>
        <w:widowControl w:val="0"/>
        <w:numPr>
          <w:ilvl w:val="0"/>
          <w:numId w:val="18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Szanuje symbole narodowe i religijne.</w:t>
      </w:r>
    </w:p>
    <w:p w14:paraId="60DA4399" w14:textId="77777777" w:rsidR="008674A6" w:rsidRDefault="008674A6" w:rsidP="00D95958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30603640" w14:textId="77777777" w:rsidR="00D95958" w:rsidRPr="00D95958" w:rsidRDefault="00D95958" w:rsidP="00D95958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V. Cele programu</w:t>
      </w:r>
    </w:p>
    <w:p w14:paraId="760DFDC7" w14:textId="77777777" w:rsidR="00D95958" w:rsidRPr="00D95958" w:rsidRDefault="00D95958" w:rsidP="00D95958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Podstawowym celem Szkolnego Programu Wychowawczo-Profilaktycznego jest:</w:t>
      </w:r>
    </w:p>
    <w:p w14:paraId="11CDB4E8" w14:textId="77777777" w:rsidR="00D95958" w:rsidRPr="00D95958" w:rsidRDefault="00D95958" w:rsidP="00D95958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wspomaganie i wspieranie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naturalnego rozwoju wychowanka poprzez: zaspokajanie jego indywidualnych potrzeb, rozwijanie indywidualnych potencjałów i możliwości, budowanie wspierającej relacji nauczyciel-uczeń; wskazywanie mocnych i słabych stron, rozwijanie rozumienia muzyki i wartości jakie ona niesie;</w:t>
      </w:r>
    </w:p>
    <w:p w14:paraId="1BA1D444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A590015" w14:textId="77777777" w:rsidR="00D95958" w:rsidRPr="00D95958" w:rsidRDefault="00D95958" w:rsidP="00D95958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kształtowanie sposobu myślenia i postaw u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znawanych za pożądane poprzez: kreowanie i wskazywanie wzorców, przekazywanie wartości istotnych z punktu widzenia kultury i relacji międzyludzkich, kształtowanie i wzmacnianie postaw prospołecznych, radość dzielenia się pięknem i bogactwem muzyki;</w:t>
      </w:r>
    </w:p>
    <w:p w14:paraId="3364F521" w14:textId="77777777" w:rsidR="00D95958" w:rsidRPr="00D95958" w:rsidRDefault="00D95958" w:rsidP="00D95958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431CC21D" w14:textId="77777777" w:rsidR="00D95958" w:rsidRPr="00D95958" w:rsidRDefault="00D95958" w:rsidP="00D95958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profilaktyka </w:t>
      </w: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zachowań ryzykownych poprzez: diagnozowanie zagrożeń, wyposażanie uczniów w wiedzę i umiejętności pomagające w radzeniu sobie z tymi zagrożeniami, proponowanie alternatywnych sposobów funkcjonowania, ochrona przed bezpośrednimi niebezpieczeństwami.</w:t>
      </w:r>
    </w:p>
    <w:p w14:paraId="414FA52E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2780BCF7" w14:textId="77777777" w:rsidR="00D95958" w:rsidRPr="00D95958" w:rsidRDefault="00D95958" w:rsidP="00D95958">
      <w:pPr>
        <w:suppressAutoHyphens/>
        <w:spacing w:after="150" w:line="288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Na podstawie</w:t>
      </w:r>
      <w:r w:rsidR="00D8429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Szkolnego Programu Wychowawczo–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Profilaktycznego wychowawcy opracowują roczny harmonogram pracy wychowawczej w klasie, z uwzględnieniem form          i metod realizacji odpowiednich dla grupy wiekowej. </w:t>
      </w:r>
    </w:p>
    <w:p w14:paraId="10DE0EC0" w14:textId="77777777" w:rsidR="008274A7" w:rsidRDefault="008274A7" w:rsidP="00D95958">
      <w:pPr>
        <w:suppressAutoHyphens/>
        <w:spacing w:after="150" w:line="288" w:lineRule="auto"/>
        <w:jc w:val="center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31E88603" w14:textId="77777777" w:rsidR="008274A7" w:rsidRDefault="008274A7" w:rsidP="00D95958">
      <w:pPr>
        <w:suppressAutoHyphens/>
        <w:spacing w:after="150" w:line="288" w:lineRule="auto"/>
        <w:jc w:val="center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069E5A6" w14:textId="77777777" w:rsidR="004E4492" w:rsidRPr="004E4492" w:rsidRDefault="004E4492" w:rsidP="00D95958">
      <w:pPr>
        <w:suppressAutoHyphens/>
        <w:spacing w:after="150" w:line="288" w:lineRule="auto"/>
        <w:jc w:val="center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4E4492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lastRenderedPageBreak/>
        <w:t>7</w:t>
      </w:r>
    </w:p>
    <w:p w14:paraId="399BF2DD" w14:textId="77777777" w:rsidR="00D95958" w:rsidRPr="00D95958" w:rsidRDefault="00D95958" w:rsidP="00D95958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VI. Adresaci i realizatorzy programu</w:t>
      </w:r>
    </w:p>
    <w:p w14:paraId="2EC0CECB" w14:textId="77777777" w:rsidR="00D95958" w:rsidRPr="00D95958" w:rsidRDefault="00D95958" w:rsidP="00D95958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Adresatami niniejszego programu są:</w:t>
      </w:r>
    </w:p>
    <w:p w14:paraId="35CA18AA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wszyscy uczniowie naszej szkoły;</w:t>
      </w:r>
    </w:p>
    <w:p w14:paraId="25210036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rodzice – w pierwszym rzędzie odpowiedzialni za wychowanie swego dziecka,</w:t>
      </w:r>
    </w:p>
    <w:p w14:paraId="7E11D1E8" w14:textId="77777777" w:rsidR="00D95958" w:rsidRDefault="00D95958" w:rsidP="00873161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nauczyciele, którzy jednocześnie pełnią rolę realizatorów tego programu.</w:t>
      </w:r>
    </w:p>
    <w:p w14:paraId="0CAEBDA0" w14:textId="77777777" w:rsidR="00873161" w:rsidRDefault="00873161" w:rsidP="00873161">
      <w:pPr>
        <w:suppressAutoHyphens/>
        <w:spacing w:after="0" w:line="288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6AD5ED8" w14:textId="77777777" w:rsidR="003063FC" w:rsidRPr="00D95958" w:rsidRDefault="003063FC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641C5564" w14:textId="77777777" w:rsidR="00D95958" w:rsidRPr="00D8429B" w:rsidRDefault="00D95958" w:rsidP="00D8429B">
      <w:pPr>
        <w:pStyle w:val="Akapitzlist"/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8429B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Obszary funkcjonowania</w:t>
      </w:r>
      <w:r w:rsidR="004E4492" w:rsidRPr="00D8429B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szkolnego</w:t>
      </w:r>
      <w:r w:rsidR="00D8429B" w:rsidRPr="00D8429B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programu wychowawczo-</w:t>
      </w:r>
      <w:r w:rsidRPr="00D8429B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profilaktycznego i formy realizacji</w:t>
      </w:r>
    </w:p>
    <w:p w14:paraId="2E04BDC3" w14:textId="77777777" w:rsidR="00D95958" w:rsidRPr="00D95958" w:rsidRDefault="00D95958" w:rsidP="00D8429B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6F0B2E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VII.1.   EMOCJONALNY ROZWÓJ UCZNIA</w:t>
      </w:r>
    </w:p>
    <w:p w14:paraId="5B0C830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A0AF94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Zadania szkoły:</w:t>
      </w:r>
    </w:p>
    <w:p w14:paraId="620A2E4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w samopoznaniu i rozwijaniu poczucia własnej godności,</w:t>
      </w:r>
    </w:p>
    <w:p w14:paraId="3B9E1B9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panowania nad własnymi emocjami,</w:t>
      </w:r>
    </w:p>
    <w:p w14:paraId="3B94E90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umiejętności akceptacji siebie,</w:t>
      </w:r>
    </w:p>
    <w:p w14:paraId="5ABCEA2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wzmocnienie samooceny dzięki koncertowaniu, grze zespołowej i udziale w konkursach</w:t>
      </w:r>
    </w:p>
    <w:p w14:paraId="1C703CA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radzenia sobie z presją mediów</w:t>
      </w:r>
    </w:p>
    <w:p w14:paraId="18D4968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i rówieśników (mechanizm nacisku społecznego) oraz z </w:t>
      </w:r>
      <w:proofErr w:type="spellStart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psychomanipulacją</w:t>
      </w:r>
      <w:proofErr w:type="spellEnd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</w:t>
      </w:r>
    </w:p>
    <w:p w14:paraId="2E9ED50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budzenie empatii,</w:t>
      </w:r>
    </w:p>
    <w:p w14:paraId="1E5EC17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wdrażanie postaw asertywnych,</w:t>
      </w:r>
    </w:p>
    <w:p w14:paraId="3431936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wskazywanie sposobów radzenia sobie ze stresem i tremą oraz zwracanie uwagi na  </w:t>
      </w:r>
    </w:p>
    <w:p w14:paraId="6CEFC83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pozytywne emocje związane z występami na scenie.</w:t>
      </w:r>
    </w:p>
    <w:p w14:paraId="45E0562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4A56A36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78C6D8CA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indywidualna opieka wychowawców, </w:t>
      </w: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nauczycieli,</w:t>
      </w:r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szkolnych specjalistów</w:t>
      </w: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nad </w:t>
      </w:r>
    </w:p>
    <w:p w14:paraId="7F77B6B0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dziećmi wymagającymi pomocy, </w:t>
      </w:r>
    </w:p>
    <w:p w14:paraId="2EA88123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wdrażanie programów rozwijających umiejętności interpersonalne,</w:t>
      </w:r>
    </w:p>
    <w:p w14:paraId="116EF7A8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stosowanie aktywizujących metod pracy na lekcjach wychowawczych,</w:t>
      </w:r>
    </w:p>
    <w:p w14:paraId="691F96A2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prowadzenie zajęć integracyjnych,</w:t>
      </w:r>
    </w:p>
    <w:p w14:paraId="7BE2C44D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diagnoza samopoczucia uczniów w klasie, grupie, szkole,</w:t>
      </w:r>
    </w:p>
    <w:p w14:paraId="4591BD0D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organizowanie warsztatów związanych z problemem stresu i tremy,</w:t>
      </w:r>
    </w:p>
    <w:p w14:paraId="030E77F7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współ</w:t>
      </w:r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praca z Poradnią </w:t>
      </w:r>
      <w:proofErr w:type="spellStart"/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Psychologiczno</w:t>
      </w:r>
      <w:proofErr w:type="spellEnd"/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–</w:t>
      </w: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Pedagog</w:t>
      </w:r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iczną oraz </w:t>
      </w: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Specjalistyczną Poradnią </w:t>
      </w:r>
    </w:p>
    <w:p w14:paraId="5D1CE2D8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Psychologiczno-Ped</w:t>
      </w:r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agogiczną Centrum Edukacji Arty</w:t>
      </w: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</w:t>
      </w:r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</w:t>
      </w: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ycznej</w:t>
      </w:r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38376771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prowadzenie dokumentacji wychowawczej zawierającej spostrzeżenia dotyczące </w:t>
      </w:r>
    </w:p>
    <w:p w14:paraId="408824E8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postaw i zachowań uczniów,</w:t>
      </w:r>
    </w:p>
    <w:p w14:paraId="41FC9D5E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warsztaty skierowane do nauczycieli i rodziców</w:t>
      </w:r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132DE4C3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zachęcanie i przygotowanie uczniów do występów i konkursów.</w:t>
      </w:r>
    </w:p>
    <w:p w14:paraId="62ADB68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D3F260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VII.2   ROZWÓJ SPOŁECZNY</w:t>
      </w:r>
    </w:p>
    <w:p w14:paraId="3AA329C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0873A9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1. Funkcjonowanie w grupie.</w:t>
      </w:r>
    </w:p>
    <w:p w14:paraId="7EE0B27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0D2C3F4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75834BF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komunikowania się,</w:t>
      </w:r>
    </w:p>
    <w:p w14:paraId="490755F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współdziałania,</w:t>
      </w:r>
    </w:p>
    <w:p w14:paraId="397AE1B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rozwijanie umiejętności rozwiązywania konfliktów,</w:t>
      </w:r>
    </w:p>
    <w:p w14:paraId="3A33022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kształtowanie poczucia odpowiedzialności za współpracę w zespole muzycznym, </w:t>
      </w:r>
    </w:p>
    <w:p w14:paraId="51E65A9F" w14:textId="77777777" w:rsidR="004E4492" w:rsidRDefault="004E4492" w:rsidP="004E449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8</w:t>
      </w:r>
    </w:p>
    <w:p w14:paraId="0D2F786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integrowanie zespołu klasowego,</w:t>
      </w:r>
    </w:p>
    <w:p w14:paraId="712ADDC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uświadamianie zagrożeń płynących z braku tolerancji,</w:t>
      </w:r>
    </w:p>
    <w:p w14:paraId="148C389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budowanie poczucia współodpowiedzialności i potrzeby reagowania na niewłaściwe</w:t>
      </w:r>
    </w:p>
    <w:p w14:paraId="62641CB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zachowania</w:t>
      </w:r>
    </w:p>
    <w:p w14:paraId="35AEC89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D51109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79F6F16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rozwój grupy poprzez współdziałanie i współtworzenie,</w:t>
      </w:r>
    </w:p>
    <w:p w14:paraId="11982097" w14:textId="77777777" w:rsidR="003063FC" w:rsidRDefault="00D95958" w:rsidP="004E449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4E449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tworzenie tradycji klasowych</w:t>
      </w:r>
    </w:p>
    <w:p w14:paraId="1426F36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uczniom wchodzenia w różne role,</w:t>
      </w:r>
    </w:p>
    <w:p w14:paraId="3555B41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wspólnych wyjść, wycieczek i wyjazdów,</w:t>
      </w:r>
    </w:p>
    <w:p w14:paraId="33EB2DED" w14:textId="77777777" w:rsidR="00D95958" w:rsidRPr="00D95958" w:rsidRDefault="00D95958" w:rsidP="00757C9B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</w:t>
      </w:r>
      <w:r w:rsidR="00757C9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e zabaw integracyjnych,</w:t>
      </w:r>
    </w:p>
    <w:p w14:paraId="604DA6D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na zajęciach wychowawczych elementów gier integracyjnych,</w:t>
      </w:r>
    </w:p>
    <w:p w14:paraId="1E05E2A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wspieranie inicjatyw młodzieży,</w:t>
      </w:r>
    </w:p>
    <w:p w14:paraId="62D570D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akcjach charytatywnych,</w:t>
      </w:r>
    </w:p>
    <w:p w14:paraId="3155F2B2" w14:textId="77777777" w:rsidR="007E31A9" w:rsidRDefault="007E31A9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94C584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2. Funkcjonowanie w rodzinie.</w:t>
      </w:r>
    </w:p>
    <w:p w14:paraId="10E4605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44F847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99A04A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obserwacji i oceny relacji w rodzinie,</w:t>
      </w:r>
    </w:p>
    <w:p w14:paraId="44B052D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zdobywaniu umiejętności wyrażania uczuć,</w:t>
      </w:r>
    </w:p>
    <w:p w14:paraId="3B666DA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odpowiedzialności za podejmowane decyzje,</w:t>
      </w:r>
    </w:p>
    <w:p w14:paraId="638962F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przybliżanie zagadnień życia uczuciowego.</w:t>
      </w:r>
    </w:p>
    <w:p w14:paraId="28A608D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przybliżanie tematyki związanej z przemocą w rodzinie.</w:t>
      </w:r>
    </w:p>
    <w:p w14:paraId="04AD6CD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C35DE1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99695C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realizacja programu przygotowującego do życia w rodzinie,</w:t>
      </w:r>
    </w:p>
    <w:p w14:paraId="70FC3F84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</w:t>
      </w:r>
      <w:r w:rsidR="00757C9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ty organizowane </w:t>
      </w:r>
      <w:r w:rsidR="00757C9B"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przez szkolnych specjalistów</w:t>
      </w: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181D9774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praca wychowawcza w oparciu o analizę tekstów literackich,</w:t>
      </w:r>
    </w:p>
    <w:p w14:paraId="4247F137" w14:textId="77777777" w:rsidR="00D95958" w:rsidRPr="00C34BF7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kultywowanie tradycji rodzinnych.</w:t>
      </w:r>
    </w:p>
    <w:p w14:paraId="5CFDAE0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zajęć tematycznych dotyczących szukania pomocy </w:t>
      </w:r>
    </w:p>
    <w:p w14:paraId="0B0A6E0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rozmowy/ konsultacje z uczniami i rodzicami prowadzone przez</w:t>
      </w:r>
    </w:p>
    <w:p w14:paraId="2A2CE04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nauczycieli oraz szkolnych specjalistów</w:t>
      </w:r>
    </w:p>
    <w:p w14:paraId="16A60CA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współpraca z instytucjami działającymi na rzecz przeciwdziałaniu przemocy w rodzinie - </w:t>
      </w:r>
    </w:p>
    <w:p w14:paraId="7B3FD687" w14:textId="77777777" w:rsidR="00D95958" w:rsidRPr="00D95958" w:rsidRDefault="00757C9B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procedura “Niebieskiej Karty</w:t>
      </w:r>
      <w:r w:rsidR="00D95958"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”.</w:t>
      </w:r>
    </w:p>
    <w:p w14:paraId="5B15E8E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29513D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3. Funkcjonowanie w społeczeństwie.</w:t>
      </w:r>
    </w:p>
    <w:p w14:paraId="5C26760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A8B6F8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2420DE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 obywatelskich,</w:t>
      </w:r>
    </w:p>
    <w:p w14:paraId="1B1BD61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szacunku dla tradycji, historii i symboli narodowych,</w:t>
      </w:r>
    </w:p>
    <w:p w14:paraId="15F130A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trafnej oceny zjawisk społecznych,</w:t>
      </w:r>
    </w:p>
    <w:p w14:paraId="60E38F7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wdrażanie do samorządności,</w:t>
      </w:r>
    </w:p>
    <w:p w14:paraId="1504AA0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poczucia przynależności do klasy, szkoły, społeczności lokalnej, </w:t>
      </w:r>
    </w:p>
    <w:p w14:paraId="6EFC369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ojczyzny, społeczności europejskiej,</w:t>
      </w:r>
    </w:p>
    <w:p w14:paraId="5CC753D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propagowanie idei wolontariatu</w:t>
      </w:r>
    </w:p>
    <w:p w14:paraId="65E7304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do działań propagujących kulturę muzyczną.</w:t>
      </w:r>
    </w:p>
    <w:p w14:paraId="7134B65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E44F71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6C6DC3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wprowadzenie elementów wychowania regionalnego,</w:t>
      </w:r>
    </w:p>
    <w:p w14:paraId="15FB9ED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poznawanie dziejów narodowych poprzez różne działania,</w:t>
      </w:r>
    </w:p>
    <w:p w14:paraId="7109B562" w14:textId="77777777" w:rsidR="00D8429B" w:rsidRDefault="00D8429B" w:rsidP="004E449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C80668B" w14:textId="77777777" w:rsidR="004E4492" w:rsidRDefault="004E4492" w:rsidP="004E449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9</w:t>
      </w:r>
    </w:p>
    <w:p w14:paraId="04EA923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uroczystości szkolnych związanych ze świętami narodowymi, </w:t>
      </w:r>
    </w:p>
    <w:p w14:paraId="35F8899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wycieczki programowe,</w:t>
      </w:r>
    </w:p>
    <w:p w14:paraId="1AC373D9" w14:textId="77777777" w:rsid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działalność w samorządach klasowych i szkolnych,</w:t>
      </w:r>
    </w:p>
    <w:p w14:paraId="57400753" w14:textId="77777777" w:rsidR="00757C9B" w:rsidRPr="00C34BF7" w:rsidRDefault="00757C9B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organizacja szkolnych akcji charytatywnych,</w:t>
      </w:r>
    </w:p>
    <w:p w14:paraId="4E65DD8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wydawanie gazety szkolnej,</w:t>
      </w:r>
    </w:p>
    <w:p w14:paraId="34F09734" w14:textId="77777777" w:rsidR="003063FC" w:rsidRDefault="00D95958" w:rsidP="004E449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działalność konce</w:t>
      </w:r>
      <w:r w:rsidR="004E449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rtowa dla środowiska lokalnego,</w:t>
      </w:r>
    </w:p>
    <w:p w14:paraId="0CE575D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udział w koncertach dla dzieci i młodzieży szkół krakowskich.</w:t>
      </w:r>
    </w:p>
    <w:p w14:paraId="59E68BAD" w14:textId="77777777" w:rsidR="00D95958" w:rsidRPr="00D95958" w:rsidRDefault="00D95958" w:rsidP="003063F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7C894C2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VII.3    BEZPIECZEŃSTWO I ZDROWY STYL ŻYCIA</w:t>
      </w:r>
    </w:p>
    <w:p w14:paraId="3A3A777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006C6A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F00097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zasad bezpieczeństwa i ich przestrzegania,</w:t>
      </w:r>
    </w:p>
    <w:p w14:paraId="4F785D1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przekazanie zasad udzielania pierwszej pomocy przedmedycznej, </w:t>
      </w:r>
    </w:p>
    <w:p w14:paraId="579932E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uczenie zasad racjonalnego odżywania,</w:t>
      </w:r>
    </w:p>
    <w:p w14:paraId="2B4263B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zagrożeń wynikających niezdrowego odżywiania się,</w:t>
      </w:r>
    </w:p>
    <w:p w14:paraId="2CF84C3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chorób zakaźnych,</w:t>
      </w:r>
    </w:p>
    <w:p w14:paraId="4C914AB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planowania własnej pracy,</w:t>
      </w:r>
    </w:p>
    <w:p w14:paraId="7CEC8C7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płynących z korzystania z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telefonów komórkowych,</w:t>
      </w:r>
    </w:p>
    <w:p w14:paraId="19D6D68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potrzeby aktywności ruchowej,</w:t>
      </w:r>
    </w:p>
    <w:p w14:paraId="61F1C72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depresji i innych zaburzeń na tle emocjonalnym, ochrona zdrowia</w:t>
      </w:r>
    </w:p>
    <w:p w14:paraId="1371D42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psychicznego,</w:t>
      </w:r>
    </w:p>
    <w:p w14:paraId="10E56DE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higiena pracy z instrumentem,</w:t>
      </w:r>
    </w:p>
    <w:p w14:paraId="4CB53F0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uczniom korzyści płynących z muzykowania oraz wpływu muzyki na</w:t>
      </w:r>
    </w:p>
    <w:p w14:paraId="603FFE2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samopoczucie i zdrowie.</w:t>
      </w:r>
    </w:p>
    <w:p w14:paraId="12052B3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B5837D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263494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i monitorowanie przestrzegania zasad zachowania się w szkole, podczas</w:t>
      </w:r>
    </w:p>
    <w:p w14:paraId="25FE697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wyjść i wycieczek,</w:t>
      </w:r>
    </w:p>
    <w:p w14:paraId="2C215AD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ze strażnikiem miejskim/policjantem nt. unikania zagrożeń i zachowania się</w:t>
      </w:r>
    </w:p>
    <w:p w14:paraId="16A7BF8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 sytuacji zagrożenia,</w:t>
      </w:r>
    </w:p>
    <w:p w14:paraId="3C6C7A4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próbne alarmy przeciwpożarowe,</w:t>
      </w:r>
    </w:p>
    <w:p w14:paraId="289D0CB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ćwiczenia dla uczniów i nauczycieli z zakresu udzielania pierwszej pomocy</w:t>
      </w:r>
    </w:p>
    <w:p w14:paraId="2BFE283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przedmedycznej,</w:t>
      </w:r>
    </w:p>
    <w:p w14:paraId="5059AE5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nt. zasad racjonalnego odżywiania się w ramach godzin wychowawczych i lekcji</w:t>
      </w:r>
    </w:p>
    <w:p w14:paraId="1B82B3E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przyrody/biologii,</w:t>
      </w:r>
    </w:p>
    <w:p w14:paraId="003B518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akcja „Owoce w szkole”,</w:t>
      </w:r>
    </w:p>
    <w:p w14:paraId="7EB4320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na temat higieny i dróg zakażenia chorobami zakaźnymi, </w:t>
      </w:r>
    </w:p>
    <w:p w14:paraId="61F07CB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organizacji pracy i efektywnego ćwiczenia/uczenia się</w:t>
      </w:r>
    </w:p>
    <w:p w14:paraId="61EDE49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podczas godzin wychowawczych i lekcji instrumentu,</w:t>
      </w:r>
    </w:p>
    <w:p w14:paraId="7E66E90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„dnia bezpiecznego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” i zajęć nt. bezpiecznego poruszania się</w:t>
      </w:r>
    </w:p>
    <w:p w14:paraId="4D0623D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 cyberprzestrzeni,  </w:t>
      </w:r>
    </w:p>
    <w:p w14:paraId="7F99731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zajęć rekreacyjnych, dnia sportu, wycieczek, obozu narciarskiego.</w:t>
      </w:r>
    </w:p>
    <w:p w14:paraId="3CE091C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skierowane do uczniów i nauczycieli na temat ochrony zdrowia psychicznego,  </w:t>
      </w:r>
    </w:p>
    <w:p w14:paraId="0E45F62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prowadzone przez nauczycieli-instrumentalistów, specjalistów.</w:t>
      </w:r>
    </w:p>
    <w:p w14:paraId="2D022FF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7F69D6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B013243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 .</w:t>
      </w:r>
      <w:proofErr w:type="gramStart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4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TWÓRCZA</w:t>
      </w:r>
      <w:proofErr w:type="gramEnd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AKTYWNOŚĆ I ROZWÓJ ZDOLNOŚCI </w:t>
      </w:r>
    </w:p>
    <w:p w14:paraId="57F216D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D643D6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993A05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twórczego myślenia,</w:t>
      </w:r>
    </w:p>
    <w:p w14:paraId="7F79CA1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ciekawości poznawczej,</w:t>
      </w:r>
    </w:p>
    <w:p w14:paraId="7E4ADAEC" w14:textId="77777777" w:rsidR="004E4492" w:rsidRDefault="004E4492" w:rsidP="004E449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10</w:t>
      </w:r>
    </w:p>
    <w:p w14:paraId="18BD98A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odkrywaniu własnych możliwości i zdolności muzycznych oraz innych,</w:t>
      </w:r>
    </w:p>
    <w:p w14:paraId="3C952CE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inspirowanie do samodzielnej twórczości muzycznej i pozamuzycznej</w:t>
      </w:r>
    </w:p>
    <w:p w14:paraId="41E99B8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uzdolnień artystycznych,</w:t>
      </w:r>
    </w:p>
    <w:p w14:paraId="39FF4CB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prezentacji osiągnięć artystycznych.</w:t>
      </w:r>
    </w:p>
    <w:p w14:paraId="122E48A5" w14:textId="77777777" w:rsidR="003063FC" w:rsidRDefault="003063FC" w:rsidP="004E449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4A59EB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0C66B8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wykorzystywanie podczas zajęć metody projektowej,</w:t>
      </w:r>
    </w:p>
    <w:p w14:paraId="47172754" w14:textId="77777777" w:rsidR="00D95958" w:rsidRPr="00D95958" w:rsidRDefault="00D95958" w:rsidP="003063F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twórczego myślenia,</w:t>
      </w:r>
    </w:p>
    <w:p w14:paraId="5E4C97D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indywidualny charakter pracy na lekcjach instrumentu,</w:t>
      </w:r>
    </w:p>
    <w:p w14:paraId="3B69A9C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konkursach i przesłuchaniach,</w:t>
      </w:r>
    </w:p>
    <w:p w14:paraId="5FA4457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możliwość uczestniczenia w zajęciach nadobowiązkowych,</w:t>
      </w:r>
    </w:p>
    <w:p w14:paraId="3C09A2D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muzykowanie w zespołach,</w:t>
      </w:r>
    </w:p>
    <w:p w14:paraId="58B936A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muzyczne,</w:t>
      </w:r>
    </w:p>
    <w:p w14:paraId="547253A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lekcje mistrzowskie z wirtuozami,</w:t>
      </w:r>
    </w:p>
    <w:p w14:paraId="40FFDCE0" w14:textId="77777777" w:rsid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pod kierunkiem profesorów akademii muzycznych,</w:t>
      </w:r>
    </w:p>
    <w:p w14:paraId="32C9417C" w14:textId="77777777" w:rsidR="00B16F51" w:rsidRPr="00D95958" w:rsidRDefault="00B16F51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audycje poszczególnych klas instrumentów,</w:t>
      </w:r>
    </w:p>
    <w:p w14:paraId="6DE2102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uwzględ</w:t>
      </w:r>
      <w:r w:rsidR="00757C9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nianie w programach </w:t>
      </w:r>
      <w:proofErr w:type="spellStart"/>
      <w:r w:rsidR="00757C9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dydaktyczno</w:t>
      </w:r>
      <w:proofErr w:type="spellEnd"/>
      <w:r w:rsidR="00757C9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–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wychowawczych, programów </w:t>
      </w:r>
    </w:p>
    <w:p w14:paraId="1492ADC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wyzwalających twórczą aktywność,</w:t>
      </w:r>
    </w:p>
    <w:p w14:paraId="5A210CF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prezentacje różnych form ekspresji artystycznej (inscenizacje, galerie, audycje, </w:t>
      </w:r>
    </w:p>
    <w:p w14:paraId="40FA8A76" w14:textId="77777777" w:rsidR="00D95958" w:rsidRPr="00D95958" w:rsidRDefault="00D95958" w:rsidP="00757C9B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koncerty)</w:t>
      </w:r>
    </w:p>
    <w:p w14:paraId="669EB5F2" w14:textId="77777777" w:rsidR="00D95958" w:rsidRPr="00D95958" w:rsidRDefault="00D95958" w:rsidP="00757C9B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szkoły.</w:t>
      </w:r>
    </w:p>
    <w:p w14:paraId="71B6E00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FBD419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VII.5    UCZESTNICTWO W ŻYCIU KULTURALNYM</w:t>
      </w:r>
    </w:p>
    <w:p w14:paraId="6A89F79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9ED90B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39D4886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aktywnego uczestnictwa w życiu kulturalnym,</w:t>
      </w:r>
    </w:p>
    <w:p w14:paraId="2982AB4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odbiorcy kultury,</w:t>
      </w:r>
    </w:p>
    <w:p w14:paraId="14F2331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wzbudzanie zainteresowania sztuką,</w:t>
      </w:r>
    </w:p>
    <w:p w14:paraId="2A9EC0D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w zakresie prawidłowego zachowania na scenie (jako występujący) oraz na</w:t>
      </w:r>
    </w:p>
    <w:p w14:paraId="2758B68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widowni (jako widz).</w:t>
      </w:r>
    </w:p>
    <w:p w14:paraId="115EF1E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273A9E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A49BB1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koncertów uczniowskich orkiestr, zespołów i solistów,</w:t>
      </w:r>
    </w:p>
    <w:p w14:paraId="699C2A3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koncertach,</w:t>
      </w:r>
    </w:p>
    <w:p w14:paraId="270C794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uczestnictwo w spektaklach teatralnych,</w:t>
      </w:r>
    </w:p>
    <w:p w14:paraId="2495E8A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zwiedzanie muzeów i galerii,</w:t>
      </w:r>
    </w:p>
    <w:p w14:paraId="260AD6D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spotkania z twórcami,</w:t>
      </w:r>
    </w:p>
    <w:p w14:paraId="08E0A1D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tematyczne w klasach, rozmowy nauczycieli- muzyków z uczniami.</w:t>
      </w:r>
    </w:p>
    <w:p w14:paraId="2CAE781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C43192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527AE9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VII.6  MIĘDZYNARODOWE</w:t>
      </w:r>
      <w:proofErr w:type="gramEnd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SPOTKANIA MUZYCZNE</w:t>
      </w:r>
    </w:p>
    <w:p w14:paraId="0E630D5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0903749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49C57E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więzi i dialogu z młodzieżą europejską,</w:t>
      </w:r>
    </w:p>
    <w:p w14:paraId="5CE47E8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świadomości wagi wnoszonych przez nas wartości do kultury</w:t>
      </w:r>
    </w:p>
    <w:p w14:paraId="44D7ADF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europejskiej,</w:t>
      </w:r>
    </w:p>
    <w:p w14:paraId="2139557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nawiązywania kontaktów w społecznościach</w:t>
      </w:r>
    </w:p>
    <w:p w14:paraId="2F90785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zróżnicowanych kulturowo.</w:t>
      </w:r>
    </w:p>
    <w:p w14:paraId="54649D3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2EFD5A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5E4CBA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nawiązywanie i utrzymywanie kontaktów z placówkami edukacyjnymi w Europie,</w:t>
      </w:r>
    </w:p>
    <w:p w14:paraId="25667B6C" w14:textId="77777777" w:rsidR="004E4492" w:rsidRDefault="004E4492" w:rsidP="004E449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11</w:t>
      </w:r>
    </w:p>
    <w:p w14:paraId="6799B45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przyjmowanie grup zagranicznych,</w:t>
      </w:r>
    </w:p>
    <w:p w14:paraId="0EA7C90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szkolne wyjazdy zagraniczne,</w:t>
      </w:r>
    </w:p>
    <w:p w14:paraId="55D86C42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 z młodzieżą różnych krajów oraz klasy mistrzowskie prowadzone</w:t>
      </w:r>
    </w:p>
    <w:p w14:paraId="6ABE01D5" w14:textId="77777777" w:rsidR="00D95958" w:rsidRPr="004E4492" w:rsidRDefault="00D95958" w:rsidP="004E4492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przez wirtuozów instrumentów z zagranicy.</w:t>
      </w:r>
    </w:p>
    <w:p w14:paraId="16592AC3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5CA414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VII. </w:t>
      </w:r>
      <w:proofErr w:type="gramStart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7  EDUKACJA</w:t>
      </w:r>
      <w:proofErr w:type="gramEnd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CZYTELNICZA I MEDIALNA</w:t>
      </w:r>
    </w:p>
    <w:p w14:paraId="6B36EA6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4CA5DE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52808E6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odczytywania różnorodnych tekstów kultury,</w:t>
      </w:r>
    </w:p>
    <w:p w14:paraId="28E4D7F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samodzielnego poszukiwania potrzebnych informacji</w:t>
      </w:r>
    </w:p>
    <w:p w14:paraId="6E3D2B6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i materiałów,</w:t>
      </w:r>
    </w:p>
    <w:p w14:paraId="3BB76CC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krytycznego odbioru przekazów medialnych,</w:t>
      </w:r>
    </w:p>
    <w:p w14:paraId="06D5F8E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szacunku dla polskiego dziedzictwa kulturowego.</w:t>
      </w:r>
    </w:p>
    <w:p w14:paraId="59B95B4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6EF8B9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1ECAB65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czytanie różnorodnych tekstów kultury i ich interpretacja,</w:t>
      </w:r>
    </w:p>
    <w:p w14:paraId="61C1C79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warsztatowe prowadzone przez nauczycieli biblioteki,</w:t>
      </w:r>
    </w:p>
    <w:p w14:paraId="621327E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stosowanie aktywizujących metod pracy na lekcjach,</w:t>
      </w:r>
    </w:p>
    <w:p w14:paraId="13EF85C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praca projektowa wymagająca zbierania i selekcjonowania informacji.</w:t>
      </w:r>
    </w:p>
    <w:p w14:paraId="66EC764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882E1E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VII.8   EDUKACJA EKOLOGICZNA</w:t>
      </w:r>
    </w:p>
    <w:p w14:paraId="70213FC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698552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5D07013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propagowanie zdrowego stylu życia,</w:t>
      </w:r>
    </w:p>
    <w:p w14:paraId="70C5C11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etycznej postawy wobec przyrody, </w:t>
      </w:r>
    </w:p>
    <w:p w14:paraId="6D8C843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cywilizacyjnych,</w:t>
      </w:r>
    </w:p>
    <w:p w14:paraId="42B9002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ukazywanie sposobów zapobiegania degradacji środowiska.</w:t>
      </w:r>
    </w:p>
    <w:p w14:paraId="4E46DD3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FA137B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6E210F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prozdrowotna prowadzona podczas zajęć przedmiotowych i wycieczek,</w:t>
      </w:r>
    </w:p>
    <w:p w14:paraId="19B185C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programy artystyczne o charakterze ekologicznym,</w:t>
      </w:r>
    </w:p>
    <w:p w14:paraId="4A66306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konkursy wiedzy o przyrodzie i ochronie środowiska, </w:t>
      </w:r>
    </w:p>
    <w:p w14:paraId="4D5AFA9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ogólnopolskich akcjach i projektach prozdrowotnych oraz ekologicznych.</w:t>
      </w:r>
    </w:p>
    <w:p w14:paraId="364B53C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2DA07F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VII.9  PRZYJAZNA</w:t>
      </w:r>
      <w:proofErr w:type="gramEnd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SZKOŁA</w:t>
      </w:r>
    </w:p>
    <w:p w14:paraId="017015D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403097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38FE13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zapewnienie poczucia bezpieczeństwa w szkole,</w:t>
      </w:r>
    </w:p>
    <w:p w14:paraId="01BFB56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nawyków kulturalnego zachowania,</w:t>
      </w:r>
    </w:p>
    <w:p w14:paraId="329FE42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dbałość o kulturę języka,</w:t>
      </w:r>
    </w:p>
    <w:p w14:paraId="3B005F9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przeciwdziałanie agresji i przemocy, w tym zjawisku cyberprzemocy i hejtu</w:t>
      </w:r>
    </w:p>
    <w:p w14:paraId="185F45C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wrażliwości estetycznej.</w:t>
      </w:r>
    </w:p>
    <w:p w14:paraId="1A0384D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poszerzanie wiedzy na temat specyfiki szkoły muzycznej</w:t>
      </w:r>
    </w:p>
    <w:p w14:paraId="140BAE0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F211E4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493B02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przestrzeganie praw i obowiązków ucznia,</w:t>
      </w:r>
    </w:p>
    <w:p w14:paraId="40D8EB7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aranżowanie sytuacji wskazujących wzorce zachowań,</w:t>
      </w:r>
    </w:p>
    <w:p w14:paraId="5CCEB36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właściwe reagowanie na krzywdę i przejawy agresji,</w:t>
      </w:r>
    </w:p>
    <w:p w14:paraId="00C69CC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monitorowanie problemu rywalizacji artystycznej między uczniami,</w:t>
      </w:r>
    </w:p>
    <w:p w14:paraId="5E79C7B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prowadzenie zajęć na temat bezpiecznego korzystania z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00EF017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form samopomocy uczniowskiej,</w:t>
      </w:r>
    </w:p>
    <w:p w14:paraId="6C17CC3A" w14:textId="77777777" w:rsidR="004E4492" w:rsidRDefault="004E4492" w:rsidP="004E449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12</w:t>
      </w:r>
    </w:p>
    <w:p w14:paraId="6802CE6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podejście do ucznia,</w:t>
      </w:r>
    </w:p>
    <w:p w14:paraId="4EB4F1B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zebrania z rodzicami,</w:t>
      </w:r>
    </w:p>
    <w:p w14:paraId="0EA9474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 i zajęć “Dzień w szkole muzycznej”</w:t>
      </w:r>
    </w:p>
    <w:p w14:paraId="0F20542D" w14:textId="77777777" w:rsidR="00D95958" w:rsidRDefault="00D95958" w:rsidP="004E449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temat</w:t>
      </w:r>
      <w:r w:rsidR="004E449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yczne warsztaty psychologiczne.</w:t>
      </w:r>
    </w:p>
    <w:p w14:paraId="6649EC9B" w14:textId="77777777" w:rsidR="004E4492" w:rsidRPr="004E4492" w:rsidRDefault="004E4492" w:rsidP="004E449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D06E13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VII.10 PROFILAKTYKA UZALEŻNIEŃ</w:t>
      </w:r>
    </w:p>
    <w:p w14:paraId="4BFB75FD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b/>
          <w:color w:val="000000"/>
          <w:kern w:val="2"/>
          <w:sz w:val="24"/>
          <w:szCs w:val="24"/>
          <w:lang w:eastAsia="zh-CN" w:bidi="hi-IN"/>
        </w:rPr>
      </w:pPr>
    </w:p>
    <w:p w14:paraId="08EA57C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1366A9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płynących z uzależnień od papierosów, alkoholu, substancji</w:t>
      </w:r>
    </w:p>
    <w:p w14:paraId="3FA357DA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psychoaktywnych, leków, gier i komputera, portali społecznościowych oraz telefonu</w:t>
      </w:r>
    </w:p>
    <w:p w14:paraId="786E26DA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otoczenie opieką uczniów, u których pojawiają się zachowania ryzykowne,</w:t>
      </w:r>
    </w:p>
    <w:p w14:paraId="34D55F2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asertywnej,</w:t>
      </w:r>
    </w:p>
    <w:p w14:paraId="78B0FD1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właściwych nawyków spędzania czasu wolnego.</w:t>
      </w:r>
    </w:p>
    <w:p w14:paraId="38E94619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8330D8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99A520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lekcje wychowawcze i zajęcia prowadzone przez specjalistów na temat mechanizmu</w:t>
      </w:r>
    </w:p>
    <w:p w14:paraId="00499E8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uzależnienia oraz działania nikotyny, alkoholu, substancji psychoaktywnych na  </w:t>
      </w:r>
    </w:p>
    <w:p w14:paraId="2354500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organizm,</w:t>
      </w:r>
    </w:p>
    <w:p w14:paraId="748FF1D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zajęcia na temat społecznych skutków uzależnień,</w:t>
      </w:r>
    </w:p>
    <w:p w14:paraId="513DBBA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indywidualne rozmowy z uczniami i rodzicami,</w:t>
      </w:r>
    </w:p>
    <w:p w14:paraId="48546A0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wspieranie uczniów w rozwoju artystycznym.</w:t>
      </w:r>
    </w:p>
    <w:p w14:paraId="69756F01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93063FC" w14:textId="77777777" w:rsidR="008674A6" w:rsidRPr="00D95958" w:rsidRDefault="008674A6" w:rsidP="008674A6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VIII</w:t>
      </w: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i treści wychowawcze właściwe dla zajęć edukacyjnych</w:t>
      </w:r>
    </w:p>
    <w:p w14:paraId="3078A698" w14:textId="77777777" w:rsidR="008674A6" w:rsidRPr="00D95958" w:rsidRDefault="008674A6" w:rsidP="008674A6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F9BEC36" w14:textId="77777777" w:rsidR="008674A6" w:rsidRPr="00D95958" w:rsidRDefault="008674A6" w:rsidP="008674A6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 na każdej lekcji powinien własną postawą i przez stwarzanie konstruktywnych sytuacji wychowawczych:</w:t>
      </w:r>
    </w:p>
    <w:p w14:paraId="3BC1A909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systematyczności, dokładności, punktualności, tolerancji, przestrzegania </w:t>
      </w:r>
    </w:p>
    <w:p w14:paraId="0F7E9ACF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obowiązujących norm,</w:t>
      </w:r>
    </w:p>
    <w:p w14:paraId="0705B731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podnosić poczucie własnej wartości uczniów i dążyć do wypracowania przez nich </w:t>
      </w:r>
    </w:p>
    <w:p w14:paraId="01518AED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samokrytycyzmu,</w:t>
      </w:r>
    </w:p>
    <w:p w14:paraId="304B5B73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wykazywać się kreatywnością, inwencją twórczą, pobudzać uczniów do własnych   </w:t>
      </w:r>
    </w:p>
    <w:p w14:paraId="56000AD7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odkryć,</w:t>
      </w:r>
    </w:p>
    <w:p w14:paraId="5AACCB0F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uczyć poprawnej komunikacji i współpracy w grupie,</w:t>
      </w:r>
    </w:p>
    <w:p w14:paraId="31F6E4BA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zapoznawać z zasadami kultury życia codziennego,</w:t>
      </w:r>
    </w:p>
    <w:p w14:paraId="67B18B16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troski o własne zdrowie i bezpieczeństwo,</w:t>
      </w:r>
    </w:p>
    <w:p w14:paraId="2131AAD4" w14:textId="77777777" w:rsidR="008674A6" w:rsidRPr="008674A6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dbać o kulturę języka uczniów.</w:t>
      </w:r>
    </w:p>
    <w:p w14:paraId="097346B5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Zadaniem każdego nauczyciela jest wykorzystywanie treści przedmiotowych do </w:t>
      </w:r>
    </w:p>
    <w:p w14:paraId="266C505E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ukazywania:</w:t>
      </w:r>
    </w:p>
    <w:p w14:paraId="2453EBFC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wartości ogólnoludzkich, którymi powinien kierować się człowiek,</w:t>
      </w:r>
    </w:p>
    <w:p w14:paraId="4290E11D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przykładowych postaw bohaterów literackich, historycznych i współczesnych </w:t>
      </w:r>
    </w:p>
    <w:p w14:paraId="4B18E2B6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wobec ludzi, sytuacji, problemów, idei,</w:t>
      </w:r>
    </w:p>
    <w:p w14:paraId="14BE3D68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procesu podejmowania decyzji i ich skutków,</w:t>
      </w:r>
    </w:p>
    <w:p w14:paraId="614677BA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tradycji rodzinnych, regionalnych, narodowych i ich znaczenia dla tożsamości </w:t>
      </w:r>
    </w:p>
    <w:p w14:paraId="676BF635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człowieka,</w:t>
      </w:r>
    </w:p>
    <w:p w14:paraId="33D12EB7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wartości rodziny w życiu człowieka,</w:t>
      </w:r>
    </w:p>
    <w:p w14:paraId="7AF9E5B0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osiągnięć człowieka,</w:t>
      </w:r>
    </w:p>
    <w:p w14:paraId="5FED8E84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znaczenia norm moralnych w życiu człowieka,</w:t>
      </w:r>
    </w:p>
    <w:p w14:paraId="37814847" w14:textId="77777777" w:rsidR="008674A6" w:rsidRPr="00D95958" w:rsidRDefault="008674A6" w:rsidP="008674A6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zagrożeń dla człowieka ze strony cywilizacji oraz sposobów ich uniknięcia.</w:t>
      </w:r>
    </w:p>
    <w:p w14:paraId="75BE9BF7" w14:textId="77777777" w:rsidR="008674A6" w:rsidRDefault="008674A6" w:rsidP="00D95958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C723A35" w14:textId="77777777" w:rsidR="004E4492" w:rsidRDefault="004E4492" w:rsidP="00D95958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52FD740" w14:textId="77777777" w:rsidR="004E4492" w:rsidRDefault="004E4492" w:rsidP="00D95958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7617D7B" w14:textId="77777777" w:rsidR="001A4BA7" w:rsidRDefault="004E4492" w:rsidP="004E449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13</w:t>
      </w:r>
    </w:p>
    <w:p w14:paraId="4217993F" w14:textId="77777777" w:rsidR="004E4492" w:rsidRDefault="004E4492" w:rsidP="004E449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E5EDD41" w14:textId="77777777" w:rsidR="001A4BA7" w:rsidRDefault="008674A6" w:rsidP="008674A6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="001A4BA7" w:rsidRPr="001A4BA7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 w:rsidR="001A4BA7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nauczyciela przedmiotów artystycznych</w:t>
      </w:r>
    </w:p>
    <w:p w14:paraId="385AD883" w14:textId="77777777" w:rsidR="00AA6324" w:rsidRDefault="00AA6324" w:rsidP="00D95958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030E186" w14:textId="77777777" w:rsidR="00AA6324" w:rsidRDefault="00AA6324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Sz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czególną rolą nauczycieli przedmiotów artystycznych jest </w:t>
      </w:r>
      <w:r w:rsid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rozbudzanie wrażliwości i kształtowanie postawy świadomego odbiorcy kultury oraz </w:t>
      </w:r>
      <w:r w:rsidR="00AA6F2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przygotowanie uczniów do podjęcia nauki na kolejnym eta</w:t>
      </w:r>
      <w:r w:rsid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pie kształcenia muzycznego </w:t>
      </w:r>
      <w:r w:rsidR="00A7104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poprzez:</w:t>
      </w:r>
    </w:p>
    <w:p w14:paraId="3E48938B" w14:textId="77777777" w:rsidR="00A71040" w:rsidRDefault="00A71040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1510860" w14:textId="77777777" w:rsidR="00A71040" w:rsidRDefault="00A71040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 w:rsidR="0090669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udzielanie uczniom wsparcia w nabywaniu umiejętności samodzielnego ćwiczenia</w:t>
      </w:r>
    </w:p>
    <w:p w14:paraId="1CBB0C4A" w14:textId="77777777" w:rsidR="00906690" w:rsidRDefault="00906690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motywowanie do systematycznej pracy</w:t>
      </w:r>
    </w:p>
    <w:p w14:paraId="4ED33C50" w14:textId="77777777" w:rsidR="00906690" w:rsidRDefault="008274A7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kształtowanie postawy adekwatnego reagowania na krytykę</w:t>
      </w:r>
    </w:p>
    <w:p w14:paraId="18BDAEB5" w14:textId="77777777" w:rsidR="00A71040" w:rsidRPr="00AA6324" w:rsidRDefault="00A71040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 w:rsidR="0090669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b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udzenie zainteresowania literaturą muzyczną</w:t>
      </w:r>
    </w:p>
    <w:p w14:paraId="3FE40542" w14:textId="77777777" w:rsidR="00AA6324" w:rsidRDefault="00906690" w:rsidP="00D95958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ształtowanie poczucia odpowiedzialności za współpracę w zespole muzycznym</w:t>
      </w:r>
      <w:r w:rsidR="00AA6324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</w:p>
    <w:p w14:paraId="29AA94F6" w14:textId="77777777" w:rsidR="001A4BA7" w:rsidRDefault="00AA6324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 w:rsidR="0090669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b</w:t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udowanie relacji uczeń </w:t>
      </w:r>
      <w:r w:rsidR="0090669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–</w:t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mistrz</w:t>
      </w:r>
    </w:p>
    <w:p w14:paraId="10216EFF" w14:textId="77777777" w:rsidR="00906690" w:rsidRDefault="00906690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 w:rsidR="006D538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stwarzanie możliwości </w:t>
      </w:r>
      <w:proofErr w:type="gramStart"/>
      <w:r w:rsidR="006D538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koncertowania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organizowanie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audycji klasowych</w:t>
      </w:r>
    </w:p>
    <w:p w14:paraId="6DABE701" w14:textId="77777777" w:rsidR="00906690" w:rsidRPr="00AA6324" w:rsidRDefault="00906690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organizowanie koncertów zespołów muzycznych</w:t>
      </w:r>
    </w:p>
    <w:p w14:paraId="76C9FE4E" w14:textId="77777777" w:rsidR="008674A6" w:rsidRDefault="008674A6" w:rsidP="008674A6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E2DFA96" w14:textId="77777777" w:rsidR="008674A6" w:rsidRPr="00D95958" w:rsidRDefault="008674A6" w:rsidP="008674A6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wychowawcy klasy</w:t>
      </w:r>
    </w:p>
    <w:p w14:paraId="04F316E6" w14:textId="77777777" w:rsidR="008674A6" w:rsidRPr="00D95958" w:rsidRDefault="008674A6" w:rsidP="008674A6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CC23730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- Prowadzenie godzin do dyspozycji wychowawcy klasy według ustalonej </w:t>
      </w:r>
    </w:p>
    <w:p w14:paraId="41CC3123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tematyki, zgodnej z ogólnymi zadaniami wychowawczymi szkoły.</w:t>
      </w:r>
    </w:p>
    <w:p w14:paraId="5185D991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Diagnozowanie potrzeb i trudności uczniów oraz procesów interpersonalnych </w:t>
      </w:r>
    </w:p>
    <w:p w14:paraId="16F85EF4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zachodzących w klasie.</w:t>
      </w:r>
    </w:p>
    <w:p w14:paraId="515F70DC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Diagnozowanie sytuacji rodzinnej uczniów.</w:t>
      </w:r>
    </w:p>
    <w:p w14:paraId="557986EE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Integrowanie klasy i dbanie o utrzymywanie w niej dobrej atmosfery pracy.</w:t>
      </w:r>
    </w:p>
    <w:p w14:paraId="323A3E97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Udzielanie uczniom wsparcia psychicznego w sytuacjach kryzysów osobistych, </w:t>
      </w:r>
    </w:p>
    <w:p w14:paraId="7F7FF06E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rodzinnych lub szkolnych.</w:t>
      </w:r>
    </w:p>
    <w:p w14:paraId="6A37BA66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Obserwowanie, notowanie i ocenianie </w:t>
      </w:r>
      <w:proofErr w:type="spellStart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zachowań</w:t>
      </w:r>
      <w:proofErr w:type="spellEnd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uczniów.</w:t>
      </w:r>
    </w:p>
    <w:p w14:paraId="76F6C06E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Organizowanie sytuacji wychowawczych (uroczystości klasowe, wycieczki, </w:t>
      </w:r>
    </w:p>
    <w:p w14:paraId="734132F2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wspólne wyjścia do teatru itp.) stwarzających możliwości integrowania klasy,</w:t>
      </w:r>
    </w:p>
    <w:p w14:paraId="274C58D7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kształtowania kultury osobistej uczniów, wdrażania do współdziałania, poszerzania </w:t>
      </w:r>
    </w:p>
    <w:p w14:paraId="36F8EB60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zainteresowań.</w:t>
      </w:r>
    </w:p>
    <w:p w14:paraId="066A8F5B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Utrzymywanie współpracy z rodzicami.</w:t>
      </w:r>
    </w:p>
    <w:p w14:paraId="410A427E" w14:textId="77777777" w:rsidR="008674A6" w:rsidRPr="00D95958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W szczególnych sytuacjach pełnienie roli mediatora pomiędzy uczniem</w:t>
      </w:r>
    </w:p>
    <w:p w14:paraId="41A5AA99" w14:textId="77777777" w:rsidR="008674A6" w:rsidRDefault="008674A6" w:rsidP="008674A6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a rodzicami, uczniem a nauczycielem.</w:t>
      </w:r>
    </w:p>
    <w:p w14:paraId="0B8E8CB9" w14:textId="77777777" w:rsidR="001A4BA7" w:rsidRPr="001A4BA7" w:rsidRDefault="001A4BA7" w:rsidP="00D95958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6B9403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BE161DC" w14:textId="77777777" w:rsidR="00D95958" w:rsidRPr="00D95958" w:rsidRDefault="00D95958" w:rsidP="008674A6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 w:rsidR="008674A6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Współpraca z rodzicami</w:t>
      </w:r>
    </w:p>
    <w:p w14:paraId="507413B5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024D7FB" w14:textId="77777777" w:rsidR="00D95958" w:rsidRPr="00D95958" w:rsidRDefault="00D95958" w:rsidP="00D9595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są integralną częścią społeczności szkolnej. Szkoła wspiera rodzinę                w procesie wychowawczym, kultywowaniu uniwersalnych wartości i pielęgnowaniu tradycji.</w:t>
      </w:r>
    </w:p>
    <w:p w14:paraId="707E67C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Na początku każdego roku szkolnego wychowawcy klas zapoznają rodziców na zebraniach:</w:t>
      </w:r>
    </w:p>
    <w:p w14:paraId="3C5F8AC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ze Szkolnym Programem Wychowawczo - Profilaktycznym,</w:t>
      </w:r>
    </w:p>
    <w:p w14:paraId="385C574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 planem pracy wychowawcy klasy,</w:t>
      </w:r>
    </w:p>
    <w:p w14:paraId="498C135B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 szczegółowymi warunkami i sposobem oceniania wewnątrzszkolnego.</w:t>
      </w:r>
    </w:p>
    <w:p w14:paraId="1DCF737C" w14:textId="77777777" w:rsidR="004E4492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3A8E2554" w14:textId="77777777" w:rsidR="00D95958" w:rsidRPr="00D95958" w:rsidRDefault="00D95958" w:rsidP="004E4492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Rodzice w pracy opiekuńczej i wychowawczej powinni uzyskać wsparcie poprzez:</w:t>
      </w:r>
    </w:p>
    <w:p w14:paraId="7A3AD3B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informacje wychowawcy na zebraniach z rodzicami, dotyczące problemów rozwoju </w:t>
      </w:r>
    </w:p>
    <w:p w14:paraId="3DD9094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dzieci i młodzieży,</w:t>
      </w:r>
    </w:p>
    <w:p w14:paraId="4A456439" w14:textId="77777777" w:rsidR="008274A7" w:rsidRDefault="008274A7" w:rsidP="004E449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322B579" w14:textId="77777777" w:rsidR="004E4492" w:rsidRDefault="004E4492" w:rsidP="004E449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14</w:t>
      </w:r>
    </w:p>
    <w:p w14:paraId="4598C9D5" w14:textId="77777777" w:rsidR="004E4492" w:rsidRDefault="004E4492" w:rsidP="004E449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183D948" w14:textId="77777777" w:rsidR="004E4492" w:rsidRDefault="00D95958" w:rsidP="004E449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udzielanie pomocy rodzicom w rozwiązy</w:t>
      </w:r>
      <w:r w:rsidR="004E449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waniu indywidualnych problemów</w:t>
      </w:r>
    </w:p>
    <w:p w14:paraId="0A335E06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wychowawczych przez pedagoga, psychologa, wychowawcę klasy,</w:t>
      </w:r>
    </w:p>
    <w:p w14:paraId="6FAACEDD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skierowanie dzieci na badania lub konsul</w:t>
      </w:r>
      <w:r w:rsidR="00C8142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tacje do poradni psychologiczno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– </w:t>
      </w:r>
    </w:p>
    <w:p w14:paraId="06CEE77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pedagogicznej.</w:t>
      </w:r>
    </w:p>
    <w:p w14:paraId="4A9207A9" w14:textId="77777777" w:rsidR="004E4492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5F3CB2E9" w14:textId="77777777" w:rsidR="00D95958" w:rsidRPr="00D95958" w:rsidRDefault="00D95958" w:rsidP="004E4492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Zapraszamy rodziców do wspólnych działań na rzecz uczniów i szkoły przede wszystkim poprzez:</w:t>
      </w:r>
    </w:p>
    <w:p w14:paraId="36A890A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uroczystościach klasowych i szkolnych, występach artystycznych, </w:t>
      </w:r>
    </w:p>
    <w:p w14:paraId="7BC221BE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koncertach i audycjach muzycznych, </w:t>
      </w:r>
    </w:p>
    <w:p w14:paraId="6195766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współorganizowanie wycieczek,</w:t>
      </w:r>
    </w:p>
    <w:p w14:paraId="3DEB208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drobnych remontach i upiększaniu klas,</w:t>
      </w:r>
    </w:p>
    <w:p w14:paraId="004CE612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realizowaniu programów wychowawczych.</w:t>
      </w:r>
    </w:p>
    <w:p w14:paraId="2122E508" w14:textId="77777777" w:rsidR="004E4492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 </w:t>
      </w:r>
    </w:p>
    <w:p w14:paraId="52B928FE" w14:textId="77777777" w:rsidR="00D95958" w:rsidRPr="00D95958" w:rsidRDefault="00D95958" w:rsidP="004E4492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Rodzice są zobowiązani do:</w:t>
      </w:r>
    </w:p>
    <w:p w14:paraId="24666C45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dbania o właściwe wywiązywanie się dziecka z obowiązków szkolnych,</w:t>
      </w:r>
    </w:p>
    <w:p w14:paraId="08545E4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uczestniczenia w zebraniach klasowych,</w:t>
      </w:r>
    </w:p>
    <w:p w14:paraId="27B24B2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utrzymywania stałego kontaktu z wychowawcą.</w:t>
      </w:r>
    </w:p>
    <w:p w14:paraId="7DFAAE59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4FF8498" w14:textId="77777777" w:rsidR="004E4492" w:rsidRDefault="004E4492" w:rsidP="008674A6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98E833A" w14:textId="77777777" w:rsidR="00D95958" w:rsidRPr="00D95958" w:rsidRDefault="00D95958" w:rsidP="008674A6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</w:t>
      </w:r>
      <w:r w:rsidR="008674A6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Ewaluacja programu</w:t>
      </w:r>
    </w:p>
    <w:p w14:paraId="5B4D10E6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68E36AD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Po zakończeniu każdego roku szkolnego następuje ewaluacja Programu Wychowawczo – Profilaktycznego. 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Ewaluacja opiera się na opinii uczniów, rodziców i nauczycieli.  W tym celu zastosowane zostaną:</w:t>
      </w:r>
    </w:p>
    <w:p w14:paraId="08D44CA3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ankiety przeprowadzone wśród uczniów, nauczycieli i rodziców,</w:t>
      </w:r>
    </w:p>
    <w:p w14:paraId="538CCF1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badanie opinii na spotkaniach z rodzicami, spotkaniach Rady Rodziców, na zebraniach</w:t>
      </w:r>
    </w:p>
    <w:p w14:paraId="5BF2C428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Samorządu Uczniowskiego,</w:t>
      </w:r>
    </w:p>
    <w:p w14:paraId="0B5C21F4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wypowiedzi nauczycieli na posiedzeniach Rady Pedagogicznej.</w:t>
      </w:r>
      <w:r w:rsidRPr="00D95958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14:paraId="688F44F0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B5486F9" w14:textId="77777777" w:rsidR="00D95958" w:rsidRPr="00D95958" w:rsidRDefault="00D95958" w:rsidP="004E4492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</w:p>
    <w:p w14:paraId="54CAEBDA" w14:textId="77777777" w:rsid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7C6EB88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5467201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A909A02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8710C22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3EB19D0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D4A39E0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39AFCD9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BE2ECB2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B9F36AA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600F4F7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DC2A66F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F77D015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27694B6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A33F736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69FBE70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959B722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1D39B80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E0132A0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EFFF5A5" w14:textId="77777777" w:rsidR="004E4492" w:rsidRDefault="004E4492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C7FC3C3" w14:textId="77777777" w:rsidR="004E4492" w:rsidRPr="004E4492" w:rsidRDefault="004E4492" w:rsidP="004E4492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E449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lastRenderedPageBreak/>
        <w:t>15</w:t>
      </w:r>
    </w:p>
    <w:p w14:paraId="0C85DD3F" w14:textId="77777777" w:rsidR="004E4492" w:rsidRPr="00D95958" w:rsidRDefault="004E4492" w:rsidP="004E4492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6855F5B" w14:textId="77777777" w:rsidR="00D95958" w:rsidRPr="00D95958" w:rsidRDefault="008674A6" w:rsidP="008674A6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XIII</w:t>
      </w:r>
      <w:r w:rsidR="00D95958"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. CZĘŚĆ PRAKTYCZNA</w:t>
      </w:r>
    </w:p>
    <w:p w14:paraId="45A7D2A4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5248BA57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4B217080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5CE5B09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72B5A098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3CDEE972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Wnioski z ewaluacji Szkolnego Programu Wychowawczo – Profilaktycznego,</w:t>
      </w:r>
    </w:p>
    <w:p w14:paraId="4EAE886A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re</w:t>
      </w:r>
      <w:r w:rsidR="00757C9B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alizowanego w roku szkolnym 2022/2023</w:t>
      </w:r>
    </w:p>
    <w:p w14:paraId="18B427B9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264962F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7E268D4" w14:textId="76308E9B" w:rsidR="00D95958" w:rsidRPr="00D95958" w:rsidRDefault="00D95958" w:rsidP="00D95958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  <w:t>Ewaluację Szkolnego Programu Wychowawczo – Profilaktycznego przeprowadzono na podstawie sprawozdań</w:t>
      </w:r>
      <w:r w:rsidR="004F4AB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z jego realizacji, przygotowanych przez wychowawców                           i nauczycieli, oraz obse</w:t>
      </w:r>
      <w:r w:rsidR="00C34BF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rwacji i rozmów z uczniami,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rodzicami</w:t>
      </w:r>
      <w:r w:rsidR="00C34BF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 nauczycielami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Wysunięto następujące wnioski:</w:t>
      </w:r>
    </w:p>
    <w:p w14:paraId="43DC9277" w14:textId="77777777" w:rsidR="00D95958" w:rsidRPr="00D95958" w:rsidRDefault="00D95958" w:rsidP="00D95958">
      <w:pPr>
        <w:suppressAutoHyphens/>
        <w:spacing w:after="0" w:line="240" w:lineRule="auto"/>
        <w:jc w:val="both"/>
        <w:rPr>
          <w:rFonts w:ascii="Arial" w:eastAsia="NSimSun" w:hAnsi="Arial" w:cs="Arial"/>
          <w:b/>
          <w:kern w:val="2"/>
          <w:sz w:val="28"/>
          <w:szCs w:val="28"/>
          <w:lang w:eastAsia="pl-PL" w:bidi="hi-IN"/>
        </w:rPr>
      </w:pPr>
    </w:p>
    <w:p w14:paraId="7FEBA609" w14:textId="77777777" w:rsidR="00D95958" w:rsidRPr="00D95958" w:rsidRDefault="005864EA" w:rsidP="00D9595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roku szkolnym 2023/24</w:t>
      </w:r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 xml:space="preserve"> należy kontynuować działania skierowane na </w:t>
      </w:r>
      <w:r w:rsidR="00757C9B">
        <w:rPr>
          <w:rFonts w:ascii="Arial" w:eastAsia="Calibri" w:hAnsi="Arial" w:cs="Arial"/>
          <w:sz w:val="24"/>
          <w:szCs w:val="24"/>
          <w:lang w:eastAsia="pl-PL"/>
        </w:rPr>
        <w:t xml:space="preserve">kształtowanie umiejętnego korzystania telefonów komórkowych i </w:t>
      </w:r>
      <w:proofErr w:type="spellStart"/>
      <w:r w:rsidR="00757C9B"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 w:rsidR="00757C9B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 xml:space="preserve">Niepokojącym zjawiskiem jest nadmiarowe używanie przez uczniów telefonów         komórkowych. Diagnoza powinna objąć problem zagrożenia uzależnieniem od          </w:t>
      </w:r>
      <w:proofErr w:type="spellStart"/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>, gier komputerowych, portali społecznośc</w:t>
      </w:r>
      <w:r>
        <w:rPr>
          <w:rFonts w:ascii="Arial" w:eastAsia="Calibri" w:hAnsi="Arial" w:cs="Arial"/>
          <w:sz w:val="24"/>
          <w:szCs w:val="24"/>
          <w:lang w:eastAsia="pl-PL"/>
        </w:rPr>
        <w:t>iowych itp. W roku szkolnym 2023/24</w:t>
      </w:r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 xml:space="preserve"> wskazane jest konsekwentne egzekwowanie przez wszystkich nauczycieli zasad korzystania z telefonów komórkowych przez uczniów w szkole. </w:t>
      </w:r>
    </w:p>
    <w:p w14:paraId="0E4D9A10" w14:textId="77777777" w:rsidR="00D95958" w:rsidRPr="00D95958" w:rsidRDefault="00D95958" w:rsidP="00D95958">
      <w:pPr>
        <w:ind w:left="720"/>
        <w:contextualSpacing/>
        <w:rPr>
          <w:rFonts w:ascii="Arial" w:eastAsia="Calibri" w:hAnsi="Arial" w:cs="Arial"/>
          <w:sz w:val="24"/>
          <w:szCs w:val="24"/>
          <w:lang w:eastAsia="pl-PL"/>
        </w:rPr>
      </w:pPr>
    </w:p>
    <w:p w14:paraId="521C15C7" w14:textId="77777777" w:rsidR="00D95958" w:rsidRDefault="005864EA" w:rsidP="00D9595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Nadal z</w:t>
      </w:r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 xml:space="preserve">auważamy wśród naszych uczniów pojawianie się zachowań </w:t>
      </w:r>
      <w:proofErr w:type="gramStart"/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 xml:space="preserve">agresywnych,   </w:t>
      </w:r>
      <w:proofErr w:type="gramEnd"/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 xml:space="preserve">          zarówno w świecie rzeczywistym, jak w </w:t>
      </w:r>
      <w:proofErr w:type="spellStart"/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>internecie</w:t>
      </w:r>
      <w:proofErr w:type="spellEnd"/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 xml:space="preserve">. Diagnoza powinna objąć to           zagadnienie, aby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określić jego rozmiar; zbadać </w:t>
      </w:r>
      <w:r w:rsidR="00D95958" w:rsidRPr="00D95958">
        <w:rPr>
          <w:rFonts w:ascii="Arial" w:eastAsia="Calibri" w:hAnsi="Arial" w:cs="Arial"/>
          <w:sz w:val="24"/>
          <w:szCs w:val="24"/>
          <w:lang w:eastAsia="pl-PL"/>
        </w:rPr>
        <w:t xml:space="preserve">poczucie bezpieczeństwa uczniów           w szkole, rodzaj spotykanych zachowań agresywnych, skalę zjawiska. </w:t>
      </w:r>
    </w:p>
    <w:p w14:paraId="1A7C5574" w14:textId="77777777" w:rsidR="005864EA" w:rsidRDefault="005864EA" w:rsidP="005864EA">
      <w:pPr>
        <w:pStyle w:val="Akapitzlist"/>
        <w:rPr>
          <w:rFonts w:ascii="Arial" w:eastAsia="Calibri" w:hAnsi="Arial" w:cs="Arial"/>
          <w:sz w:val="24"/>
          <w:szCs w:val="24"/>
          <w:lang w:eastAsia="pl-PL"/>
        </w:rPr>
      </w:pPr>
    </w:p>
    <w:p w14:paraId="2EE6F4AB" w14:textId="77777777" w:rsidR="00D95958" w:rsidRPr="005864EA" w:rsidRDefault="005864EA" w:rsidP="005864E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Pojawiające się zachowania agresywne </w:t>
      </w:r>
      <w:r w:rsidR="006E04CF">
        <w:rPr>
          <w:rFonts w:ascii="Arial" w:eastAsia="Calibri" w:hAnsi="Arial" w:cs="Arial"/>
          <w:sz w:val="24"/>
          <w:szCs w:val="24"/>
          <w:lang w:eastAsia="pl-PL"/>
        </w:rPr>
        <w:t xml:space="preserve">uczniów wskazują </w:t>
      </w:r>
      <w:r>
        <w:rPr>
          <w:rFonts w:ascii="Arial" w:eastAsia="Calibri" w:hAnsi="Arial" w:cs="Arial"/>
          <w:sz w:val="24"/>
          <w:szCs w:val="24"/>
          <w:lang w:eastAsia="pl-PL"/>
        </w:rPr>
        <w:t>potrzebę diagnozy jakości re</w:t>
      </w:r>
      <w:r w:rsidR="006E04CF">
        <w:rPr>
          <w:rFonts w:ascii="Arial" w:eastAsia="Calibri" w:hAnsi="Arial" w:cs="Arial"/>
          <w:sz w:val="24"/>
          <w:szCs w:val="24"/>
          <w:lang w:eastAsia="pl-PL"/>
        </w:rPr>
        <w:t xml:space="preserve">lacji międzyludzkich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w szkole. </w:t>
      </w:r>
      <w:r w:rsidR="006E04CF">
        <w:rPr>
          <w:rFonts w:ascii="Arial" w:eastAsia="Calibri" w:hAnsi="Arial" w:cs="Arial"/>
          <w:sz w:val="24"/>
          <w:szCs w:val="24"/>
          <w:lang w:eastAsia="pl-PL"/>
        </w:rPr>
        <w:t>Celowym</w:t>
      </w:r>
      <w:r w:rsidRPr="005864EA">
        <w:rPr>
          <w:rFonts w:ascii="Arial" w:eastAsia="Calibri" w:hAnsi="Arial" w:cs="Arial"/>
          <w:sz w:val="24"/>
          <w:szCs w:val="24"/>
          <w:lang w:eastAsia="pl-PL"/>
        </w:rPr>
        <w:t xml:space="preserve"> jest zbadanie rodzaj</w:t>
      </w:r>
      <w:r w:rsidR="006E04CF">
        <w:rPr>
          <w:rFonts w:ascii="Arial" w:eastAsia="Calibri" w:hAnsi="Arial" w:cs="Arial"/>
          <w:sz w:val="24"/>
          <w:szCs w:val="24"/>
          <w:lang w:eastAsia="pl-PL"/>
        </w:rPr>
        <w:t>u relacji rówieśniczych</w:t>
      </w:r>
      <w:r w:rsidRPr="005864EA">
        <w:rPr>
          <w:rFonts w:ascii="Arial" w:eastAsia="Calibri" w:hAnsi="Arial" w:cs="Arial"/>
          <w:sz w:val="24"/>
          <w:szCs w:val="24"/>
          <w:lang w:eastAsia="pl-PL"/>
        </w:rPr>
        <w:t xml:space="preserve">, a także relacji pomiędzy uczniami i nauczycielami. Umożliwi to zaprojektowanie działań skierowanych na kształtowanie umiejętności budowania </w:t>
      </w:r>
      <w:r w:rsidR="006E04CF">
        <w:rPr>
          <w:rFonts w:ascii="Arial" w:eastAsia="Calibri" w:hAnsi="Arial" w:cs="Arial"/>
          <w:sz w:val="24"/>
          <w:szCs w:val="24"/>
          <w:lang w:eastAsia="pl-PL"/>
        </w:rPr>
        <w:br/>
      </w:r>
      <w:r w:rsidRPr="005864EA">
        <w:rPr>
          <w:rFonts w:ascii="Arial" w:eastAsia="Calibri" w:hAnsi="Arial" w:cs="Arial"/>
          <w:sz w:val="24"/>
          <w:szCs w:val="24"/>
          <w:lang w:eastAsia="pl-PL"/>
        </w:rPr>
        <w:t>i utrzymania poprawnych relacji interpersonalnych.</w:t>
      </w:r>
    </w:p>
    <w:p w14:paraId="6D45206E" w14:textId="77777777" w:rsidR="005864EA" w:rsidRDefault="005864EA" w:rsidP="005864EA">
      <w:pPr>
        <w:pStyle w:val="Akapitzlist"/>
        <w:rPr>
          <w:rFonts w:ascii="Arial" w:eastAsia="Calibri" w:hAnsi="Arial" w:cs="Arial"/>
          <w:sz w:val="24"/>
          <w:szCs w:val="24"/>
          <w:lang w:eastAsia="pl-PL"/>
        </w:rPr>
      </w:pPr>
    </w:p>
    <w:p w14:paraId="0FFA13C6" w14:textId="77777777" w:rsidR="005864EA" w:rsidRPr="005864EA" w:rsidRDefault="006E04CF" w:rsidP="005864E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Obszarem wymagającym stałego monitorowania jest zagrożenie uczniów uzależnieniem</w:t>
      </w:r>
      <w:r w:rsidR="005864EA">
        <w:rPr>
          <w:rFonts w:ascii="Arial" w:eastAsia="Calibri" w:hAnsi="Arial" w:cs="Arial"/>
          <w:sz w:val="24"/>
          <w:szCs w:val="24"/>
          <w:lang w:eastAsia="pl-PL"/>
        </w:rPr>
        <w:t xml:space="preserve"> od substancji (papierosy, alkohol, środki psychoaktywne).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Diagnoza powinna objąć także to zagadnienie. </w:t>
      </w:r>
    </w:p>
    <w:p w14:paraId="07D5577E" w14:textId="77777777" w:rsidR="00D95958" w:rsidRPr="00D95958" w:rsidRDefault="00D95958" w:rsidP="00D9595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1E8A37F8" w14:textId="77777777" w:rsidR="00D95958" w:rsidRPr="00D95958" w:rsidRDefault="00D95958" w:rsidP="00D95958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3791EB9A" w14:textId="77777777" w:rsidR="00D95958" w:rsidRPr="00D95958" w:rsidRDefault="00D95958" w:rsidP="00D95958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  <w:r w:rsidRPr="00D95958">
        <w:rPr>
          <w:rFonts w:ascii="Arial" w:eastAsia="Calibri" w:hAnsi="Arial" w:cs="Arial"/>
          <w:lang w:eastAsia="pl-PL"/>
        </w:rPr>
        <w:t xml:space="preserve"> </w:t>
      </w:r>
    </w:p>
    <w:p w14:paraId="740849DC" w14:textId="77777777" w:rsidR="00D95958" w:rsidRDefault="00D95958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D0671BB" w14:textId="77777777" w:rsidR="004E4492" w:rsidRDefault="004E4492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B461A07" w14:textId="77777777" w:rsidR="004E4492" w:rsidRDefault="004E4492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B616B90" w14:textId="77777777" w:rsidR="004E4492" w:rsidRDefault="004E4492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368583D" w14:textId="77777777" w:rsidR="004E4492" w:rsidRDefault="004E4492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50E0FB4" w14:textId="77777777" w:rsidR="004E4492" w:rsidRDefault="004E4492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77D2351" w14:textId="77777777" w:rsidR="004E4492" w:rsidRDefault="004E4492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6C0935F" w14:textId="77777777" w:rsidR="004E4492" w:rsidRDefault="004E4492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4E27F27" w14:textId="77777777" w:rsidR="006E04CF" w:rsidRPr="00D95958" w:rsidRDefault="006E04CF" w:rsidP="00D95958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034B444" w14:textId="77777777" w:rsidR="00D95958" w:rsidRPr="00D95958" w:rsidRDefault="003063FC" w:rsidP="00D95958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lang w:eastAsia="pl-PL" w:bidi="hi-IN"/>
        </w:rPr>
      </w:pPr>
      <w:r>
        <w:rPr>
          <w:rFonts w:ascii="Arial" w:eastAsia="Times New Roman" w:hAnsi="Arial" w:cs="Arial"/>
          <w:bCs/>
          <w:color w:val="1B1B1B"/>
          <w:kern w:val="2"/>
          <w:lang w:eastAsia="pl-PL" w:bidi="hi-IN"/>
        </w:rPr>
        <w:lastRenderedPageBreak/>
        <w:t>1</w:t>
      </w:r>
      <w:r w:rsidR="004E4492">
        <w:rPr>
          <w:rFonts w:ascii="Arial" w:eastAsia="Times New Roman" w:hAnsi="Arial" w:cs="Arial"/>
          <w:bCs/>
          <w:color w:val="1B1B1B"/>
          <w:kern w:val="2"/>
          <w:lang w:eastAsia="pl-PL" w:bidi="hi-IN"/>
        </w:rPr>
        <w:t>6</w:t>
      </w:r>
    </w:p>
    <w:p w14:paraId="00F457EB" w14:textId="77777777" w:rsidR="00D95958" w:rsidRDefault="00D95958" w:rsidP="00D95958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38DD833A" w14:textId="77777777" w:rsidR="006E04CF" w:rsidRDefault="006E04CF" w:rsidP="00D95958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25001A68" w14:textId="77777777" w:rsidR="006E04CF" w:rsidRPr="00D95958" w:rsidRDefault="006E04CF" w:rsidP="00D95958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1001C7C6" w14:textId="77777777" w:rsidR="00D95958" w:rsidRPr="00D95958" w:rsidRDefault="00D95958" w:rsidP="00D95958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2F59AF0D" w14:textId="77777777" w:rsidR="00D95958" w:rsidRPr="00D95958" w:rsidRDefault="00D95958" w:rsidP="00D95958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Rekomendacje wychowawcz</w:t>
      </w:r>
      <w:r w:rsidR="006E04CF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o-profilaktyczne CEA na rok 2023/2024</w:t>
      </w:r>
    </w:p>
    <w:p w14:paraId="1E9D6170" w14:textId="77777777" w:rsidR="00D95958" w:rsidRDefault="00D95958" w:rsidP="00D95958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16AFC5C1" w14:textId="77777777" w:rsidR="006E04CF" w:rsidRPr="006E04CF" w:rsidRDefault="006E04CF" w:rsidP="00D95958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70423C33" w14:textId="77777777" w:rsidR="006E04CF" w:rsidRPr="006E04CF" w:rsidRDefault="006E04CF" w:rsidP="006E04CF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6E04C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Wzmocnienie prawidłowej komunikacji interpersonalnej w indywidualnej relacji </w:t>
      </w:r>
    </w:p>
    <w:p w14:paraId="380C6E7C" w14:textId="77777777" w:rsidR="00D95958" w:rsidRPr="006E04CF" w:rsidRDefault="006E04CF" w:rsidP="006E04CF">
      <w:pPr>
        <w:pStyle w:val="Akapitzlist"/>
        <w:suppressAutoHyphens/>
        <w:spacing w:after="0" w:line="360" w:lineRule="auto"/>
        <w:ind w:left="1068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</w:t>
      </w:r>
      <w:r w:rsidRPr="006E04C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nauczyciel-uczeń podczas artystycznych zajęć edukacyjnych.</w:t>
      </w:r>
    </w:p>
    <w:p w14:paraId="4FF74B8F" w14:textId="77777777" w:rsidR="00D95958" w:rsidRPr="006E04CF" w:rsidRDefault="00D95958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D1A95D9" w14:textId="77777777" w:rsidR="00D95958" w:rsidRPr="006E04CF" w:rsidRDefault="00D95958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FF38B0F" w14:textId="77777777" w:rsidR="006E04CF" w:rsidRPr="006E04CF" w:rsidRDefault="006E04CF" w:rsidP="006E04CF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6E04C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Wyposażenie ogólnokształcących szkół artystycznych w podstawowe narzędzia </w:t>
      </w:r>
    </w:p>
    <w:p w14:paraId="1D2AA780" w14:textId="77777777" w:rsidR="00D95958" w:rsidRPr="006E04CF" w:rsidRDefault="006E04CF" w:rsidP="006E04CF">
      <w:pPr>
        <w:suppressAutoHyphens/>
        <w:spacing w:after="0" w:line="360" w:lineRule="auto"/>
        <w:ind w:left="708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   </w:t>
      </w:r>
      <w:r w:rsidRPr="006E04C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diagnozy psychologicznej i pedagogiczne</w:t>
      </w: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.</w:t>
      </w:r>
    </w:p>
    <w:p w14:paraId="0868A64E" w14:textId="77777777" w:rsidR="00D95958" w:rsidRDefault="00D95958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1C0B8C8" w14:textId="77777777" w:rsidR="006E04CF" w:rsidRPr="006E04CF" w:rsidRDefault="006E04CF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97D9E35" w14:textId="77777777" w:rsidR="00D95958" w:rsidRPr="006E04CF" w:rsidRDefault="006E04CF" w:rsidP="006E04CF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6E04C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Przeciwdziałanie pojawianiu się zachowań ryzykownych, aspołecznych </w:t>
      </w:r>
      <w:r w:rsidRPr="006E04C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br/>
        <w:t xml:space="preserve">i   </w:t>
      </w:r>
      <w:proofErr w:type="spellStart"/>
      <w:r w:rsidRPr="006E04C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przemocowych</w:t>
      </w:r>
      <w:proofErr w:type="spellEnd"/>
      <w:r w:rsidRPr="006E04C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wśród uczniów szkół artystycznych i ich rodzin.</w:t>
      </w:r>
    </w:p>
    <w:p w14:paraId="732B3104" w14:textId="77777777" w:rsidR="00D95958" w:rsidRPr="006E04CF" w:rsidRDefault="00D95958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B045785" w14:textId="77777777" w:rsidR="00D95958" w:rsidRDefault="00D95958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09E66E7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7DE80BC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DFD9DD0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59C1585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FF26ACE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1F8325D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9B0BEE0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C976DD7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85DD979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36CE747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3F14CFC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B23303E" w14:textId="77777777" w:rsidR="004E4492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FFEAC6B" w14:textId="77777777" w:rsidR="004E4492" w:rsidRPr="006E04CF" w:rsidRDefault="004E4492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8293BF2" w14:textId="77777777" w:rsidR="00D95958" w:rsidRPr="00D95958" w:rsidRDefault="00D95958" w:rsidP="00D95958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0ED79CC" w14:textId="77777777" w:rsidR="00D95958" w:rsidRPr="00D95958" w:rsidRDefault="00D449F6" w:rsidP="00D95958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21</w:t>
      </w:r>
    </w:p>
    <w:p w14:paraId="51665A81" w14:textId="77777777" w:rsidR="00D95958" w:rsidRDefault="00D95958" w:rsidP="00D95958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 ogólne planu wychowawczo- prof</w:t>
      </w:r>
      <w:r w:rsidR="004E44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ilaktycznego na rok szkolny 2023/</w:t>
      </w:r>
      <w:proofErr w:type="gramStart"/>
      <w:r w:rsidR="004E44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2024</w:t>
      </w:r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  </w:t>
      </w:r>
      <w:proofErr w:type="gramEnd"/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wynikające z przeprowadzonej diagnozy, z uwzględnieniem rekomendacji        </w:t>
      </w:r>
      <w:r w:rsidR="004E44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wychowawczo–</w:t>
      </w:r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profilaktycznych CEA</w:t>
      </w:r>
    </w:p>
    <w:p w14:paraId="5EAAE712" w14:textId="77777777" w:rsidR="002C409C" w:rsidRDefault="002C409C" w:rsidP="00D95958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D6F8011" w14:textId="77777777" w:rsidR="00D95958" w:rsidRPr="002C409C" w:rsidRDefault="00D95958" w:rsidP="002C409C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Profilaktyka uzależnienia od telefonu </w:t>
      </w:r>
      <w:r w:rsidR="00727943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komórkowego</w:t>
      </w:r>
      <w:r w:rsidRPr="00D95958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.</w:t>
      </w:r>
    </w:p>
    <w:p w14:paraId="199106E9" w14:textId="77777777" w:rsidR="00D95958" w:rsidRPr="00D95958" w:rsidRDefault="00D95958" w:rsidP="002C409C">
      <w:pPr>
        <w:numPr>
          <w:ilvl w:val="0"/>
          <w:numId w:val="4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kształtowanie umiejętności właściwego korzystania z telefonu i </w:t>
      </w:r>
      <w:proofErr w:type="spellStart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internetu</w:t>
      </w:r>
      <w:proofErr w:type="spellEnd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,</w:t>
      </w:r>
    </w:p>
    <w:p w14:paraId="6BC2E059" w14:textId="77777777" w:rsidR="00D95958" w:rsidRPr="00D95958" w:rsidRDefault="00D95958" w:rsidP="002C409C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rozwijanie wrażliwości na problem cyberprzemocy i hejtu,</w:t>
      </w:r>
    </w:p>
    <w:p w14:paraId="2E25B004" w14:textId="77777777" w:rsidR="00D95958" w:rsidRPr="00D95958" w:rsidRDefault="00D95958" w:rsidP="002C409C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wspomaganie w budowaniu właściwych postaw w kontaktach społecznych         </w:t>
      </w:r>
      <w:proofErr w:type="gramStart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   (</w:t>
      </w:r>
      <w:proofErr w:type="gramEnd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 świecie realnym i </w:t>
      </w:r>
      <w:proofErr w:type="spellStart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internecie</w:t>
      </w:r>
      <w:proofErr w:type="spellEnd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),</w:t>
      </w:r>
    </w:p>
    <w:p w14:paraId="76DE62B1" w14:textId="77777777" w:rsidR="00D95958" w:rsidRPr="004E4492" w:rsidRDefault="00D95958" w:rsidP="002C409C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poszerzenie wiedzy na temat odpowiedzialności prawnej za treści</w:t>
      </w:r>
      <w:r w:rsidR="004E44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umieszczane       w </w:t>
      </w:r>
      <w:proofErr w:type="spellStart"/>
      <w:r w:rsidR="004E44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internecie</w:t>
      </w:r>
      <w:proofErr w:type="spellEnd"/>
      <w:r w:rsidR="004E44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C7D06F4" w14:textId="77777777" w:rsidR="00D95958" w:rsidRPr="00D95958" w:rsidRDefault="00D95958" w:rsidP="00D95958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738092A2" w14:textId="77777777" w:rsidR="00D95958" w:rsidRPr="00D95958" w:rsidRDefault="00D95958" w:rsidP="00D95958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Przeciwdziałanie pojawianiu się zachowań ryzykownych, aspołecznych  </w:t>
      </w:r>
    </w:p>
    <w:p w14:paraId="26864272" w14:textId="77777777" w:rsidR="002C409C" w:rsidRPr="00D95958" w:rsidRDefault="00D95958" w:rsidP="002C409C">
      <w:pPr>
        <w:shd w:val="clear" w:color="auto" w:fill="FFFFFF"/>
        <w:suppressAutoHyphens/>
        <w:spacing w:after="180" w:line="276" w:lineRule="auto"/>
        <w:ind w:firstLine="708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i </w:t>
      </w:r>
      <w:proofErr w:type="spellStart"/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przemocowych</w:t>
      </w:r>
      <w:proofErr w:type="spellEnd"/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 wśród uczniów i ich rodzin. </w:t>
      </w:r>
    </w:p>
    <w:p w14:paraId="07AFD0FB" w14:textId="77777777" w:rsidR="002C409C" w:rsidRPr="002C409C" w:rsidRDefault="002C409C" w:rsidP="002C409C">
      <w:pPr>
        <w:numPr>
          <w:ilvl w:val="0"/>
          <w:numId w:val="6"/>
        </w:numPr>
        <w:shd w:val="clear" w:color="auto" w:fill="FFFFFF"/>
        <w:suppressAutoHyphens/>
        <w:spacing w:after="180" w:line="36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C409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rozwijanie umiejętności radzenia sobie z emocjami</w:t>
      </w: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,</w:t>
      </w:r>
    </w:p>
    <w:p w14:paraId="7EF0DE2F" w14:textId="77777777" w:rsidR="00D95958" w:rsidRPr="002C409C" w:rsidRDefault="00D95958" w:rsidP="002C409C">
      <w:pPr>
        <w:numPr>
          <w:ilvl w:val="0"/>
          <w:numId w:val="6"/>
        </w:numPr>
        <w:shd w:val="clear" w:color="auto" w:fill="FFFFFF"/>
        <w:suppressAutoHyphens/>
        <w:spacing w:after="180" w:line="36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wspomaganie w budowaniu i utrzymaniu dobrych relacji rówieśniczych,</w:t>
      </w:r>
    </w:p>
    <w:p w14:paraId="7988A955" w14:textId="77777777" w:rsidR="002C409C" w:rsidRPr="00D95958" w:rsidRDefault="002C409C" w:rsidP="002C409C">
      <w:pPr>
        <w:numPr>
          <w:ilvl w:val="0"/>
          <w:numId w:val="6"/>
        </w:numPr>
        <w:shd w:val="clear" w:color="auto" w:fill="FFFFFF"/>
        <w:suppressAutoHyphens/>
        <w:spacing w:after="180" w:line="36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wskazywanie sposobów rozwiązywania konfliktów oraz radzenia sobie w sytuacjach trudnych,</w:t>
      </w:r>
    </w:p>
    <w:p w14:paraId="0AD51040" w14:textId="77777777" w:rsidR="002C409C" w:rsidRPr="004E4492" w:rsidRDefault="002C409C" w:rsidP="002C409C">
      <w:pPr>
        <w:numPr>
          <w:ilvl w:val="0"/>
          <w:numId w:val="6"/>
        </w:numPr>
        <w:shd w:val="clear" w:color="auto" w:fill="FFFFFF"/>
        <w:suppressAutoHyphens/>
        <w:spacing w:after="180" w:line="36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uświadomienie ryzyka toksycznych relacji</w:t>
      </w: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,</w:t>
      </w:r>
    </w:p>
    <w:p w14:paraId="2ADD3028" w14:textId="77777777" w:rsidR="002C409C" w:rsidRPr="002C409C" w:rsidRDefault="002C409C" w:rsidP="002C409C">
      <w:pPr>
        <w:numPr>
          <w:ilvl w:val="0"/>
          <w:numId w:val="6"/>
        </w:numPr>
        <w:shd w:val="clear" w:color="auto" w:fill="FFFFFF"/>
        <w:suppressAutoHyphens/>
        <w:spacing w:after="180" w:line="36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kształtowanie postawy asertywnej</w:t>
      </w: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.</w:t>
      </w:r>
    </w:p>
    <w:p w14:paraId="028D3E42" w14:textId="77777777" w:rsidR="004E4492" w:rsidRPr="00D95958" w:rsidRDefault="004E4492" w:rsidP="002C409C">
      <w:pPr>
        <w:shd w:val="clear" w:color="auto" w:fill="FFFFFF"/>
        <w:suppressAutoHyphens/>
        <w:spacing w:after="180" w:line="276" w:lineRule="auto"/>
        <w:ind w:left="36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7F9A27A4" w14:textId="77777777" w:rsidR="003063FC" w:rsidRDefault="00C13C3F" w:rsidP="002C409C">
      <w:pPr>
        <w:pStyle w:val="Akapitzlist"/>
        <w:numPr>
          <w:ilvl w:val="0"/>
          <w:numId w:val="7"/>
        </w:numPr>
        <w:suppressAutoHyphens/>
        <w:spacing w:after="0" w:line="240" w:lineRule="auto"/>
        <w:ind w:left="714" w:hanging="357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C13C3F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Wzmocnienie prawidłowej komunikacji interpersonalnej w relacji uczeń-nauczyciel</w:t>
      </w:r>
      <w:r w:rsidR="007D54F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.</w:t>
      </w:r>
    </w:p>
    <w:p w14:paraId="57EFAB3A" w14:textId="77777777" w:rsidR="002C409C" w:rsidRDefault="002C409C" w:rsidP="002C409C">
      <w:pPr>
        <w:pStyle w:val="Akapitzlist"/>
        <w:suppressAutoHyphens/>
        <w:spacing w:after="0" w:line="240" w:lineRule="auto"/>
        <w:ind w:left="714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088A903" w14:textId="77777777" w:rsidR="00C13C3F" w:rsidRPr="00C13C3F" w:rsidRDefault="00C13C3F" w:rsidP="002C409C">
      <w:pPr>
        <w:pStyle w:val="Akapitzlist"/>
        <w:numPr>
          <w:ilvl w:val="0"/>
          <w:numId w:val="15"/>
        </w:numPr>
        <w:suppressAutoHyphens/>
        <w:spacing w:after="0" w:line="360" w:lineRule="auto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kształtowanie umiejętności komunikowania o swoich emocjach i wyznaczania granic w relacjach z innymi,</w:t>
      </w:r>
    </w:p>
    <w:p w14:paraId="35C8A2DF" w14:textId="77777777" w:rsidR="00C13C3F" w:rsidRDefault="00C13C3F" w:rsidP="002C409C">
      <w:pPr>
        <w:pStyle w:val="Akapitzlist"/>
        <w:numPr>
          <w:ilvl w:val="0"/>
          <w:numId w:val="15"/>
        </w:num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C13C3F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poznawanie i ćwiczenie zasad skutecznej komunikacji</w:t>
      </w:r>
    </w:p>
    <w:p w14:paraId="6D1D0320" w14:textId="77777777" w:rsidR="007D54FB" w:rsidRDefault="007D54FB" w:rsidP="002C409C">
      <w:pPr>
        <w:pStyle w:val="Akapitzlist"/>
        <w:numPr>
          <w:ilvl w:val="0"/>
          <w:numId w:val="15"/>
        </w:num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uświadamianie wpływu komunikatów werbalnych i niewerbalnych na uczucia innych.</w:t>
      </w:r>
    </w:p>
    <w:p w14:paraId="0D0DD2B9" w14:textId="77777777" w:rsidR="007D54FB" w:rsidRDefault="007D54FB" w:rsidP="007D54FB">
      <w:p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6659AC7E" w14:textId="77777777" w:rsidR="007D54FB" w:rsidRDefault="007D54FB" w:rsidP="007D54FB">
      <w:p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193B3AD6" w14:textId="77777777" w:rsidR="002C409C" w:rsidRDefault="002C409C" w:rsidP="007D54FB">
      <w:p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104CEE26" w14:textId="77777777" w:rsidR="002C409C" w:rsidRDefault="002C409C" w:rsidP="007D54FB">
      <w:p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7258E970" w14:textId="77777777" w:rsidR="002C409C" w:rsidRDefault="002C409C" w:rsidP="007D54FB">
      <w:pPr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58007262" w14:textId="77777777" w:rsidR="00D95958" w:rsidRPr="00D95958" w:rsidRDefault="0070088F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25</w:t>
      </w:r>
    </w:p>
    <w:p w14:paraId="24310DD1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8EBDA34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B1EB71C" w14:textId="77777777" w:rsidR="00D95958" w:rsidRDefault="00D95958" w:rsidP="00A9628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4638C2E" w14:textId="77777777" w:rsidR="00D95958" w:rsidRPr="00D95958" w:rsidRDefault="00A96288" w:rsidP="00A9628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XIV</w:t>
      </w:r>
      <w:r w:rsidR="00D95958"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Postanowienia końcowe</w:t>
      </w:r>
    </w:p>
    <w:p w14:paraId="3A05A6D7" w14:textId="77777777" w:rsidR="00D95958" w:rsidRPr="00D95958" w:rsidRDefault="00D95958" w:rsidP="00D9595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5DE4FB0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1. Program Wychowawczo-Profilaktyczny opracowuje powołany przez dyrektora szkoły</w:t>
      </w:r>
    </w:p>
    <w:p w14:paraId="3CA3D4A6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zespół ds. szkolnego programu wychowawczo – profilaktycznego, a uchwala Rada </w:t>
      </w:r>
    </w:p>
    <w:p w14:paraId="7421C99B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Rodziców w porozumieniu z Radą Pedagogiczną.</w:t>
      </w:r>
    </w:p>
    <w:p w14:paraId="4F402F53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2. Wszelkich zmian w Programie Wychowawczo - Profilaktycznym dokonuje się w formie</w:t>
      </w:r>
    </w:p>
    <w:p w14:paraId="6C647245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uchwały. </w:t>
      </w:r>
    </w:p>
    <w:p w14:paraId="6480A937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36E88F41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12CC7626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8DD58DC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6EA6CD94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1029A8EB" w14:textId="77777777" w:rsidR="00D95958" w:rsidRPr="00D95958" w:rsidRDefault="00D95958" w:rsidP="00D95958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2942067B" w14:textId="6AC673CC" w:rsidR="00D95958" w:rsidRPr="00D95958" w:rsidRDefault="00D95958" w:rsidP="00D95958">
      <w:pPr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Program Wychowawczo–Profilaktyczny </w:t>
      </w:r>
      <w:r w:rsidR="004E4492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Ogólnokształcącej Szkoły Muzycznej I stopnia </w:t>
      </w:r>
      <w:r w:rsidR="00A9628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br/>
      </w:r>
      <w:r w:rsidR="004E4492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w Zespole</w:t>
      </w: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Państwowych Szkół Muzycznych im. Mieczysława Karłowicza w Krakowie na rok szkolny 202</w:t>
      </w:r>
      <w:r w:rsidR="004E4492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3</w:t>
      </w: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/</w:t>
      </w:r>
      <w:r w:rsidR="004E4492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24</w:t>
      </w: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został zatwierdzony przez Radę Rodzi</w:t>
      </w:r>
      <w:r w:rsidR="00A9628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ców uchwałą w dniu </w:t>
      </w:r>
      <w:r w:rsidR="002C23F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5.10.2023</w:t>
      </w:r>
      <w:r w:rsidR="00B23013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r.</w:t>
      </w:r>
      <w:r w:rsidR="00A9628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oraz</w:t>
      </w: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Radę Pedagogi</w:t>
      </w:r>
      <w:r w:rsidR="004E4492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czną uchwałą w dniu </w:t>
      </w:r>
      <w:r w:rsidR="002C23F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13.10.2023r.</w:t>
      </w:r>
    </w:p>
    <w:p w14:paraId="64FF5E9E" w14:textId="77777777" w:rsidR="00D95958" w:rsidRPr="00D95958" w:rsidRDefault="00D95958" w:rsidP="00D95958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33DDCD9C" w14:textId="77777777" w:rsidR="00D95958" w:rsidRPr="00D95958" w:rsidRDefault="00D95958" w:rsidP="00D9595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F2596F6" w14:textId="77777777" w:rsidR="00D95958" w:rsidRPr="00D95958" w:rsidRDefault="00D95958" w:rsidP="00D9595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01D4B89" w14:textId="77777777" w:rsidR="00AE0013" w:rsidRDefault="00AE0013"/>
    <w:sectPr w:rsidR="00AE0013" w:rsidSect="00D95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pgNumType w:start="15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1079" w14:textId="77777777" w:rsidR="00EA4FE2" w:rsidRDefault="00EA4FE2">
      <w:pPr>
        <w:spacing w:after="0" w:line="240" w:lineRule="auto"/>
      </w:pPr>
      <w:r>
        <w:separator/>
      </w:r>
    </w:p>
  </w:endnote>
  <w:endnote w:type="continuationSeparator" w:id="0">
    <w:p w14:paraId="54D08A5B" w14:textId="77777777" w:rsidR="00EA4FE2" w:rsidRDefault="00EA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C345" w14:textId="77777777" w:rsidR="003630A3" w:rsidRDefault="003630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8DB4" w14:textId="77777777" w:rsidR="003630A3" w:rsidRDefault="003630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3928" w14:textId="77777777" w:rsidR="003630A3" w:rsidRDefault="00363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7435" w14:textId="77777777" w:rsidR="00EA4FE2" w:rsidRDefault="00EA4FE2">
      <w:pPr>
        <w:spacing w:after="0" w:line="240" w:lineRule="auto"/>
      </w:pPr>
      <w:r>
        <w:separator/>
      </w:r>
    </w:p>
  </w:footnote>
  <w:footnote w:type="continuationSeparator" w:id="0">
    <w:p w14:paraId="1A58CE94" w14:textId="77777777" w:rsidR="00EA4FE2" w:rsidRDefault="00EA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7542" w14:textId="77777777" w:rsidR="003630A3" w:rsidRDefault="003630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B910" w14:textId="77777777" w:rsidR="003630A3" w:rsidRPr="00A71D03" w:rsidRDefault="003630A3" w:rsidP="00D959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3CFA" w14:textId="77777777" w:rsidR="003630A3" w:rsidRDefault="00363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FE8"/>
    <w:multiLevelType w:val="multilevel"/>
    <w:tmpl w:val="6830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3206"/>
    <w:multiLevelType w:val="multilevel"/>
    <w:tmpl w:val="8186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937EB"/>
    <w:multiLevelType w:val="hybridMultilevel"/>
    <w:tmpl w:val="E088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66CE"/>
    <w:multiLevelType w:val="hybridMultilevel"/>
    <w:tmpl w:val="6F8EF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66ED7"/>
    <w:multiLevelType w:val="multilevel"/>
    <w:tmpl w:val="0C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A1B1B"/>
    <w:multiLevelType w:val="hybridMultilevel"/>
    <w:tmpl w:val="3604A9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9806A2"/>
    <w:multiLevelType w:val="hybridMultilevel"/>
    <w:tmpl w:val="35F0A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830A3"/>
    <w:multiLevelType w:val="hybridMultilevel"/>
    <w:tmpl w:val="8528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40EA"/>
    <w:multiLevelType w:val="hybridMultilevel"/>
    <w:tmpl w:val="389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24B3C"/>
    <w:multiLevelType w:val="hybridMultilevel"/>
    <w:tmpl w:val="24EA8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F7424"/>
    <w:multiLevelType w:val="hybridMultilevel"/>
    <w:tmpl w:val="F706515E"/>
    <w:lvl w:ilvl="0" w:tplc="1A62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1747AC"/>
    <w:multiLevelType w:val="multilevel"/>
    <w:tmpl w:val="B37E78C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48DD15CF"/>
    <w:multiLevelType w:val="hybridMultilevel"/>
    <w:tmpl w:val="FDD698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0818D9"/>
    <w:multiLevelType w:val="hybridMultilevel"/>
    <w:tmpl w:val="AAE0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42223"/>
    <w:multiLevelType w:val="multilevel"/>
    <w:tmpl w:val="90D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C618F"/>
    <w:multiLevelType w:val="hybridMultilevel"/>
    <w:tmpl w:val="CE0A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B1FEA"/>
    <w:multiLevelType w:val="hybridMultilevel"/>
    <w:tmpl w:val="23F24828"/>
    <w:lvl w:ilvl="0" w:tplc="1A62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D14A3A"/>
    <w:multiLevelType w:val="hybridMultilevel"/>
    <w:tmpl w:val="4086AD68"/>
    <w:lvl w:ilvl="0" w:tplc="189C75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90649">
    <w:abstractNumId w:val="11"/>
  </w:num>
  <w:num w:numId="2" w16cid:durableId="1858539598">
    <w:abstractNumId w:val="7"/>
  </w:num>
  <w:num w:numId="3" w16cid:durableId="70516869">
    <w:abstractNumId w:val="12"/>
  </w:num>
  <w:num w:numId="4" w16cid:durableId="1832715311">
    <w:abstractNumId w:val="4"/>
  </w:num>
  <w:num w:numId="5" w16cid:durableId="529532357">
    <w:abstractNumId w:val="13"/>
  </w:num>
  <w:num w:numId="6" w16cid:durableId="1766151576">
    <w:abstractNumId w:val="8"/>
  </w:num>
  <w:num w:numId="7" w16cid:durableId="2064670061">
    <w:abstractNumId w:val="17"/>
  </w:num>
  <w:num w:numId="8" w16cid:durableId="75787448">
    <w:abstractNumId w:val="15"/>
  </w:num>
  <w:num w:numId="9" w16cid:durableId="1699044441">
    <w:abstractNumId w:val="10"/>
  </w:num>
  <w:num w:numId="10" w16cid:durableId="1889341248">
    <w:abstractNumId w:val="0"/>
  </w:num>
  <w:num w:numId="11" w16cid:durableId="1522553044">
    <w:abstractNumId w:val="14"/>
  </w:num>
  <w:num w:numId="12" w16cid:durableId="1658070771">
    <w:abstractNumId w:val="1"/>
  </w:num>
  <w:num w:numId="13" w16cid:durableId="2131780212">
    <w:abstractNumId w:val="16"/>
  </w:num>
  <w:num w:numId="14" w16cid:durableId="268858649">
    <w:abstractNumId w:val="3"/>
  </w:num>
  <w:num w:numId="15" w16cid:durableId="1110660993">
    <w:abstractNumId w:val="9"/>
  </w:num>
  <w:num w:numId="16" w16cid:durableId="1420562479">
    <w:abstractNumId w:val="6"/>
  </w:num>
  <w:num w:numId="17" w16cid:durableId="1151602968">
    <w:abstractNumId w:val="5"/>
  </w:num>
  <w:num w:numId="18" w16cid:durableId="157411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958"/>
    <w:rsid w:val="00015DF2"/>
    <w:rsid w:val="00030CB9"/>
    <w:rsid w:val="000B7A22"/>
    <w:rsid w:val="001A4BA7"/>
    <w:rsid w:val="001A7D8A"/>
    <w:rsid w:val="001C28AC"/>
    <w:rsid w:val="002137D6"/>
    <w:rsid w:val="002C23FE"/>
    <w:rsid w:val="002C409C"/>
    <w:rsid w:val="003063FC"/>
    <w:rsid w:val="003630A3"/>
    <w:rsid w:val="00455011"/>
    <w:rsid w:val="004643D4"/>
    <w:rsid w:val="004A000E"/>
    <w:rsid w:val="004E4492"/>
    <w:rsid w:val="004F4AB5"/>
    <w:rsid w:val="005053A5"/>
    <w:rsid w:val="005864EA"/>
    <w:rsid w:val="005C5FCF"/>
    <w:rsid w:val="005F233F"/>
    <w:rsid w:val="00611AF9"/>
    <w:rsid w:val="006407A8"/>
    <w:rsid w:val="00661968"/>
    <w:rsid w:val="006939C5"/>
    <w:rsid w:val="006B163D"/>
    <w:rsid w:val="006D0401"/>
    <w:rsid w:val="006D5384"/>
    <w:rsid w:val="006E04CF"/>
    <w:rsid w:val="006E2446"/>
    <w:rsid w:val="0070088F"/>
    <w:rsid w:val="00727943"/>
    <w:rsid w:val="00757C9B"/>
    <w:rsid w:val="00762446"/>
    <w:rsid w:val="007626F0"/>
    <w:rsid w:val="00764781"/>
    <w:rsid w:val="007817E5"/>
    <w:rsid w:val="007D54FB"/>
    <w:rsid w:val="007E31A9"/>
    <w:rsid w:val="008274A7"/>
    <w:rsid w:val="0082788B"/>
    <w:rsid w:val="00853B74"/>
    <w:rsid w:val="008664AD"/>
    <w:rsid w:val="008674A6"/>
    <w:rsid w:val="00873161"/>
    <w:rsid w:val="00906690"/>
    <w:rsid w:val="009440C9"/>
    <w:rsid w:val="009A25BE"/>
    <w:rsid w:val="00A71040"/>
    <w:rsid w:val="00A91760"/>
    <w:rsid w:val="00A96288"/>
    <w:rsid w:val="00AA6324"/>
    <w:rsid w:val="00AA6BAC"/>
    <w:rsid w:val="00AA6F21"/>
    <w:rsid w:val="00AE0013"/>
    <w:rsid w:val="00B16F51"/>
    <w:rsid w:val="00B229EE"/>
    <w:rsid w:val="00B23013"/>
    <w:rsid w:val="00B32507"/>
    <w:rsid w:val="00B52174"/>
    <w:rsid w:val="00C11BEF"/>
    <w:rsid w:val="00C13C3F"/>
    <w:rsid w:val="00C34BF7"/>
    <w:rsid w:val="00C81422"/>
    <w:rsid w:val="00D3077C"/>
    <w:rsid w:val="00D37522"/>
    <w:rsid w:val="00D449F6"/>
    <w:rsid w:val="00D8429B"/>
    <w:rsid w:val="00D95958"/>
    <w:rsid w:val="00E230F3"/>
    <w:rsid w:val="00E7505A"/>
    <w:rsid w:val="00EA4FE2"/>
    <w:rsid w:val="00EB0EEC"/>
    <w:rsid w:val="00EB2199"/>
    <w:rsid w:val="00EF46B3"/>
    <w:rsid w:val="00F6362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948B"/>
  <w15:docId w15:val="{6706CE6E-3C74-4C59-8E2B-57D49CEF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95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5958"/>
  </w:style>
  <w:style w:type="paragraph" w:styleId="Stopka">
    <w:name w:val="footer"/>
    <w:basedOn w:val="Normalny"/>
    <w:link w:val="StopkaZnak"/>
    <w:uiPriority w:val="99"/>
    <w:unhideWhenUsed/>
    <w:rsid w:val="00D9595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D9595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586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CC6D-2012-4229-9C22-982DAC24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18</Pages>
  <Words>4682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ZPSMuz</dc:creator>
  <cp:keywords/>
  <dc:description/>
  <cp:lastModifiedBy>Iwona Chudzikiewicz</cp:lastModifiedBy>
  <cp:revision>33</cp:revision>
  <cp:lastPrinted>2023-09-28T08:51:00Z</cp:lastPrinted>
  <dcterms:created xsi:type="dcterms:W3CDTF">2023-09-20T14:13:00Z</dcterms:created>
  <dcterms:modified xsi:type="dcterms:W3CDTF">2024-06-06T07:15:00Z</dcterms:modified>
</cp:coreProperties>
</file>