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DC3" w:rsidRDefault="00B30DC3" w:rsidP="00B30DC3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Załącznik nr 7 do umowy</w:t>
      </w:r>
    </w:p>
    <w:p w:rsidR="00B30DC3" w:rsidRDefault="00B30DC3" w:rsidP="00B30DC3">
      <w:pPr>
        <w:rPr>
          <w:b/>
        </w:rPr>
      </w:pPr>
    </w:p>
    <w:p w:rsidR="00B30DC3" w:rsidRDefault="00B30DC3" w:rsidP="00B30DC3">
      <w:pPr>
        <w:pStyle w:val="Nagwek1"/>
        <w:jc w:val="center"/>
        <w:rPr>
          <w:b w:val="0"/>
        </w:rPr>
      </w:pPr>
      <w:r>
        <w:t>ROZLICZENIE FINANSOWE  KOSZTÓW  POŚREDNICH</w:t>
      </w:r>
    </w:p>
    <w:p w:rsidR="00B30DC3" w:rsidRDefault="00B30DC3" w:rsidP="00B30DC3">
      <w:pPr>
        <w:jc w:val="center"/>
        <w:rPr>
          <w:sz w:val="22"/>
          <w:szCs w:val="22"/>
        </w:rPr>
      </w:pPr>
    </w:p>
    <w:p w:rsidR="00B30DC3" w:rsidRDefault="00B30DC3" w:rsidP="00B30DC3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Sportu i Turystyki/</w:t>
      </w:r>
    </w:p>
    <w:p w:rsidR="00B30DC3" w:rsidRDefault="00B30DC3" w:rsidP="00B30DC3"/>
    <w:p w:rsidR="00B30DC3" w:rsidRDefault="00B30DC3" w:rsidP="00B30DC3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B30DC3" w:rsidRDefault="00B30DC3" w:rsidP="00B30DC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5278"/>
        <w:gridCol w:w="1650"/>
        <w:gridCol w:w="1628"/>
      </w:tblGrid>
      <w:tr w:rsidR="00B30DC3" w:rsidTr="00DE2376">
        <w:trPr>
          <w:cantSplit/>
          <w:trHeight w:val="196"/>
        </w:trPr>
        <w:tc>
          <w:tcPr>
            <w:tcW w:w="268" w:type="pct"/>
          </w:tcPr>
          <w:p w:rsidR="00B30DC3" w:rsidRDefault="00B30DC3" w:rsidP="003B6192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B30DC3" w:rsidRDefault="00B30DC3" w:rsidP="003B6192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16" w:type="pct"/>
          </w:tcPr>
          <w:p w:rsidR="00B30DC3" w:rsidRDefault="00B30DC3" w:rsidP="003B6192">
            <w:pPr>
              <w:pStyle w:val="Nagwek1"/>
              <w:spacing w:line="256" w:lineRule="auto"/>
              <w:rPr>
                <w:lang w:eastAsia="en-US"/>
              </w:rPr>
            </w:pPr>
          </w:p>
          <w:p w:rsidR="00B30DC3" w:rsidRDefault="00B30DC3" w:rsidP="003B6192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B30DC3" w:rsidRDefault="00B30DC3" w:rsidP="003B6192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B30DC3" w:rsidRDefault="00B30DC3" w:rsidP="003B6192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WYKONANIE</w:t>
            </w: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 w:val="restart"/>
            <w:hideMark/>
          </w:tcPr>
          <w:p w:rsidR="00B30DC3" w:rsidRDefault="00B30DC3" w:rsidP="003B6192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916" w:type="pct"/>
            <w:hideMark/>
          </w:tcPr>
          <w:p w:rsidR="00B30DC3" w:rsidRDefault="00B30DC3" w:rsidP="003B6192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FINANSOWA - środki MSiT</w:t>
            </w:r>
          </w:p>
        </w:tc>
        <w:tc>
          <w:tcPr>
            <w:tcW w:w="1816" w:type="pct"/>
            <w:gridSpan w:val="2"/>
            <w:hideMark/>
          </w:tcPr>
          <w:p w:rsidR="00B30DC3" w:rsidRDefault="00B30DC3" w:rsidP="003B6192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2"/>
                <w:szCs w:val="22"/>
                <w:u w:val="none"/>
                <w:lang w:eastAsia="en-US"/>
              </w:rPr>
            </w:pPr>
            <w:r w:rsidRPr="00B30DC3"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Ubezpieczenie uczestników zajęć sportowych</w:t>
            </w:r>
            <w:r w:rsidRPr="00B30DC3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Pr="00B30DC3" w:rsidRDefault="00B30DC3" w:rsidP="00B30DC3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B30DC3" w:rsidRPr="00B30DC3" w:rsidRDefault="00B30DC3" w:rsidP="003B6192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sz w:val="22"/>
                <w:szCs w:val="22"/>
                <w:lang w:eastAsia="en-US"/>
              </w:rPr>
            </w:pPr>
            <w:r w:rsidRPr="00B30DC3"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B30DC3" w:rsidTr="00DE2376">
        <w:trPr>
          <w:cantSplit/>
          <w:trHeight w:val="196"/>
        </w:trPr>
        <w:tc>
          <w:tcPr>
            <w:tcW w:w="268" w:type="pct"/>
            <w:vMerge/>
            <w:vAlign w:val="center"/>
            <w:hideMark/>
          </w:tcPr>
          <w:p w:rsidR="00B30DC3" w:rsidRDefault="00B30DC3" w:rsidP="003B6192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16" w:type="pct"/>
            <w:hideMark/>
          </w:tcPr>
          <w:p w:rsidR="00B30DC3" w:rsidRDefault="00B30DC3" w:rsidP="003B6192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914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902" w:type="pct"/>
          </w:tcPr>
          <w:p w:rsidR="00B30DC3" w:rsidRDefault="00B30DC3" w:rsidP="003B6192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B30DC3" w:rsidRDefault="00B30DC3" w:rsidP="00B30DC3">
      <w:pPr>
        <w:rPr>
          <w:b/>
        </w:rPr>
      </w:pPr>
    </w:p>
    <w:p w:rsidR="00B30DC3" w:rsidRDefault="00B30DC3" w:rsidP="00B30DC3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B30DC3" w:rsidRDefault="00B30DC3" w:rsidP="00B30DC3">
      <w:pPr>
        <w:jc w:val="center"/>
      </w:pPr>
    </w:p>
    <w:p w:rsidR="00B30DC3" w:rsidRDefault="00B30DC3" w:rsidP="00B30DC3">
      <w:pPr>
        <w:jc w:val="center"/>
      </w:pPr>
    </w:p>
    <w:p w:rsidR="00B30DC3" w:rsidRDefault="00B30DC3" w:rsidP="00B30DC3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B30DC3" w:rsidRDefault="00B30DC3" w:rsidP="00B30DC3"/>
    <w:p w:rsidR="00B30DC3" w:rsidRDefault="00B30DC3" w:rsidP="00B30DC3"/>
    <w:p w:rsidR="00B30DC3" w:rsidRDefault="00B30DC3" w:rsidP="00B30DC3"/>
    <w:p w:rsidR="008C6705" w:rsidRDefault="008C6705">
      <w:bookmarkStart w:id="0" w:name="_GoBack"/>
      <w:bookmarkEnd w:id="0"/>
    </w:p>
    <w:sectPr w:rsidR="008C6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C3"/>
    <w:rsid w:val="008C6705"/>
    <w:rsid w:val="00B30DC3"/>
    <w:rsid w:val="00DE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92998-C390-431C-98F8-1B31D544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0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0DC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30DC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30DC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0D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0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Wojciech</dc:creator>
  <cp:keywords/>
  <dc:description/>
  <cp:lastModifiedBy>Jakubowski Wojciech</cp:lastModifiedBy>
  <cp:revision>2</cp:revision>
  <cp:lastPrinted>2024-01-23T11:47:00Z</cp:lastPrinted>
  <dcterms:created xsi:type="dcterms:W3CDTF">2023-12-04T10:12:00Z</dcterms:created>
  <dcterms:modified xsi:type="dcterms:W3CDTF">2024-01-23T11:47:00Z</dcterms:modified>
</cp:coreProperties>
</file>