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E51" w14:textId="42C57445" w:rsidR="00676AA9" w:rsidRPr="00D720A5" w:rsidRDefault="007F23F8" w:rsidP="007F23F8">
      <w:pPr>
        <w:tabs>
          <w:tab w:val="left" w:pos="2720"/>
        </w:tabs>
        <w:spacing w:after="120" w:line="276" w:lineRule="auto"/>
        <w:ind w:right="992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nr 2 </w:t>
      </w:r>
    </w:p>
    <w:p w14:paraId="058C949B" w14:textId="77777777" w:rsidR="00676AA9" w:rsidRPr="00D720A5" w:rsidRDefault="00676AA9" w:rsidP="00D720A5">
      <w:pPr>
        <w:tabs>
          <w:tab w:val="left" w:pos="2720"/>
        </w:tabs>
        <w:spacing w:after="120" w:line="276" w:lineRule="auto"/>
        <w:ind w:right="992"/>
        <w:jc w:val="both"/>
        <w:rPr>
          <w:b/>
          <w:szCs w:val="24"/>
        </w:rPr>
      </w:pPr>
    </w:p>
    <w:p w14:paraId="7D2DBA2C" w14:textId="0831FF0C" w:rsidR="009E71E7" w:rsidRPr="00D720A5" w:rsidRDefault="00676AA9" w:rsidP="00D720A5">
      <w:pPr>
        <w:pStyle w:val="Tytu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0A5">
        <w:rPr>
          <w:rFonts w:ascii="Times New Roman" w:hAnsi="Times New Roman"/>
          <w:b/>
          <w:bCs/>
          <w:sz w:val="24"/>
          <w:szCs w:val="24"/>
        </w:rPr>
        <w:t>UMOWA nr …………/</w:t>
      </w:r>
      <w:r w:rsidR="00911C03" w:rsidRPr="00D720A5">
        <w:rPr>
          <w:rFonts w:ascii="Times New Roman" w:hAnsi="Times New Roman"/>
          <w:b/>
          <w:bCs/>
          <w:sz w:val="24"/>
          <w:szCs w:val="24"/>
        </w:rPr>
        <w:t>201</w:t>
      </w:r>
      <w:r w:rsidR="00911C03">
        <w:rPr>
          <w:rFonts w:ascii="Times New Roman" w:hAnsi="Times New Roman"/>
          <w:b/>
          <w:bCs/>
          <w:sz w:val="24"/>
          <w:szCs w:val="24"/>
        </w:rPr>
        <w:t>8</w:t>
      </w:r>
      <w:r w:rsidR="00911C03" w:rsidRPr="00D72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720A5">
        <w:rPr>
          <w:rFonts w:ascii="Times New Roman" w:hAnsi="Times New Roman"/>
          <w:b/>
          <w:bCs/>
          <w:sz w:val="24"/>
          <w:szCs w:val="24"/>
        </w:rPr>
        <w:t>(wzór</w:t>
      </w:r>
      <w:r w:rsidR="009E71E7" w:rsidRPr="00D720A5">
        <w:rPr>
          <w:rFonts w:ascii="Times New Roman" w:hAnsi="Times New Roman"/>
          <w:b/>
          <w:bCs/>
          <w:sz w:val="24"/>
          <w:szCs w:val="24"/>
        </w:rPr>
        <w:t>)</w:t>
      </w:r>
    </w:p>
    <w:p w14:paraId="5E4C2F35" w14:textId="5A33C0B3" w:rsidR="00676AA9" w:rsidRPr="00D720A5" w:rsidRDefault="009E71E7" w:rsidP="00D720A5">
      <w:pPr>
        <w:pStyle w:val="Tytu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20A5">
        <w:rPr>
          <w:rFonts w:ascii="Times New Roman" w:hAnsi="Times New Roman"/>
          <w:b/>
          <w:sz w:val="24"/>
          <w:szCs w:val="24"/>
        </w:rPr>
        <w:t>przygotowanie i przeprowadzenie szkole</w:t>
      </w:r>
      <w:r w:rsidR="004F4AB2" w:rsidRPr="00D720A5">
        <w:rPr>
          <w:rFonts w:ascii="Times New Roman" w:hAnsi="Times New Roman"/>
          <w:b/>
          <w:sz w:val="24"/>
          <w:szCs w:val="24"/>
        </w:rPr>
        <w:t>nia</w:t>
      </w:r>
    </w:p>
    <w:p w14:paraId="2BBBDC99" w14:textId="77777777" w:rsidR="00676AA9" w:rsidRPr="00D720A5" w:rsidRDefault="00676AA9" w:rsidP="00D720A5">
      <w:pPr>
        <w:pStyle w:val="Podtytu"/>
        <w:spacing w:before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D720A5">
        <w:rPr>
          <w:rFonts w:ascii="Times New Roman" w:hAnsi="Times New Roman" w:cs="Times New Roman"/>
          <w:i w:val="0"/>
          <w:sz w:val="24"/>
          <w:szCs w:val="24"/>
        </w:rPr>
        <w:t>zawarta w dniu ………………r. w Warszawie pomiędzy</w:t>
      </w:r>
      <w:r w:rsidRPr="00D720A5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610A92FA" w14:textId="77777777" w:rsidR="00676AA9" w:rsidRPr="00D720A5" w:rsidRDefault="00676AA9" w:rsidP="00D720A5">
      <w:pPr>
        <w:autoSpaceDE w:val="0"/>
        <w:spacing w:after="120" w:line="276" w:lineRule="auto"/>
        <w:jc w:val="both"/>
        <w:rPr>
          <w:b/>
          <w:color w:val="000000"/>
          <w:szCs w:val="24"/>
        </w:rPr>
      </w:pPr>
      <w:r w:rsidRPr="00D720A5">
        <w:rPr>
          <w:b/>
          <w:color w:val="000000"/>
          <w:szCs w:val="24"/>
        </w:rPr>
        <w:t xml:space="preserve">Skarbem Państwa – Prokuraturą Krajową </w:t>
      </w:r>
      <w:r w:rsidRPr="00D720A5">
        <w:rPr>
          <w:color w:val="000000"/>
          <w:szCs w:val="24"/>
        </w:rPr>
        <w:t>z siedzibą w Warszawie (02-528) przy ul. Rakowieckiej 26/30, NIP 5213725847, zwaną w dalszej części umowy</w:t>
      </w:r>
      <w:r w:rsidRPr="00D720A5">
        <w:rPr>
          <w:b/>
          <w:color w:val="000000"/>
          <w:szCs w:val="24"/>
        </w:rPr>
        <w:t xml:space="preserve"> „Zamawiającym”, </w:t>
      </w:r>
      <w:r w:rsidRPr="00D720A5">
        <w:rPr>
          <w:color w:val="000000"/>
          <w:szCs w:val="24"/>
        </w:rPr>
        <w:t>którą reprezentuje:</w:t>
      </w:r>
    </w:p>
    <w:p w14:paraId="6DB55FE7" w14:textId="77777777" w:rsidR="00676AA9" w:rsidRPr="00D720A5" w:rsidRDefault="00C1015A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b/>
          <w:color w:val="000000"/>
          <w:szCs w:val="24"/>
        </w:rPr>
        <w:t>……………………………………………………</w:t>
      </w:r>
      <w:r w:rsidR="00676AA9" w:rsidRPr="00D720A5">
        <w:rPr>
          <w:b/>
          <w:color w:val="000000"/>
          <w:szCs w:val="24"/>
        </w:rPr>
        <w:t xml:space="preserve">, </w:t>
      </w:r>
      <w:r w:rsidR="00676AA9" w:rsidRPr="00D720A5">
        <w:rPr>
          <w:color w:val="000000"/>
          <w:szCs w:val="24"/>
        </w:rPr>
        <w:t xml:space="preserve">działający na podstawie Upoważnienia Prokuratora Krajowego Nr </w:t>
      </w:r>
      <w:r w:rsidRPr="00D720A5">
        <w:rPr>
          <w:color w:val="000000"/>
          <w:szCs w:val="24"/>
        </w:rPr>
        <w:t>…………..</w:t>
      </w:r>
      <w:r w:rsidR="00676AA9" w:rsidRPr="00D720A5">
        <w:rPr>
          <w:color w:val="000000"/>
          <w:szCs w:val="24"/>
        </w:rPr>
        <w:t xml:space="preserve"> z dnia </w:t>
      </w:r>
      <w:r w:rsidRPr="00D720A5">
        <w:rPr>
          <w:color w:val="000000"/>
          <w:szCs w:val="24"/>
        </w:rPr>
        <w:t>……………………….</w:t>
      </w:r>
    </w:p>
    <w:p w14:paraId="622D0E03" w14:textId="77777777" w:rsidR="00676AA9" w:rsidRPr="00D720A5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a</w:t>
      </w:r>
    </w:p>
    <w:p w14:paraId="757F74E9" w14:textId="77777777" w:rsidR="00676AA9" w:rsidRPr="00D720A5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6E46C" w14:textId="2C532E57" w:rsidR="00E12F2F" w:rsidRPr="00D720A5" w:rsidRDefault="00E12F2F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 xml:space="preserve">zwanych łącznie „Stronami” a każda z osobna „Stroną”, </w:t>
      </w:r>
    </w:p>
    <w:p w14:paraId="35B4F718" w14:textId="77777777" w:rsidR="00676AA9" w:rsidRPr="00D720A5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w wyniku przeprowadzonego rozeznania rynku, zgodnie z obowiązującą w Prokuraturze Krajowej procedurą udzielania zamówień publicznych o wartości szacunkowej nieprzekraczającej równowartości kwoty 30.000 Euro,</w:t>
      </w:r>
    </w:p>
    <w:p w14:paraId="7A7835A6" w14:textId="77777777" w:rsidR="00676AA9" w:rsidRPr="00D720A5" w:rsidRDefault="00676AA9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  <w:r w:rsidRPr="00D720A5">
        <w:rPr>
          <w:color w:val="000000"/>
          <w:szCs w:val="24"/>
        </w:rPr>
        <w:t>o następującej treści:</w:t>
      </w:r>
    </w:p>
    <w:p w14:paraId="70AF0AA7" w14:textId="77777777" w:rsidR="009E71E7" w:rsidRPr="00D720A5" w:rsidRDefault="009E71E7" w:rsidP="00D720A5">
      <w:pPr>
        <w:autoSpaceDE w:val="0"/>
        <w:spacing w:after="120" w:line="276" w:lineRule="auto"/>
        <w:jc w:val="both"/>
        <w:rPr>
          <w:color w:val="000000"/>
          <w:szCs w:val="24"/>
        </w:rPr>
      </w:pPr>
    </w:p>
    <w:p w14:paraId="0638917F" w14:textId="77777777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color w:val="000000"/>
          <w:szCs w:val="24"/>
        </w:rPr>
      </w:pPr>
      <w:r w:rsidRPr="00D720A5">
        <w:rPr>
          <w:b/>
          <w:color w:val="000000"/>
          <w:szCs w:val="24"/>
        </w:rPr>
        <w:t xml:space="preserve">§ 1. </w:t>
      </w:r>
    </w:p>
    <w:p w14:paraId="43326D1C" w14:textId="6A26F9F8" w:rsidR="00676AA9" w:rsidRPr="00D720A5" w:rsidRDefault="00676AA9" w:rsidP="00D720A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Przedmiotem umowy jest świadczenie usługi polegającej na </w:t>
      </w:r>
      <w:r w:rsidRPr="00D720A5">
        <w:rPr>
          <w:rFonts w:eastAsia="Calibri"/>
          <w:b/>
          <w:szCs w:val="24"/>
        </w:rPr>
        <w:t xml:space="preserve">przygotowaniu </w:t>
      </w:r>
      <w:r w:rsidRPr="00D720A5">
        <w:rPr>
          <w:rFonts w:eastAsia="Calibri"/>
          <w:b/>
          <w:szCs w:val="24"/>
        </w:rPr>
        <w:br/>
        <w:t>i przeprowadzeniu szkole</w:t>
      </w:r>
      <w:r w:rsidR="009714E5" w:rsidRPr="00D720A5">
        <w:rPr>
          <w:rFonts w:eastAsia="Calibri"/>
          <w:b/>
          <w:szCs w:val="24"/>
        </w:rPr>
        <w:t>nia</w:t>
      </w:r>
      <w:r w:rsidRPr="00D720A5">
        <w:rPr>
          <w:rFonts w:eastAsia="Calibri"/>
          <w:b/>
          <w:szCs w:val="24"/>
        </w:rPr>
        <w:t xml:space="preserve"> z </w:t>
      </w:r>
      <w:r w:rsidR="00911C03">
        <w:rPr>
          <w:rFonts w:eastAsia="Calibri"/>
          <w:b/>
          <w:szCs w:val="24"/>
        </w:rPr>
        <w:t xml:space="preserve">zakresu usability i user experience (UX) </w:t>
      </w:r>
      <w:r w:rsidR="00911C03" w:rsidRPr="00D720A5">
        <w:rPr>
          <w:rFonts w:eastAsia="Calibri"/>
          <w:b/>
          <w:szCs w:val="24"/>
        </w:rPr>
        <w:t xml:space="preserve">dla pracowników Prokuratury Krajowej, </w:t>
      </w:r>
      <w:r w:rsidR="00911C03">
        <w:rPr>
          <w:rFonts w:eastAsia="Calibri"/>
          <w:b/>
          <w:szCs w:val="24"/>
        </w:rPr>
        <w:t xml:space="preserve">zwanej dalej „Szkoleniem” </w:t>
      </w:r>
      <w:r w:rsidR="00911C03" w:rsidRPr="00D720A5">
        <w:rPr>
          <w:rFonts w:eastAsia="Calibri"/>
          <w:szCs w:val="24"/>
        </w:rPr>
        <w:t>zaangażowanych w realizację projektu „Rozwój Systemu Digitalizacji Akt Postępowań Przygotowawczych</w:t>
      </w:r>
      <w:r w:rsidR="00911C03">
        <w:rPr>
          <w:rFonts w:eastAsia="Calibri"/>
          <w:szCs w:val="24"/>
        </w:rPr>
        <w:t xml:space="preserve"> w Sprawach Karnych</w:t>
      </w:r>
      <w:r w:rsidR="00911C03" w:rsidRPr="00D720A5">
        <w:rPr>
          <w:rFonts w:eastAsia="Calibri"/>
          <w:szCs w:val="24"/>
        </w:rPr>
        <w:t xml:space="preserve"> (iSDA</w:t>
      </w:r>
      <w:r w:rsidR="00911C03">
        <w:rPr>
          <w:rFonts w:eastAsia="Calibri"/>
          <w:szCs w:val="24"/>
        </w:rPr>
        <w:t xml:space="preserve"> 2.0</w:t>
      </w:r>
      <w:r w:rsidR="00911C03" w:rsidRPr="00D720A5">
        <w:rPr>
          <w:rFonts w:eastAsia="Calibri"/>
          <w:szCs w:val="24"/>
        </w:rPr>
        <w:t>)</w:t>
      </w:r>
      <w:r w:rsidR="00911C03">
        <w:rPr>
          <w:rFonts w:eastAsia="Calibri"/>
          <w:szCs w:val="24"/>
        </w:rPr>
        <w:t>”</w:t>
      </w:r>
      <w:r w:rsidRPr="00D720A5">
        <w:rPr>
          <w:rFonts w:eastAsia="Calibri"/>
          <w:szCs w:val="24"/>
        </w:rPr>
        <w:t xml:space="preserve">, współfinansowanego ze środków Europejskiego Funduszu Rozwoju Regionalnego w ramach Programu Operacyjnego Polska Cyfrowa (dalej: </w:t>
      </w:r>
      <w:r w:rsidR="009714E5" w:rsidRPr="00D720A5">
        <w:rPr>
          <w:rFonts w:eastAsia="Calibri"/>
          <w:szCs w:val="24"/>
        </w:rPr>
        <w:t>S</w:t>
      </w:r>
      <w:r w:rsidRPr="00D720A5">
        <w:rPr>
          <w:rFonts w:eastAsia="Calibri"/>
          <w:szCs w:val="24"/>
        </w:rPr>
        <w:t>zkoleni</w:t>
      </w:r>
      <w:r w:rsidR="009714E5" w:rsidRPr="00D720A5">
        <w:rPr>
          <w:rFonts w:eastAsia="Calibri"/>
          <w:szCs w:val="24"/>
        </w:rPr>
        <w:t>e</w:t>
      </w:r>
      <w:r w:rsidRPr="00D720A5">
        <w:rPr>
          <w:rFonts w:eastAsia="Calibri"/>
          <w:szCs w:val="24"/>
        </w:rPr>
        <w:t>)</w:t>
      </w:r>
      <w:r w:rsidRPr="00D720A5">
        <w:rPr>
          <w:rFonts w:eastAsia="Calibri"/>
          <w:bCs/>
          <w:szCs w:val="24"/>
        </w:rPr>
        <w:t>.</w:t>
      </w:r>
    </w:p>
    <w:p w14:paraId="6F268B90" w14:textId="0E1C5E61" w:rsidR="00676AA9" w:rsidRPr="00D720A5" w:rsidRDefault="00676AA9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color w:val="FF0000"/>
          <w:szCs w:val="24"/>
        </w:rPr>
      </w:pPr>
      <w:r w:rsidRPr="00D720A5">
        <w:rPr>
          <w:szCs w:val="24"/>
        </w:rPr>
        <w:t>Szkoleni</w:t>
      </w:r>
      <w:r w:rsidR="009714E5" w:rsidRPr="00D720A5">
        <w:rPr>
          <w:szCs w:val="24"/>
        </w:rPr>
        <w:t>e</w:t>
      </w:r>
      <w:r w:rsidR="00156450" w:rsidRPr="00D720A5">
        <w:rPr>
          <w:szCs w:val="24"/>
        </w:rPr>
        <w:t xml:space="preserve"> </w:t>
      </w:r>
      <w:r w:rsidRPr="00D720A5">
        <w:rPr>
          <w:szCs w:val="24"/>
        </w:rPr>
        <w:t>obejmuj</w:t>
      </w:r>
      <w:r w:rsidR="00E04FC1" w:rsidRPr="00D720A5">
        <w:rPr>
          <w:szCs w:val="24"/>
        </w:rPr>
        <w:t>e</w:t>
      </w:r>
      <w:r w:rsidRPr="00D720A5">
        <w:rPr>
          <w:szCs w:val="24"/>
        </w:rPr>
        <w:t xml:space="preserve"> </w:t>
      </w:r>
      <w:r w:rsidR="00911C03">
        <w:rPr>
          <w:szCs w:val="24"/>
        </w:rPr>
        <w:t>14</w:t>
      </w:r>
      <w:r w:rsidR="00911C03" w:rsidRPr="00D720A5">
        <w:rPr>
          <w:szCs w:val="24"/>
        </w:rPr>
        <w:t xml:space="preserve"> </w:t>
      </w:r>
      <w:r w:rsidR="00E04FC1" w:rsidRPr="00D720A5">
        <w:rPr>
          <w:szCs w:val="24"/>
        </w:rPr>
        <w:t xml:space="preserve">godzin </w:t>
      </w:r>
      <w:r w:rsidR="00911C03">
        <w:rPr>
          <w:szCs w:val="24"/>
        </w:rPr>
        <w:t>zegarowych</w:t>
      </w:r>
      <w:r w:rsidR="00CC6405" w:rsidRPr="00D720A5">
        <w:rPr>
          <w:szCs w:val="24"/>
        </w:rPr>
        <w:t xml:space="preserve">, </w:t>
      </w:r>
      <w:r w:rsidRPr="00D720A5">
        <w:rPr>
          <w:szCs w:val="24"/>
        </w:rPr>
        <w:t>zakres tematyczny</w:t>
      </w:r>
      <w:r w:rsidR="00E04FC1" w:rsidRPr="00D720A5">
        <w:rPr>
          <w:szCs w:val="24"/>
        </w:rPr>
        <w:t xml:space="preserve"> </w:t>
      </w:r>
      <w:r w:rsidR="00CC6405" w:rsidRPr="00D720A5">
        <w:rPr>
          <w:szCs w:val="24"/>
        </w:rPr>
        <w:t xml:space="preserve">wskazano </w:t>
      </w:r>
      <w:r w:rsidR="00E04FC1" w:rsidRPr="00D720A5">
        <w:rPr>
          <w:szCs w:val="24"/>
        </w:rPr>
        <w:t xml:space="preserve">w </w:t>
      </w:r>
      <w:r w:rsidRPr="00D720A5">
        <w:rPr>
          <w:bCs/>
          <w:szCs w:val="24"/>
          <w:lang w:val="x-none"/>
        </w:rPr>
        <w:t xml:space="preserve">Szczegółowym </w:t>
      </w:r>
      <w:r w:rsidR="00E04FC1" w:rsidRPr="00D720A5">
        <w:rPr>
          <w:bCs/>
          <w:szCs w:val="24"/>
          <w:lang w:val="x-none"/>
        </w:rPr>
        <w:t>opi</w:t>
      </w:r>
      <w:r w:rsidR="00E04FC1" w:rsidRPr="00D720A5">
        <w:rPr>
          <w:bCs/>
          <w:szCs w:val="24"/>
        </w:rPr>
        <w:t xml:space="preserve">sie </w:t>
      </w:r>
      <w:r w:rsidRPr="00D720A5">
        <w:rPr>
          <w:bCs/>
          <w:szCs w:val="24"/>
          <w:lang w:val="x-none"/>
        </w:rPr>
        <w:t xml:space="preserve">przedmiotu zamówienia stanowiącym </w:t>
      </w:r>
      <w:r w:rsidR="0049166F" w:rsidRPr="00D720A5">
        <w:rPr>
          <w:bCs/>
          <w:szCs w:val="24"/>
        </w:rPr>
        <w:t>Z</w:t>
      </w:r>
      <w:r w:rsidR="0049166F" w:rsidRPr="00D720A5">
        <w:rPr>
          <w:bCs/>
          <w:szCs w:val="24"/>
          <w:lang w:val="x-none"/>
        </w:rPr>
        <w:t>ał</w:t>
      </w:r>
      <w:r w:rsidR="0049166F">
        <w:rPr>
          <w:bCs/>
          <w:szCs w:val="24"/>
        </w:rPr>
        <w:t>ą</w:t>
      </w:r>
      <w:r w:rsidR="0049166F" w:rsidRPr="00D720A5">
        <w:rPr>
          <w:bCs/>
          <w:szCs w:val="24"/>
          <w:lang w:val="x-none"/>
        </w:rPr>
        <w:t xml:space="preserve">cznik </w:t>
      </w:r>
      <w:r w:rsidRPr="00D720A5">
        <w:rPr>
          <w:bCs/>
          <w:szCs w:val="24"/>
          <w:lang w:val="x-none"/>
        </w:rPr>
        <w:t xml:space="preserve">nr </w:t>
      </w:r>
      <w:r w:rsidRPr="00D720A5">
        <w:rPr>
          <w:bCs/>
          <w:szCs w:val="24"/>
        </w:rPr>
        <w:t>1</w:t>
      </w:r>
      <w:r w:rsidRPr="00D720A5">
        <w:rPr>
          <w:bCs/>
          <w:szCs w:val="24"/>
          <w:lang w:val="x-none"/>
        </w:rPr>
        <w:t xml:space="preserve"> do </w:t>
      </w:r>
      <w:r w:rsidRPr="00D720A5">
        <w:rPr>
          <w:bCs/>
          <w:szCs w:val="24"/>
        </w:rPr>
        <w:t>umowy.</w:t>
      </w:r>
    </w:p>
    <w:p w14:paraId="3574235A" w14:textId="5D5A3A1E" w:rsidR="00E04FC1" w:rsidRPr="00D720A5" w:rsidRDefault="00E04FC1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 xml:space="preserve">Szkolenie będzie realizowane przez </w:t>
      </w:r>
      <w:r w:rsidR="00911C03">
        <w:rPr>
          <w:szCs w:val="24"/>
        </w:rPr>
        <w:t>2</w:t>
      </w:r>
      <w:r w:rsidR="00911C03" w:rsidRPr="00D720A5">
        <w:rPr>
          <w:szCs w:val="24"/>
        </w:rPr>
        <w:t xml:space="preserve"> </w:t>
      </w:r>
      <w:r w:rsidRPr="00D720A5">
        <w:rPr>
          <w:szCs w:val="24"/>
        </w:rPr>
        <w:t xml:space="preserve">dni </w:t>
      </w:r>
      <w:r w:rsidR="00911C03" w:rsidRPr="00D720A5">
        <w:rPr>
          <w:szCs w:val="24"/>
        </w:rPr>
        <w:t>robocz</w:t>
      </w:r>
      <w:r w:rsidR="00911C03">
        <w:rPr>
          <w:szCs w:val="24"/>
        </w:rPr>
        <w:t>e</w:t>
      </w:r>
      <w:r w:rsidRPr="00D720A5">
        <w:rPr>
          <w:szCs w:val="24"/>
        </w:rPr>
        <w:t xml:space="preserve">, po </w:t>
      </w:r>
      <w:r w:rsidR="00911C03">
        <w:rPr>
          <w:szCs w:val="24"/>
        </w:rPr>
        <w:t>7</w:t>
      </w:r>
      <w:r w:rsidR="00911C03" w:rsidRPr="00D720A5">
        <w:rPr>
          <w:szCs w:val="24"/>
        </w:rPr>
        <w:t xml:space="preserve"> </w:t>
      </w:r>
      <w:r w:rsidRPr="00D720A5">
        <w:rPr>
          <w:szCs w:val="24"/>
        </w:rPr>
        <w:t xml:space="preserve">godzin </w:t>
      </w:r>
      <w:r w:rsidR="00911C03">
        <w:rPr>
          <w:szCs w:val="24"/>
        </w:rPr>
        <w:t>zegarowych</w:t>
      </w:r>
      <w:r w:rsidRPr="00D720A5">
        <w:rPr>
          <w:szCs w:val="24"/>
        </w:rPr>
        <w:t xml:space="preserve"> dziennie.</w:t>
      </w:r>
    </w:p>
    <w:p w14:paraId="28C2104F" w14:textId="182003B7" w:rsidR="00527B64" w:rsidRPr="00D720A5" w:rsidRDefault="009E71E7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Wykonawca oświadcza, iż dysponuje wiedz</w:t>
      </w:r>
      <w:r w:rsidR="008F04BE" w:rsidRPr="00D720A5">
        <w:rPr>
          <w:szCs w:val="24"/>
        </w:rPr>
        <w:t>ą</w:t>
      </w:r>
      <w:r w:rsidRPr="00D720A5">
        <w:rPr>
          <w:szCs w:val="24"/>
        </w:rPr>
        <w:t xml:space="preserve">, kwalifikacjami oraz doświadczeniem niezbędnymi do </w:t>
      </w:r>
      <w:r w:rsidR="00345030" w:rsidRPr="00D720A5">
        <w:rPr>
          <w:szCs w:val="24"/>
        </w:rPr>
        <w:t xml:space="preserve">należytego przygotowania i przeprowadzenia </w:t>
      </w:r>
      <w:r w:rsidR="002F7ECE" w:rsidRPr="00D720A5">
        <w:rPr>
          <w:szCs w:val="24"/>
        </w:rPr>
        <w:t>S</w:t>
      </w:r>
      <w:r w:rsidR="00345030" w:rsidRPr="00D720A5">
        <w:rPr>
          <w:szCs w:val="24"/>
        </w:rPr>
        <w:t>zkole</w:t>
      </w:r>
      <w:r w:rsidR="002F7ECE" w:rsidRPr="00D720A5">
        <w:rPr>
          <w:szCs w:val="24"/>
        </w:rPr>
        <w:t>nia</w:t>
      </w:r>
      <w:r w:rsidR="00345030" w:rsidRPr="00D720A5">
        <w:rPr>
          <w:szCs w:val="24"/>
        </w:rPr>
        <w:t>.</w:t>
      </w:r>
      <w:r w:rsidR="00527B64" w:rsidRPr="00D720A5">
        <w:rPr>
          <w:szCs w:val="24"/>
        </w:rPr>
        <w:t xml:space="preserve"> Wykonawca </w:t>
      </w:r>
      <w:r w:rsidR="000120D6" w:rsidRPr="00D720A5">
        <w:rPr>
          <w:szCs w:val="24"/>
        </w:rPr>
        <w:t xml:space="preserve">zrealizuje Przedmiot umowy </w:t>
      </w:r>
      <w:r w:rsidR="00527B64" w:rsidRPr="00D720A5">
        <w:rPr>
          <w:szCs w:val="24"/>
        </w:rPr>
        <w:t>z należytą starannością przy uwzględnieniu zawodowego charakteru wykonywanej działalności, z zachowaniem zasad poufności i ochrony informacji.</w:t>
      </w:r>
    </w:p>
    <w:p w14:paraId="0545DAD4" w14:textId="0D40648E" w:rsidR="00676AA9" w:rsidRPr="00D720A5" w:rsidRDefault="00676AA9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Realizacja Przedmiotu umowy nastąpi zgodnie z ofertą Wykonawcy</w:t>
      </w:r>
      <w:r w:rsidR="00565A6E" w:rsidRPr="00D720A5">
        <w:rPr>
          <w:szCs w:val="24"/>
        </w:rPr>
        <w:t>, stanowiącej</w:t>
      </w:r>
      <w:r w:rsidRPr="00D720A5">
        <w:rPr>
          <w:szCs w:val="24"/>
        </w:rPr>
        <w:t xml:space="preserve"> </w:t>
      </w:r>
      <w:r w:rsidR="00565A6E" w:rsidRPr="00D720A5">
        <w:rPr>
          <w:szCs w:val="24"/>
        </w:rPr>
        <w:t>Z</w:t>
      </w:r>
      <w:r w:rsidRPr="00D720A5">
        <w:rPr>
          <w:szCs w:val="24"/>
        </w:rPr>
        <w:t>ałącznik nr 2 do umowy oraz Szczegółowym opisem przedmiotu zamówienia , które stanowią integralną część niniejszej umowy.</w:t>
      </w:r>
    </w:p>
    <w:p w14:paraId="4D24FB59" w14:textId="251234FD" w:rsidR="00AC3F90" w:rsidRPr="00D720A5" w:rsidRDefault="00934D68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lastRenderedPageBreak/>
        <w:t>Szkoleni</w:t>
      </w:r>
      <w:r w:rsidR="002F7ECE" w:rsidRPr="00D720A5">
        <w:rPr>
          <w:szCs w:val="24"/>
        </w:rPr>
        <w:t>e</w:t>
      </w:r>
      <w:r w:rsidRPr="00D720A5">
        <w:rPr>
          <w:szCs w:val="24"/>
        </w:rPr>
        <w:t xml:space="preserve"> odbęd</w:t>
      </w:r>
      <w:r w:rsidR="002F7ECE" w:rsidRPr="00D720A5">
        <w:rPr>
          <w:szCs w:val="24"/>
        </w:rPr>
        <w:t>zie</w:t>
      </w:r>
      <w:r w:rsidRPr="00D720A5">
        <w:rPr>
          <w:szCs w:val="24"/>
        </w:rPr>
        <w:t xml:space="preserve"> się w siedzibie Zamawiającego</w:t>
      </w:r>
      <w:r w:rsidR="000A5BC7" w:rsidRPr="00D720A5">
        <w:rPr>
          <w:szCs w:val="24"/>
        </w:rPr>
        <w:t>.</w:t>
      </w:r>
      <w:r w:rsidR="002F7ECE" w:rsidRPr="00D720A5">
        <w:rPr>
          <w:szCs w:val="24"/>
        </w:rPr>
        <w:t xml:space="preserve"> Zamawiający zapewnia sprzęt </w:t>
      </w:r>
      <w:r w:rsidR="00AC3F90" w:rsidRPr="00D720A5">
        <w:rPr>
          <w:szCs w:val="24"/>
        </w:rPr>
        <w:t xml:space="preserve">komputerowy (komputery dla </w:t>
      </w:r>
      <w:r w:rsidR="00DB465A">
        <w:rPr>
          <w:szCs w:val="24"/>
        </w:rPr>
        <w:t>uczestników</w:t>
      </w:r>
      <w:r w:rsidR="00AC3F90" w:rsidRPr="00D720A5">
        <w:rPr>
          <w:szCs w:val="24"/>
        </w:rPr>
        <w:t xml:space="preserve">, rzutnik, drukarkę) z oprogramowaniem Microsoft Windows 10 oraz Microsoft Office </w:t>
      </w:r>
      <w:r w:rsidR="002F7ECE" w:rsidRPr="00D720A5">
        <w:rPr>
          <w:szCs w:val="24"/>
        </w:rPr>
        <w:t>do przeprowadzenia Szkolenia.</w:t>
      </w:r>
    </w:p>
    <w:p w14:paraId="6F20DE1C" w14:textId="7C9AD9AC" w:rsidR="000A5BC7" w:rsidRPr="00D720A5" w:rsidRDefault="000A5BC7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 xml:space="preserve">Wykonawca </w:t>
      </w:r>
      <w:r w:rsidR="008F04BE" w:rsidRPr="00D720A5">
        <w:rPr>
          <w:szCs w:val="24"/>
        </w:rPr>
        <w:t xml:space="preserve">w ramach </w:t>
      </w:r>
      <w:r w:rsidR="00700AD7" w:rsidRPr="00D720A5">
        <w:rPr>
          <w:szCs w:val="24"/>
        </w:rPr>
        <w:t xml:space="preserve">realizowanego Szkolenia </w:t>
      </w:r>
      <w:r w:rsidRPr="00D720A5">
        <w:rPr>
          <w:szCs w:val="24"/>
        </w:rPr>
        <w:t xml:space="preserve">zapewni i przekaże </w:t>
      </w:r>
      <w:r w:rsidR="003A2A9B" w:rsidRPr="00D720A5">
        <w:rPr>
          <w:szCs w:val="24"/>
        </w:rPr>
        <w:t xml:space="preserve">każdemu z </w:t>
      </w:r>
      <w:r w:rsidRPr="00D720A5">
        <w:rPr>
          <w:szCs w:val="24"/>
        </w:rPr>
        <w:t>uczestnik</w:t>
      </w:r>
      <w:r w:rsidR="003A2A9B" w:rsidRPr="00D720A5">
        <w:rPr>
          <w:szCs w:val="24"/>
        </w:rPr>
        <w:t>ów</w:t>
      </w:r>
      <w:r w:rsidRPr="00D720A5">
        <w:rPr>
          <w:szCs w:val="24"/>
        </w:rPr>
        <w:t xml:space="preserve"> </w:t>
      </w:r>
      <w:r w:rsidR="00700AD7" w:rsidRPr="00D720A5">
        <w:rPr>
          <w:szCs w:val="24"/>
        </w:rPr>
        <w:t xml:space="preserve">Szkolenia </w:t>
      </w:r>
      <w:r w:rsidR="00AC3F90" w:rsidRPr="00D720A5">
        <w:rPr>
          <w:szCs w:val="24"/>
        </w:rPr>
        <w:t xml:space="preserve">program szkolenia, </w:t>
      </w:r>
      <w:r w:rsidRPr="00D720A5">
        <w:rPr>
          <w:szCs w:val="24"/>
        </w:rPr>
        <w:t>materiały szkoleniowe</w:t>
      </w:r>
      <w:r w:rsidR="003A2A9B" w:rsidRPr="00D720A5">
        <w:rPr>
          <w:szCs w:val="24"/>
        </w:rPr>
        <w:t xml:space="preserve"> </w:t>
      </w:r>
      <w:r w:rsidR="00934D68" w:rsidRPr="00D720A5">
        <w:rPr>
          <w:szCs w:val="24"/>
        </w:rPr>
        <w:t>i</w:t>
      </w:r>
      <w:r w:rsidR="00C1015A" w:rsidRPr="00D720A5">
        <w:rPr>
          <w:szCs w:val="24"/>
        </w:rPr>
        <w:t xml:space="preserve"> imienne certyfikaty </w:t>
      </w:r>
      <w:r w:rsidR="00934D68" w:rsidRPr="00D720A5">
        <w:rPr>
          <w:szCs w:val="24"/>
        </w:rPr>
        <w:t xml:space="preserve">potwierdzające udział w </w:t>
      </w:r>
      <w:r w:rsidR="00FF0353" w:rsidRPr="00D720A5">
        <w:rPr>
          <w:szCs w:val="24"/>
        </w:rPr>
        <w:t>S</w:t>
      </w:r>
      <w:r w:rsidR="00934D68" w:rsidRPr="00D720A5">
        <w:rPr>
          <w:szCs w:val="24"/>
        </w:rPr>
        <w:t>zkoleni</w:t>
      </w:r>
      <w:r w:rsidR="00FF0353" w:rsidRPr="00D720A5">
        <w:rPr>
          <w:szCs w:val="24"/>
        </w:rPr>
        <w:t>u</w:t>
      </w:r>
      <w:r w:rsidRPr="00D720A5">
        <w:rPr>
          <w:szCs w:val="24"/>
        </w:rPr>
        <w:t>.</w:t>
      </w:r>
    </w:p>
    <w:p w14:paraId="397D31E3" w14:textId="1893A8A4" w:rsidR="003A2A9B" w:rsidRPr="00D720A5" w:rsidRDefault="003A2A9B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284"/>
        <w:jc w:val="both"/>
        <w:rPr>
          <w:szCs w:val="24"/>
        </w:rPr>
      </w:pPr>
      <w:r w:rsidRPr="00D720A5">
        <w:rPr>
          <w:szCs w:val="24"/>
        </w:rPr>
        <w:t>Wykonawca jest zobowiązany dostarczyć Zamawiającemu</w:t>
      </w:r>
      <w:r w:rsidR="00F22164" w:rsidRPr="00D720A5">
        <w:rPr>
          <w:szCs w:val="24"/>
        </w:rPr>
        <w:t xml:space="preserve"> </w:t>
      </w:r>
      <w:r w:rsidR="008721BB">
        <w:rPr>
          <w:szCs w:val="24"/>
        </w:rPr>
        <w:t>w następnym dniu roboczym</w:t>
      </w:r>
      <w:r w:rsidR="00F22164" w:rsidRPr="00D720A5">
        <w:rPr>
          <w:szCs w:val="24"/>
        </w:rPr>
        <w:t xml:space="preserve"> </w:t>
      </w:r>
      <w:r w:rsidR="008721BB">
        <w:rPr>
          <w:szCs w:val="24"/>
        </w:rPr>
        <w:t>po dniu</w:t>
      </w:r>
      <w:r w:rsidR="008721BB" w:rsidRPr="00D720A5">
        <w:rPr>
          <w:szCs w:val="24"/>
        </w:rPr>
        <w:t xml:space="preserve"> </w:t>
      </w:r>
      <w:r w:rsidR="00F22164" w:rsidRPr="00D720A5">
        <w:rPr>
          <w:szCs w:val="24"/>
        </w:rPr>
        <w:t>zakończeniu Szkolenia</w:t>
      </w:r>
      <w:r w:rsidRPr="00D720A5">
        <w:rPr>
          <w:szCs w:val="24"/>
        </w:rPr>
        <w:t xml:space="preserve"> kompletn</w:t>
      </w:r>
      <w:r w:rsidR="008C5390" w:rsidRPr="00D720A5">
        <w:rPr>
          <w:szCs w:val="24"/>
        </w:rPr>
        <w:t>ą</w:t>
      </w:r>
      <w:r w:rsidRPr="00D720A5">
        <w:rPr>
          <w:szCs w:val="24"/>
        </w:rPr>
        <w:t xml:space="preserve"> dokumentacj</w:t>
      </w:r>
      <w:r w:rsidR="008C5390" w:rsidRPr="00D720A5">
        <w:rPr>
          <w:szCs w:val="24"/>
        </w:rPr>
        <w:t>ę</w:t>
      </w:r>
      <w:r w:rsidRPr="00D720A5">
        <w:rPr>
          <w:szCs w:val="24"/>
        </w:rPr>
        <w:t xml:space="preserve"> </w:t>
      </w:r>
      <w:r w:rsidR="00F22164" w:rsidRPr="00D720A5">
        <w:rPr>
          <w:szCs w:val="24"/>
        </w:rPr>
        <w:t>S</w:t>
      </w:r>
      <w:r w:rsidRPr="00D720A5">
        <w:rPr>
          <w:szCs w:val="24"/>
        </w:rPr>
        <w:t xml:space="preserve">zkolenia, w szczególności: listę obecności uczestników </w:t>
      </w:r>
      <w:r w:rsidR="002F7ECE" w:rsidRPr="00D720A5">
        <w:rPr>
          <w:szCs w:val="24"/>
        </w:rPr>
        <w:t>S</w:t>
      </w:r>
      <w:r w:rsidRPr="00D720A5">
        <w:rPr>
          <w:szCs w:val="24"/>
        </w:rPr>
        <w:t xml:space="preserve">zkolenia, program </w:t>
      </w:r>
      <w:r w:rsidR="002F7ECE" w:rsidRPr="00D720A5">
        <w:rPr>
          <w:szCs w:val="24"/>
        </w:rPr>
        <w:t>S</w:t>
      </w:r>
      <w:r w:rsidRPr="00D720A5">
        <w:rPr>
          <w:szCs w:val="24"/>
        </w:rPr>
        <w:t xml:space="preserve">zkolenia, komplet </w:t>
      </w:r>
      <w:r w:rsidR="002F7ECE" w:rsidRPr="00D720A5">
        <w:rPr>
          <w:szCs w:val="24"/>
        </w:rPr>
        <w:t>materiałów szkoleniowych, kopie</w:t>
      </w:r>
      <w:r w:rsidRPr="00D720A5">
        <w:rPr>
          <w:szCs w:val="24"/>
        </w:rPr>
        <w:t xml:space="preserve"> certyfikat</w:t>
      </w:r>
      <w:r w:rsidR="002F7ECE" w:rsidRPr="00D720A5">
        <w:rPr>
          <w:szCs w:val="24"/>
        </w:rPr>
        <w:t>ów</w:t>
      </w:r>
      <w:r w:rsidR="00FF422D" w:rsidRPr="00D720A5">
        <w:rPr>
          <w:szCs w:val="24"/>
        </w:rPr>
        <w:t xml:space="preserve"> potwierdzając</w:t>
      </w:r>
      <w:r w:rsidR="002F7ECE" w:rsidRPr="00D720A5">
        <w:rPr>
          <w:szCs w:val="24"/>
        </w:rPr>
        <w:t>ych</w:t>
      </w:r>
      <w:r w:rsidR="00FF422D" w:rsidRPr="00D720A5">
        <w:rPr>
          <w:szCs w:val="24"/>
        </w:rPr>
        <w:t xml:space="preserve"> udział w </w:t>
      </w:r>
      <w:r w:rsidR="002F7ECE" w:rsidRPr="00D720A5">
        <w:rPr>
          <w:szCs w:val="24"/>
        </w:rPr>
        <w:t>S</w:t>
      </w:r>
      <w:r w:rsidR="00FF422D" w:rsidRPr="00D720A5">
        <w:rPr>
          <w:szCs w:val="24"/>
        </w:rPr>
        <w:t xml:space="preserve">zkoleniu </w:t>
      </w:r>
      <w:r w:rsidRPr="00D720A5">
        <w:rPr>
          <w:szCs w:val="24"/>
        </w:rPr>
        <w:t>wystawion</w:t>
      </w:r>
      <w:r w:rsidR="002F7ECE" w:rsidRPr="00D720A5">
        <w:rPr>
          <w:szCs w:val="24"/>
        </w:rPr>
        <w:t>ych</w:t>
      </w:r>
      <w:r w:rsidR="00FF422D" w:rsidRPr="00D720A5">
        <w:rPr>
          <w:szCs w:val="24"/>
        </w:rPr>
        <w:t xml:space="preserve"> uczestnik</w:t>
      </w:r>
      <w:r w:rsidR="002F7ECE" w:rsidRPr="00D720A5">
        <w:rPr>
          <w:szCs w:val="24"/>
        </w:rPr>
        <w:t>om</w:t>
      </w:r>
      <w:r w:rsidR="003C6321" w:rsidRPr="00D720A5">
        <w:rPr>
          <w:szCs w:val="24"/>
        </w:rPr>
        <w:t xml:space="preserve"> oraz raport z przeprowadzonego Szkolenia</w:t>
      </w:r>
      <w:r w:rsidR="00FF422D" w:rsidRPr="00D720A5">
        <w:rPr>
          <w:szCs w:val="24"/>
        </w:rPr>
        <w:t>.</w:t>
      </w:r>
      <w:r w:rsidRPr="00D720A5">
        <w:rPr>
          <w:szCs w:val="24"/>
        </w:rPr>
        <w:t xml:space="preserve"> </w:t>
      </w:r>
      <w:r w:rsidR="003402BC">
        <w:t>Nie przekazanie Zamawiającemu kompletnej i prawidłowej dokumentacji Szkolenia będzie stanowiło podstawę do naliczenia przez Zamawiającego kary umownej w wysokości 3%</w:t>
      </w:r>
      <w:r w:rsidR="003402BC" w:rsidRPr="00B8629B">
        <w:t xml:space="preserve"> </w:t>
      </w:r>
      <w:r w:rsidR="003402BC" w:rsidRPr="00D720A5">
        <w:rPr>
          <w:szCs w:val="24"/>
        </w:rPr>
        <w:t>wynagrodzenia</w:t>
      </w:r>
      <w:r w:rsidR="00B30994">
        <w:rPr>
          <w:szCs w:val="24"/>
        </w:rPr>
        <w:t xml:space="preserve">  brutto</w:t>
      </w:r>
      <w:r w:rsidR="003402BC" w:rsidRPr="00D720A5">
        <w:rPr>
          <w:szCs w:val="24"/>
        </w:rPr>
        <w:t>, o którym mowa w § 3 ust. 1 umowy</w:t>
      </w:r>
      <w:r w:rsidR="003402BC" w:rsidRPr="00B8629B">
        <w:t xml:space="preserve"> za ka</w:t>
      </w:r>
      <w:r w:rsidR="003402BC">
        <w:t>żdy rozpoczęty dzień opóźnienia, w stosunku do terminu określonego w zdaniu pierwszym.</w:t>
      </w:r>
      <w:r w:rsidR="006D5CB7" w:rsidRPr="00D720A5">
        <w:rPr>
          <w:szCs w:val="24"/>
        </w:rPr>
        <w:t xml:space="preserve"> </w:t>
      </w:r>
    </w:p>
    <w:p w14:paraId="708D9395" w14:textId="59272CD4" w:rsidR="00676AA9" w:rsidRPr="00D720A5" w:rsidRDefault="00676AA9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0" w:hanging="426"/>
        <w:jc w:val="both"/>
        <w:rPr>
          <w:color w:val="000000"/>
          <w:szCs w:val="24"/>
        </w:rPr>
      </w:pPr>
      <w:r w:rsidRPr="00D720A5">
        <w:rPr>
          <w:szCs w:val="24"/>
        </w:rPr>
        <w:t>Realizacja Prze</w:t>
      </w:r>
      <w:r w:rsidR="006713DD">
        <w:rPr>
          <w:szCs w:val="24"/>
        </w:rPr>
        <w:t>dmiotu umowy nastąpi</w:t>
      </w:r>
      <w:r w:rsidR="00D656BC">
        <w:rPr>
          <w:szCs w:val="24"/>
        </w:rPr>
        <w:t xml:space="preserve">, nie później niż do dnia </w:t>
      </w:r>
      <w:r w:rsidR="008721BB">
        <w:rPr>
          <w:szCs w:val="24"/>
        </w:rPr>
        <w:t>1</w:t>
      </w:r>
      <w:r w:rsidR="006713DD">
        <w:rPr>
          <w:szCs w:val="24"/>
        </w:rPr>
        <w:t>4</w:t>
      </w:r>
      <w:r w:rsidR="008721BB">
        <w:rPr>
          <w:szCs w:val="24"/>
        </w:rPr>
        <w:t xml:space="preserve"> grudnia 2018 r.</w:t>
      </w:r>
      <w:r w:rsidRPr="00D720A5">
        <w:rPr>
          <w:szCs w:val="24"/>
        </w:rPr>
        <w:t xml:space="preserve"> </w:t>
      </w:r>
    </w:p>
    <w:p w14:paraId="0263A4B5" w14:textId="0C57585F" w:rsidR="00C21609" w:rsidRPr="00D720A5" w:rsidRDefault="002F7ECE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Wykonawca </w:t>
      </w:r>
      <w:r w:rsidR="003C6321" w:rsidRPr="00D720A5">
        <w:rPr>
          <w:szCs w:val="24"/>
        </w:rPr>
        <w:t xml:space="preserve">w terminie </w:t>
      </w:r>
      <w:r w:rsidR="008721BB">
        <w:rPr>
          <w:szCs w:val="24"/>
        </w:rPr>
        <w:t>2</w:t>
      </w:r>
      <w:r w:rsidR="008721BB" w:rsidRPr="00D720A5">
        <w:rPr>
          <w:szCs w:val="24"/>
        </w:rPr>
        <w:t xml:space="preserve"> </w:t>
      </w:r>
      <w:r w:rsidR="003C6321" w:rsidRPr="00D720A5">
        <w:rPr>
          <w:szCs w:val="24"/>
        </w:rPr>
        <w:t xml:space="preserve">dni roboczych od dnia </w:t>
      </w:r>
      <w:r w:rsidR="00DB465A">
        <w:rPr>
          <w:szCs w:val="24"/>
        </w:rPr>
        <w:t>zawarcia</w:t>
      </w:r>
      <w:r w:rsidR="003C6321" w:rsidRPr="00D720A5">
        <w:rPr>
          <w:szCs w:val="24"/>
        </w:rPr>
        <w:t xml:space="preserve"> umowy </w:t>
      </w:r>
      <w:r w:rsidRPr="00D720A5">
        <w:rPr>
          <w:szCs w:val="24"/>
        </w:rPr>
        <w:t xml:space="preserve">jest zobowiązany przestawić Zamawiającemu do </w:t>
      </w:r>
      <w:r w:rsidR="003C6321" w:rsidRPr="00D720A5">
        <w:rPr>
          <w:szCs w:val="24"/>
        </w:rPr>
        <w:t xml:space="preserve">akceptacji: draft materiałów szkoleniowych, ankietę </w:t>
      </w:r>
      <w:r w:rsidR="00F22164" w:rsidRPr="00D720A5">
        <w:rPr>
          <w:szCs w:val="24"/>
        </w:rPr>
        <w:t xml:space="preserve">ewaluacyjną </w:t>
      </w:r>
      <w:r w:rsidR="003C6321" w:rsidRPr="00D720A5">
        <w:rPr>
          <w:szCs w:val="24"/>
        </w:rPr>
        <w:t xml:space="preserve">oraz </w:t>
      </w:r>
      <w:r w:rsidRPr="00D720A5">
        <w:rPr>
          <w:szCs w:val="24"/>
        </w:rPr>
        <w:t>szczegółowy program Szkolenia wraz z jego harmonogramem zawierający informacje dotyczące podziału</w:t>
      </w:r>
      <w:r w:rsidR="003C6321" w:rsidRPr="00D720A5">
        <w:rPr>
          <w:szCs w:val="24"/>
        </w:rPr>
        <w:t xml:space="preserve"> materiału szkoleniowego na poszczególne dni i godziny oraz wskazanie trenera</w:t>
      </w:r>
      <w:r w:rsidR="00036C0F" w:rsidRPr="00D720A5">
        <w:rPr>
          <w:szCs w:val="24"/>
        </w:rPr>
        <w:t>/ trenerów.</w:t>
      </w:r>
      <w:r w:rsidR="003C6321" w:rsidRPr="00D720A5">
        <w:rPr>
          <w:szCs w:val="24"/>
        </w:rPr>
        <w:t xml:space="preserve"> Zamawiający dokona akceptacji w terminie 2 dni roboczych od dnia dostarczenia  dokumentów wymienionych w zdaniu poprzednim. Brak uwag we wskazanym terminie oznacza akceptację.</w:t>
      </w:r>
    </w:p>
    <w:p w14:paraId="0F6ADA47" w14:textId="0D9C843F" w:rsidR="00052EA2" w:rsidRPr="00D720A5" w:rsidRDefault="003C6321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Zamawiający poinformuje Wykonawcę o orientacyjnej liczbie uczestników Szkolenia najpóźniej na 3 dni przed dniem wskazanym przez </w:t>
      </w:r>
      <w:r w:rsidR="00691825">
        <w:rPr>
          <w:szCs w:val="24"/>
        </w:rPr>
        <w:t>Zamawiającego</w:t>
      </w:r>
      <w:r w:rsidR="00691825" w:rsidRPr="00D720A5">
        <w:rPr>
          <w:szCs w:val="24"/>
        </w:rPr>
        <w:t xml:space="preserve"> </w:t>
      </w:r>
      <w:r w:rsidRPr="00D720A5">
        <w:rPr>
          <w:szCs w:val="24"/>
        </w:rPr>
        <w:t xml:space="preserve">jako dzień rozpoczęcia Szkolenia. </w:t>
      </w:r>
    </w:p>
    <w:p w14:paraId="1326DD97" w14:textId="0DE5E990" w:rsidR="00925354" w:rsidRPr="00D720A5" w:rsidRDefault="00925354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Wykonawca jest </w:t>
      </w:r>
      <w:r w:rsidR="00F22164" w:rsidRPr="00D720A5">
        <w:rPr>
          <w:szCs w:val="24"/>
        </w:rPr>
        <w:t>zobowiązany</w:t>
      </w:r>
      <w:r w:rsidR="00646F1B" w:rsidRPr="00D720A5">
        <w:rPr>
          <w:szCs w:val="24"/>
        </w:rPr>
        <w:t xml:space="preserve"> po zakończeniu Szkolenia przeprowadzić wśród jego </w:t>
      </w:r>
      <w:r w:rsidR="00F22164" w:rsidRPr="00D720A5">
        <w:rPr>
          <w:szCs w:val="24"/>
        </w:rPr>
        <w:t>uczestników</w:t>
      </w:r>
      <w:r w:rsidR="00646F1B" w:rsidRPr="00D720A5">
        <w:rPr>
          <w:szCs w:val="24"/>
        </w:rPr>
        <w:t xml:space="preserve"> </w:t>
      </w:r>
      <w:r w:rsidR="00F22164" w:rsidRPr="00D720A5">
        <w:rPr>
          <w:szCs w:val="24"/>
        </w:rPr>
        <w:t xml:space="preserve">ankiety ewaluacyjne, opracować je i sporządzić raport ze Szkolenia oraz dostarczyć go Zamawiającemu </w:t>
      </w:r>
      <w:r w:rsidR="008721BB">
        <w:rPr>
          <w:szCs w:val="24"/>
        </w:rPr>
        <w:t>w następnym dniu roboczym</w:t>
      </w:r>
      <w:r w:rsidR="008721BB" w:rsidRPr="00D720A5">
        <w:rPr>
          <w:szCs w:val="24"/>
        </w:rPr>
        <w:t xml:space="preserve"> </w:t>
      </w:r>
      <w:r w:rsidR="008721BB">
        <w:rPr>
          <w:szCs w:val="24"/>
        </w:rPr>
        <w:t>po dniu</w:t>
      </w:r>
      <w:r w:rsidR="008721BB" w:rsidRPr="00D720A5">
        <w:rPr>
          <w:szCs w:val="24"/>
        </w:rPr>
        <w:t xml:space="preserve"> zakończeniu Szkolenia</w:t>
      </w:r>
      <w:r w:rsidR="008721BB">
        <w:rPr>
          <w:szCs w:val="24"/>
        </w:rPr>
        <w:t xml:space="preserve">. </w:t>
      </w:r>
    </w:p>
    <w:p w14:paraId="2DCD5882" w14:textId="483E03DE" w:rsidR="00676AA9" w:rsidRPr="00911C03" w:rsidRDefault="00676AA9" w:rsidP="00911C03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911C03">
        <w:rPr>
          <w:szCs w:val="24"/>
        </w:rPr>
        <w:t>Odbiór Przedmiotu umowy nastąpi</w:t>
      </w:r>
      <w:r w:rsidR="00052EA2" w:rsidRPr="00911C03">
        <w:rPr>
          <w:szCs w:val="24"/>
        </w:rPr>
        <w:t xml:space="preserve"> najpóźniej w następnym dniu roboczym po dniu</w:t>
      </w:r>
      <w:r w:rsidR="00F22164" w:rsidRPr="00911C03">
        <w:rPr>
          <w:szCs w:val="24"/>
        </w:rPr>
        <w:t xml:space="preserve"> dostarczeni</w:t>
      </w:r>
      <w:r w:rsidR="00052EA2" w:rsidRPr="00911C03">
        <w:rPr>
          <w:szCs w:val="24"/>
        </w:rPr>
        <w:t>a</w:t>
      </w:r>
      <w:r w:rsidR="00F22164" w:rsidRPr="00911C03">
        <w:rPr>
          <w:szCs w:val="24"/>
        </w:rPr>
        <w:t xml:space="preserve"> </w:t>
      </w:r>
      <w:r w:rsidR="00052EA2" w:rsidRPr="00911C03">
        <w:rPr>
          <w:szCs w:val="24"/>
        </w:rPr>
        <w:t xml:space="preserve">Zamawiającemu </w:t>
      </w:r>
      <w:r w:rsidR="00F22164" w:rsidRPr="00911C03">
        <w:rPr>
          <w:szCs w:val="24"/>
        </w:rPr>
        <w:t xml:space="preserve">przez Wykonawcę </w:t>
      </w:r>
      <w:r w:rsidR="00052EA2" w:rsidRPr="00911C03">
        <w:rPr>
          <w:szCs w:val="24"/>
        </w:rPr>
        <w:t xml:space="preserve">kompletnej </w:t>
      </w:r>
      <w:r w:rsidR="00F22164" w:rsidRPr="00911C03">
        <w:rPr>
          <w:szCs w:val="24"/>
        </w:rPr>
        <w:t xml:space="preserve">dokumentacji Szkolenia wskazanej w ust. </w:t>
      </w:r>
      <w:r w:rsidR="00D656BC">
        <w:rPr>
          <w:szCs w:val="24"/>
        </w:rPr>
        <w:t>8</w:t>
      </w:r>
      <w:r w:rsidR="00052EA2" w:rsidRPr="00911C03">
        <w:rPr>
          <w:szCs w:val="24"/>
        </w:rPr>
        <w:t>. w formie  Protokołu Odbioru</w:t>
      </w:r>
      <w:r w:rsidR="00DD1DE5" w:rsidRPr="00911C03">
        <w:rPr>
          <w:szCs w:val="24"/>
        </w:rPr>
        <w:t>, podpisanego</w:t>
      </w:r>
      <w:r w:rsidRPr="00911C03">
        <w:rPr>
          <w:szCs w:val="24"/>
        </w:rPr>
        <w:t xml:space="preserve"> przez osoby wyznaczone przez </w:t>
      </w:r>
      <w:r w:rsidR="00853326" w:rsidRPr="00911C03">
        <w:rPr>
          <w:szCs w:val="24"/>
        </w:rPr>
        <w:t>Strony</w:t>
      </w:r>
      <w:r w:rsidR="00D656BC">
        <w:rPr>
          <w:szCs w:val="24"/>
        </w:rPr>
        <w:t xml:space="preserve"> bez zastrzeżeń</w:t>
      </w:r>
      <w:r w:rsidR="00853326" w:rsidRPr="00911C03">
        <w:rPr>
          <w:szCs w:val="24"/>
        </w:rPr>
        <w:t xml:space="preserve">. </w:t>
      </w:r>
      <w:r w:rsidRPr="00911C03">
        <w:rPr>
          <w:szCs w:val="24"/>
        </w:rPr>
        <w:t>Protok</w:t>
      </w:r>
      <w:r w:rsidR="00052EA2" w:rsidRPr="00911C03">
        <w:rPr>
          <w:szCs w:val="24"/>
        </w:rPr>
        <w:t>ół</w:t>
      </w:r>
      <w:r w:rsidRPr="00911C03">
        <w:rPr>
          <w:szCs w:val="24"/>
        </w:rPr>
        <w:t xml:space="preserve"> </w:t>
      </w:r>
      <w:r w:rsidR="00052EA2" w:rsidRPr="00911C03">
        <w:rPr>
          <w:szCs w:val="24"/>
        </w:rPr>
        <w:t>O</w:t>
      </w:r>
      <w:r w:rsidRPr="00911C03">
        <w:rPr>
          <w:szCs w:val="24"/>
        </w:rPr>
        <w:t>dbioru sporządzon</w:t>
      </w:r>
      <w:r w:rsidR="00052EA2" w:rsidRPr="00911C03">
        <w:rPr>
          <w:szCs w:val="24"/>
        </w:rPr>
        <w:t>y</w:t>
      </w:r>
      <w:r w:rsidRPr="00911C03">
        <w:rPr>
          <w:szCs w:val="24"/>
        </w:rPr>
        <w:t xml:space="preserve"> zostan</w:t>
      </w:r>
      <w:r w:rsidR="00052EA2" w:rsidRPr="00911C03">
        <w:rPr>
          <w:szCs w:val="24"/>
        </w:rPr>
        <w:t>ie</w:t>
      </w:r>
      <w:r w:rsidRPr="00911C03">
        <w:rPr>
          <w:szCs w:val="24"/>
        </w:rPr>
        <w:t xml:space="preserve"> </w:t>
      </w:r>
      <w:r w:rsidR="00052EA2" w:rsidRPr="00911C03">
        <w:rPr>
          <w:szCs w:val="24"/>
        </w:rPr>
        <w:t xml:space="preserve">według wzoru, który stanowi </w:t>
      </w:r>
      <w:r w:rsidR="00700F44" w:rsidRPr="00911C03">
        <w:rPr>
          <w:szCs w:val="24"/>
        </w:rPr>
        <w:t>Z</w:t>
      </w:r>
      <w:r w:rsidR="00052EA2" w:rsidRPr="00911C03">
        <w:rPr>
          <w:szCs w:val="24"/>
        </w:rPr>
        <w:t xml:space="preserve">ałącznik nr 3 do umowy </w:t>
      </w:r>
      <w:r w:rsidRPr="00911C03">
        <w:rPr>
          <w:szCs w:val="24"/>
        </w:rPr>
        <w:t xml:space="preserve">w dwóch jednobrzmiących egzemplarzach po jednym dla każdej ze </w:t>
      </w:r>
      <w:r w:rsidR="00DD1DE5" w:rsidRPr="00911C03">
        <w:rPr>
          <w:szCs w:val="24"/>
        </w:rPr>
        <w:t>S</w:t>
      </w:r>
      <w:r w:rsidRPr="00911C03">
        <w:rPr>
          <w:szCs w:val="24"/>
        </w:rPr>
        <w:t>tron.</w:t>
      </w:r>
    </w:p>
    <w:p w14:paraId="39C92FEB" w14:textId="0FB1FFCE" w:rsidR="009E71E7" w:rsidRPr="00D720A5" w:rsidRDefault="009E71E7" w:rsidP="00D720A5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after="120" w:line="276" w:lineRule="auto"/>
        <w:ind w:left="284" w:right="-23" w:hanging="426"/>
        <w:jc w:val="both"/>
        <w:rPr>
          <w:szCs w:val="24"/>
        </w:rPr>
      </w:pPr>
      <w:r w:rsidRPr="00D720A5">
        <w:rPr>
          <w:szCs w:val="24"/>
        </w:rPr>
        <w:t xml:space="preserve">Termin realizacji umowy, o którym mowa w ust. </w:t>
      </w:r>
      <w:r w:rsidR="00D656BC">
        <w:rPr>
          <w:szCs w:val="24"/>
        </w:rPr>
        <w:t>9</w:t>
      </w:r>
      <w:r w:rsidRPr="00D720A5">
        <w:rPr>
          <w:szCs w:val="24"/>
        </w:rPr>
        <w:t>, będzie uznany za dotrzymany, jeżeli w tym terminie zostanie podpisany Protokół Odbioru</w:t>
      </w:r>
      <w:r w:rsidR="00026E14" w:rsidRPr="00D720A5">
        <w:rPr>
          <w:szCs w:val="24"/>
        </w:rPr>
        <w:t xml:space="preserve"> bez zastrzeżeń</w:t>
      </w:r>
      <w:r w:rsidRPr="00D720A5">
        <w:rPr>
          <w:szCs w:val="24"/>
        </w:rPr>
        <w:t>.</w:t>
      </w:r>
    </w:p>
    <w:p w14:paraId="76402927" w14:textId="77777777" w:rsidR="00676AA9" w:rsidRPr="00D720A5" w:rsidRDefault="00676AA9" w:rsidP="00D720A5">
      <w:pPr>
        <w:suppressAutoHyphens/>
        <w:spacing w:after="120" w:line="276" w:lineRule="auto"/>
        <w:jc w:val="both"/>
        <w:rPr>
          <w:szCs w:val="24"/>
        </w:rPr>
      </w:pPr>
    </w:p>
    <w:p w14:paraId="1677B4C2" w14:textId="77777777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>§ 2</w:t>
      </w:r>
    </w:p>
    <w:p w14:paraId="095E260F" w14:textId="77777777" w:rsidR="00676AA9" w:rsidRPr="00D720A5" w:rsidRDefault="00676AA9" w:rsidP="00D720A5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Wykonawca zobowiązuje się do zachowania w tajemnicy wszystkich informacji i danych uzyskanych w związku z zwarciem i wykonaniem umowy, chyba że ich ujawnienie jest wymagane przez obowiązujące przepisy prawa, są to informacje i dane znane publicznie lub uzyskał uprzednio pisemną zgodę Zamawiającego. </w:t>
      </w:r>
    </w:p>
    <w:p w14:paraId="7BE6CE09" w14:textId="09B0AB97" w:rsidR="00676AA9" w:rsidRPr="00D720A5" w:rsidRDefault="00676AA9" w:rsidP="00D720A5">
      <w:pPr>
        <w:pStyle w:val="Akapitzlist"/>
        <w:numPr>
          <w:ilvl w:val="0"/>
          <w:numId w:val="9"/>
        </w:numPr>
        <w:suppressAutoHyphens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lastRenderedPageBreak/>
        <w:t xml:space="preserve">Przed ewentualnym ujawnieniem informacji i danych, o których mowa w ust. 1 Wykonawca jest zobowiązany poinformować  Zamawiającego </w:t>
      </w:r>
      <w:r w:rsidR="00F01BFA" w:rsidRPr="00D720A5">
        <w:rPr>
          <w:szCs w:val="24"/>
        </w:rPr>
        <w:t xml:space="preserve">w formie pisemnej </w:t>
      </w:r>
      <w:r w:rsidRPr="00D720A5">
        <w:rPr>
          <w:szCs w:val="24"/>
        </w:rPr>
        <w:t xml:space="preserve">o żądaniu ujawnienia informacji, podmiocie żądającym ujawnienia oraz zakresie ujawnianych informacji. </w:t>
      </w:r>
    </w:p>
    <w:p w14:paraId="607B1F23" w14:textId="77777777" w:rsidR="00676AA9" w:rsidRPr="00D720A5" w:rsidRDefault="00676AA9" w:rsidP="00D720A5">
      <w:pPr>
        <w:suppressAutoHyphens/>
        <w:spacing w:after="120" w:line="276" w:lineRule="auto"/>
        <w:jc w:val="both"/>
        <w:rPr>
          <w:szCs w:val="24"/>
        </w:rPr>
      </w:pPr>
    </w:p>
    <w:p w14:paraId="6E6662E5" w14:textId="77777777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>§ 3</w:t>
      </w:r>
    </w:p>
    <w:p w14:paraId="6C264081" w14:textId="06AEC7E6" w:rsidR="00F01BFA" w:rsidRPr="00F01BFA" w:rsidRDefault="00F01BFA" w:rsidP="00D720A5">
      <w:pPr>
        <w:numPr>
          <w:ilvl w:val="1"/>
          <w:numId w:val="15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Za należyte wykonanie Przedmiotu Umowy Z</w:t>
      </w:r>
      <w:r w:rsidRPr="00D720A5">
        <w:rPr>
          <w:rFonts w:eastAsia="Calibri"/>
          <w:szCs w:val="24"/>
          <w:lang w:eastAsia="en-US"/>
        </w:rPr>
        <w:t>amawiający</w:t>
      </w:r>
      <w:r w:rsidRPr="00F01BFA">
        <w:rPr>
          <w:rFonts w:eastAsia="Calibri"/>
          <w:szCs w:val="24"/>
          <w:lang w:eastAsia="en-US"/>
        </w:rPr>
        <w:t xml:space="preserve"> zapłaci na rzecz Wykonawcy, zgodnie ze złożoną ofertą W</w:t>
      </w:r>
      <w:r w:rsidRPr="00D720A5">
        <w:rPr>
          <w:rFonts w:eastAsia="Calibri"/>
          <w:szCs w:val="24"/>
          <w:lang w:eastAsia="en-US"/>
        </w:rPr>
        <w:t>ykonawcy</w:t>
      </w:r>
      <w:r w:rsidRPr="00F01BFA">
        <w:rPr>
          <w:rFonts w:eastAsia="Calibri"/>
          <w:szCs w:val="24"/>
          <w:lang w:eastAsia="en-US"/>
        </w:rPr>
        <w:t>, wynagrodzenie w łącznej wysokości:</w:t>
      </w:r>
    </w:p>
    <w:p w14:paraId="128579B8" w14:textId="77777777" w:rsidR="00F01BFA" w:rsidRPr="00F01BFA" w:rsidRDefault="00F01BFA" w:rsidP="00D720A5">
      <w:pPr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wartość bez podatku VAT: …………… zł </w:t>
      </w:r>
    </w:p>
    <w:p w14:paraId="259B4E34" w14:textId="77777777" w:rsidR="00F01BFA" w:rsidRPr="00F01BFA" w:rsidRDefault="00F01BFA" w:rsidP="00D720A5">
      <w:pPr>
        <w:spacing w:after="120" w:line="276" w:lineRule="auto"/>
        <w:ind w:left="709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(słownie złotych: ………………………………), </w:t>
      </w:r>
    </w:p>
    <w:p w14:paraId="5213E9DF" w14:textId="77777777" w:rsidR="00F01BFA" w:rsidRPr="00F01BFA" w:rsidRDefault="00F01BFA" w:rsidP="00D720A5">
      <w:pPr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wartość z podatkiem VAT: ……………… zł </w:t>
      </w:r>
    </w:p>
    <w:p w14:paraId="60FFE6B4" w14:textId="77777777" w:rsidR="00F01BFA" w:rsidRPr="00F01BFA" w:rsidRDefault="00F01BFA" w:rsidP="00D720A5">
      <w:pPr>
        <w:spacing w:after="120" w:line="276" w:lineRule="auto"/>
        <w:ind w:left="709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 xml:space="preserve">(słownie złotych:.……………………….), </w:t>
      </w:r>
    </w:p>
    <w:p w14:paraId="1607F458" w14:textId="00B8D632" w:rsidR="00F01BFA" w:rsidRPr="00F01BFA" w:rsidRDefault="00F01BFA" w:rsidP="00D720A5">
      <w:pPr>
        <w:spacing w:after="120" w:line="276" w:lineRule="auto"/>
        <w:ind w:left="709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w tym podatek VAT ……………, według stawki: ….. %.</w:t>
      </w:r>
    </w:p>
    <w:p w14:paraId="4A359A2D" w14:textId="246FFBDB" w:rsidR="00F01BFA" w:rsidRPr="00F01BFA" w:rsidRDefault="00F01BFA" w:rsidP="006713DD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Wynagrodzenie, o którym mowa w ust. 1 ma charakter ryczałtowy i obejmuje wszelkie podatki i inne należności publicznoprawn</w:t>
      </w:r>
      <w:r w:rsidR="00DB465A">
        <w:rPr>
          <w:rFonts w:eastAsia="Calibri"/>
          <w:szCs w:val="24"/>
          <w:lang w:eastAsia="en-US"/>
        </w:rPr>
        <w:t>e, jak i wszystkie koszty, które</w:t>
      </w:r>
      <w:r w:rsidRPr="00F01BFA">
        <w:rPr>
          <w:rFonts w:eastAsia="Calibri"/>
          <w:szCs w:val="24"/>
          <w:lang w:eastAsia="en-US"/>
        </w:rPr>
        <w:t xml:space="preserve"> powstaną w związku z realizacją Umowy </w:t>
      </w:r>
      <w:r w:rsidR="00D720A5" w:rsidRPr="00D720A5">
        <w:rPr>
          <w:rFonts w:eastAsia="Calibri"/>
          <w:szCs w:val="24"/>
          <w:lang w:eastAsia="en-US"/>
        </w:rPr>
        <w:t xml:space="preserve">w tym </w:t>
      </w:r>
      <w:r w:rsidR="00DB465A">
        <w:rPr>
          <w:rFonts w:eastAsia="Calibri"/>
          <w:szCs w:val="24"/>
          <w:lang w:eastAsia="en-US"/>
        </w:rPr>
        <w:t>także wynagrodzenie za udzielenie licencji</w:t>
      </w:r>
      <w:r w:rsidR="00D720A5" w:rsidRPr="00D720A5">
        <w:rPr>
          <w:rFonts w:eastAsia="Calibri"/>
          <w:szCs w:val="24"/>
          <w:lang w:eastAsia="en-US"/>
        </w:rPr>
        <w:t xml:space="preserve"> na zasadach określonych w § </w:t>
      </w:r>
      <w:r w:rsidR="00E44237">
        <w:rPr>
          <w:rFonts w:eastAsia="Calibri"/>
          <w:szCs w:val="24"/>
          <w:lang w:eastAsia="en-US"/>
        </w:rPr>
        <w:t>6</w:t>
      </w:r>
      <w:r w:rsidR="00E44237" w:rsidRPr="00D720A5">
        <w:rPr>
          <w:rFonts w:eastAsia="Calibri"/>
          <w:szCs w:val="24"/>
          <w:lang w:eastAsia="en-US"/>
        </w:rPr>
        <w:t xml:space="preserve"> </w:t>
      </w:r>
      <w:r w:rsidRPr="00F01BFA">
        <w:rPr>
          <w:rFonts w:eastAsia="Calibri"/>
          <w:szCs w:val="24"/>
          <w:lang w:eastAsia="en-US"/>
        </w:rPr>
        <w:t>i nie ulega zmianie.</w:t>
      </w:r>
      <w:r w:rsidRPr="00D720A5">
        <w:rPr>
          <w:rFonts w:eastAsia="Calibri"/>
          <w:szCs w:val="24"/>
          <w:lang w:eastAsia="en-US"/>
        </w:rPr>
        <w:t xml:space="preserve"> Wykonawcy</w:t>
      </w:r>
      <w:r w:rsidRPr="00F01BFA">
        <w:rPr>
          <w:rFonts w:eastAsia="Calibri"/>
          <w:szCs w:val="24"/>
          <w:lang w:eastAsia="en-US"/>
        </w:rPr>
        <w:t xml:space="preserve"> nie przysługują żadne inne roszczenia w stosunku </w:t>
      </w:r>
      <w:r w:rsidR="00D720A5" w:rsidRPr="00D720A5">
        <w:rPr>
          <w:rFonts w:eastAsia="Calibri"/>
          <w:szCs w:val="24"/>
          <w:lang w:eastAsia="en-US"/>
        </w:rPr>
        <w:t>do Zamawiającego</w:t>
      </w:r>
      <w:r w:rsidRPr="00F01BFA">
        <w:rPr>
          <w:rFonts w:eastAsia="Calibri"/>
          <w:szCs w:val="24"/>
          <w:lang w:eastAsia="en-US"/>
        </w:rPr>
        <w:t>.</w:t>
      </w:r>
    </w:p>
    <w:p w14:paraId="19E62469" w14:textId="77777777" w:rsidR="008721BB" w:rsidRPr="008721BB" w:rsidRDefault="008721BB" w:rsidP="006713DD">
      <w:pPr>
        <w:pStyle w:val="Akapitzlist"/>
        <w:numPr>
          <w:ilvl w:val="0"/>
          <w:numId w:val="17"/>
        </w:numPr>
        <w:spacing w:after="120"/>
        <w:ind w:left="426" w:hanging="426"/>
        <w:rPr>
          <w:rFonts w:eastAsia="Calibri"/>
          <w:szCs w:val="24"/>
          <w:lang w:eastAsia="en-US"/>
        </w:rPr>
      </w:pPr>
      <w:r w:rsidRPr="008721BB">
        <w:rPr>
          <w:rFonts w:eastAsia="Calibri"/>
          <w:szCs w:val="24"/>
          <w:lang w:eastAsia="en-US"/>
        </w:rPr>
        <w:t xml:space="preserve">Wykonawca doręczy Zamawiającemu prawidłowo wystawioną fakturę VAT w terminie do 18 grudnia 2018 r. Wynagrodzenie, o którym mowa w ust. 1, płatne będzie w terminie do 7 dni od dnia doręczenia Zamawiającemu prawidłowo wystawionej faktury VAT, przelewem, na wskazany w niej rachunek bankowy Wykonawcy. </w:t>
      </w:r>
    </w:p>
    <w:p w14:paraId="17AC780D" w14:textId="4CC79E40" w:rsidR="00F01BFA" w:rsidRPr="008721BB" w:rsidRDefault="00F01BFA" w:rsidP="006713DD">
      <w:pPr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8721BB">
        <w:rPr>
          <w:rFonts w:eastAsia="Calibri"/>
          <w:szCs w:val="24"/>
          <w:lang w:eastAsia="en-US"/>
        </w:rPr>
        <w:t>Podstawą wystawienia faktury przez Wykonaw</w:t>
      </w:r>
      <w:r w:rsidR="00D720A5" w:rsidRPr="008721BB">
        <w:rPr>
          <w:rFonts w:eastAsia="Calibri"/>
          <w:szCs w:val="24"/>
          <w:lang w:eastAsia="en-US"/>
        </w:rPr>
        <w:t>cę jest Protokół Odbioru</w:t>
      </w:r>
      <w:r w:rsidRPr="008721BB">
        <w:rPr>
          <w:rFonts w:eastAsia="Calibri"/>
          <w:szCs w:val="24"/>
          <w:lang w:eastAsia="en-US"/>
        </w:rPr>
        <w:t xml:space="preserve">, o którym mowa w § </w:t>
      </w:r>
      <w:r w:rsidR="00D720A5" w:rsidRPr="008721BB">
        <w:rPr>
          <w:rFonts w:eastAsia="Calibri"/>
          <w:szCs w:val="24"/>
          <w:lang w:eastAsia="en-US"/>
        </w:rPr>
        <w:t>1 ust. 1</w:t>
      </w:r>
      <w:r w:rsidR="00D656BC" w:rsidRPr="008721BB">
        <w:rPr>
          <w:rFonts w:eastAsia="Calibri"/>
          <w:szCs w:val="24"/>
          <w:lang w:eastAsia="en-US"/>
        </w:rPr>
        <w:t>3</w:t>
      </w:r>
      <w:r w:rsidRPr="008721BB">
        <w:rPr>
          <w:rFonts w:eastAsia="Calibri"/>
          <w:szCs w:val="24"/>
          <w:lang w:eastAsia="en-US"/>
        </w:rPr>
        <w:t xml:space="preserve"> Umowy,  podpisany przez obie Strony.</w:t>
      </w:r>
    </w:p>
    <w:p w14:paraId="4E864385" w14:textId="1F63ABE2" w:rsidR="00F01BFA" w:rsidRPr="00F01BFA" w:rsidRDefault="00D720A5" w:rsidP="006713DD">
      <w:pPr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D720A5">
        <w:rPr>
          <w:rFonts w:eastAsia="Calibri"/>
          <w:szCs w:val="24"/>
          <w:lang w:eastAsia="en-US"/>
        </w:rPr>
        <w:t>Wykonawca</w:t>
      </w:r>
      <w:r w:rsidR="00F01BFA" w:rsidRPr="00F01BFA">
        <w:rPr>
          <w:rFonts w:eastAsia="Calibri"/>
          <w:szCs w:val="24"/>
          <w:lang w:eastAsia="en-US"/>
        </w:rPr>
        <w:t xml:space="preserve"> jest  zobowiązany do wpisania w wystawionej fakturze numeru Umowy.</w:t>
      </w:r>
    </w:p>
    <w:p w14:paraId="0FD91305" w14:textId="1756BC33" w:rsidR="00F01BFA" w:rsidRPr="00F01BFA" w:rsidRDefault="00F01BFA" w:rsidP="006713DD">
      <w:pPr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eastAsia="Calibri"/>
          <w:szCs w:val="24"/>
          <w:lang w:eastAsia="en-US"/>
        </w:rPr>
      </w:pPr>
      <w:r w:rsidRPr="00F01BFA">
        <w:rPr>
          <w:rFonts w:eastAsia="Calibri"/>
          <w:szCs w:val="24"/>
          <w:lang w:eastAsia="en-US"/>
        </w:rPr>
        <w:t>Za dzień płatności faktury przyjmuje się datę o</w:t>
      </w:r>
      <w:r w:rsidR="00D720A5" w:rsidRPr="00D720A5">
        <w:rPr>
          <w:rFonts w:eastAsia="Calibri"/>
          <w:szCs w:val="24"/>
          <w:lang w:eastAsia="en-US"/>
        </w:rPr>
        <w:t>bciążenia rachunku Zamawiającego</w:t>
      </w:r>
      <w:r w:rsidRPr="00F01BFA">
        <w:rPr>
          <w:rFonts w:eastAsia="Calibri"/>
          <w:szCs w:val="24"/>
          <w:lang w:eastAsia="en-US"/>
        </w:rPr>
        <w:t>. Termin uważa się za zachowany, jeśli o</w:t>
      </w:r>
      <w:r w:rsidR="00D720A5" w:rsidRPr="00D720A5">
        <w:rPr>
          <w:rFonts w:eastAsia="Calibri"/>
          <w:szCs w:val="24"/>
          <w:lang w:eastAsia="en-US"/>
        </w:rPr>
        <w:t>bciążenie rachunku Zamawiającego</w:t>
      </w:r>
      <w:r w:rsidRPr="00F01BFA">
        <w:rPr>
          <w:rFonts w:eastAsia="Calibri"/>
          <w:szCs w:val="24"/>
          <w:lang w:eastAsia="en-US"/>
        </w:rPr>
        <w:t xml:space="preserve"> nastąpi najpóźniej w ostatnim dniu terminu płatności.</w:t>
      </w:r>
    </w:p>
    <w:p w14:paraId="10494CD3" w14:textId="77777777" w:rsidR="00676AA9" w:rsidRPr="00D720A5" w:rsidRDefault="00676AA9" w:rsidP="00D720A5">
      <w:pPr>
        <w:tabs>
          <w:tab w:val="left" w:pos="6360"/>
        </w:tabs>
        <w:spacing w:after="120" w:line="276" w:lineRule="auto"/>
        <w:jc w:val="both"/>
        <w:rPr>
          <w:b/>
          <w:bCs/>
          <w:szCs w:val="24"/>
        </w:rPr>
      </w:pPr>
    </w:p>
    <w:p w14:paraId="2A6CBFCE" w14:textId="77777777" w:rsidR="00676AA9" w:rsidRPr="00D720A5" w:rsidRDefault="00676AA9" w:rsidP="00D720A5">
      <w:pPr>
        <w:tabs>
          <w:tab w:val="left" w:pos="6360"/>
        </w:tabs>
        <w:spacing w:after="120" w:line="276" w:lineRule="auto"/>
        <w:ind w:left="360"/>
        <w:jc w:val="both"/>
        <w:rPr>
          <w:szCs w:val="24"/>
        </w:rPr>
      </w:pPr>
    </w:p>
    <w:p w14:paraId="29071E13" w14:textId="2AFF07C6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 w:rsidR="00D720A5">
        <w:rPr>
          <w:b/>
          <w:szCs w:val="24"/>
        </w:rPr>
        <w:t>4</w:t>
      </w:r>
    </w:p>
    <w:p w14:paraId="11198962" w14:textId="14DA0D2D" w:rsidR="00676AA9" w:rsidRPr="00D720A5" w:rsidRDefault="00676AA9" w:rsidP="00D720A5">
      <w:pPr>
        <w:pStyle w:val="Akapitzlist"/>
        <w:numPr>
          <w:ilvl w:val="0"/>
          <w:numId w:val="4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W razie niewykonania </w:t>
      </w:r>
      <w:r w:rsidR="00834053" w:rsidRPr="00D720A5">
        <w:rPr>
          <w:szCs w:val="24"/>
        </w:rPr>
        <w:t>u</w:t>
      </w:r>
      <w:r w:rsidRPr="00D720A5">
        <w:rPr>
          <w:szCs w:val="24"/>
        </w:rPr>
        <w:t xml:space="preserve">mowy Wykonawca zobowiązuje się zapłacić Zamawiającemu karę umowną w wysokości 10% wartości Umowy w </w:t>
      </w:r>
      <w:r w:rsidR="00D720A5">
        <w:rPr>
          <w:szCs w:val="24"/>
        </w:rPr>
        <w:t>zł</w:t>
      </w:r>
      <w:r w:rsidRPr="00D720A5">
        <w:rPr>
          <w:szCs w:val="24"/>
        </w:rPr>
        <w:t xml:space="preserve"> brutto, o której mowa w § 3 ust. 1 umowy.</w:t>
      </w:r>
    </w:p>
    <w:p w14:paraId="13D8ABF5" w14:textId="0C382D73" w:rsidR="000E6A34" w:rsidRPr="00D720A5" w:rsidRDefault="00676AA9" w:rsidP="00D720A5">
      <w:pPr>
        <w:pStyle w:val="Akapitzlist"/>
        <w:numPr>
          <w:ilvl w:val="0"/>
          <w:numId w:val="4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>W razie nienależytego wykonania Umowy Wykonawca zobowiązuje się zapłacić Zamawiającemu karę u</w:t>
      </w:r>
      <w:r w:rsidR="000E6A34" w:rsidRPr="00D720A5">
        <w:rPr>
          <w:szCs w:val="24"/>
        </w:rPr>
        <w:t>mowną w wysokości 10% wartości u</w:t>
      </w:r>
      <w:r w:rsidRPr="00D720A5">
        <w:rPr>
          <w:szCs w:val="24"/>
        </w:rPr>
        <w:t xml:space="preserve">mowy w </w:t>
      </w:r>
      <w:r w:rsidR="00D720A5">
        <w:rPr>
          <w:szCs w:val="24"/>
        </w:rPr>
        <w:t>zł</w:t>
      </w:r>
      <w:r w:rsidRPr="00D720A5">
        <w:rPr>
          <w:szCs w:val="24"/>
        </w:rPr>
        <w:t xml:space="preserve"> brutto, o której mowa w § 3 ust. 1 umowy.</w:t>
      </w:r>
    </w:p>
    <w:p w14:paraId="0610F479" w14:textId="7D47A6E4" w:rsidR="00676AA9" w:rsidRPr="00D720A5" w:rsidRDefault="00676AA9" w:rsidP="00D720A5">
      <w:pPr>
        <w:pStyle w:val="Akapitzlist"/>
        <w:numPr>
          <w:ilvl w:val="0"/>
          <w:numId w:val="4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W razie odstąpienia od umowy z przyczyn leżących po stronie Wykonawcy, Wykonawca zobowiązuje się zapłacić Zamawiającemu karę umowną w wysokości 10% wartości Umowy w </w:t>
      </w:r>
      <w:r w:rsidR="00D720A5">
        <w:rPr>
          <w:szCs w:val="24"/>
        </w:rPr>
        <w:t>zł</w:t>
      </w:r>
      <w:r w:rsidRPr="00D720A5">
        <w:rPr>
          <w:szCs w:val="24"/>
        </w:rPr>
        <w:t xml:space="preserve"> brutto, o której mowa w § 3 ust. 1 umowy</w:t>
      </w:r>
      <w:r w:rsidR="00CC6683">
        <w:rPr>
          <w:szCs w:val="24"/>
        </w:rPr>
        <w:t>.</w:t>
      </w:r>
    </w:p>
    <w:p w14:paraId="537F6DBE" w14:textId="378FEC42" w:rsidR="00676AA9" w:rsidRPr="00D720A5" w:rsidRDefault="00676AA9" w:rsidP="00D720A5">
      <w:pPr>
        <w:pStyle w:val="Akapitzlist"/>
        <w:numPr>
          <w:ilvl w:val="0"/>
          <w:numId w:val="4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lastRenderedPageBreak/>
        <w:t>Zamawiający może dochodzić na zasadach ogólnych odszkodowa</w:t>
      </w:r>
      <w:r w:rsidR="00D720A5">
        <w:rPr>
          <w:szCs w:val="24"/>
        </w:rPr>
        <w:t>nia przenoszącego</w:t>
      </w:r>
      <w:r w:rsidRPr="00D720A5">
        <w:rPr>
          <w:szCs w:val="24"/>
        </w:rPr>
        <w:t xml:space="preserve"> </w:t>
      </w:r>
      <w:r w:rsidR="00D720A5">
        <w:rPr>
          <w:szCs w:val="24"/>
        </w:rPr>
        <w:t xml:space="preserve">wysokość </w:t>
      </w:r>
      <w:r w:rsidRPr="00D720A5">
        <w:rPr>
          <w:szCs w:val="24"/>
        </w:rPr>
        <w:t>zastrzeżon</w:t>
      </w:r>
      <w:r w:rsidR="00D720A5">
        <w:rPr>
          <w:szCs w:val="24"/>
        </w:rPr>
        <w:t>ych</w:t>
      </w:r>
      <w:r w:rsidRPr="00D720A5">
        <w:rPr>
          <w:szCs w:val="24"/>
        </w:rPr>
        <w:t xml:space="preserve">  kar umown</w:t>
      </w:r>
      <w:r w:rsidR="00D720A5">
        <w:rPr>
          <w:szCs w:val="24"/>
        </w:rPr>
        <w:t>ych</w:t>
      </w:r>
      <w:r w:rsidRPr="00D720A5">
        <w:rPr>
          <w:szCs w:val="24"/>
        </w:rPr>
        <w:t>.</w:t>
      </w:r>
    </w:p>
    <w:p w14:paraId="3637B086" w14:textId="08CC05FE" w:rsidR="00DD1DE5" w:rsidRPr="00DD1DE5" w:rsidRDefault="00DD1DE5" w:rsidP="00703AB9">
      <w:pPr>
        <w:pStyle w:val="Akapitzlist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DD1DE5">
        <w:rPr>
          <w:szCs w:val="24"/>
        </w:rPr>
        <w:t>Kary umowne będą płatne w terminie 21 dni od dnia doręczenia noty obciążeniowej wystawionej przez Zamawiającego lub w drodze potrącenia z w</w:t>
      </w:r>
      <w:r w:rsidR="00703AB9">
        <w:rPr>
          <w:szCs w:val="24"/>
        </w:rPr>
        <w:t>ynagrodzeniem należnym Wykonawcy</w:t>
      </w:r>
      <w:r w:rsidRPr="00DD1DE5">
        <w:rPr>
          <w:szCs w:val="24"/>
        </w:rPr>
        <w:t xml:space="preserve"> za zrealizow</w:t>
      </w:r>
      <w:r w:rsidR="00703AB9">
        <w:rPr>
          <w:szCs w:val="24"/>
        </w:rPr>
        <w:t>anie Przedmiotu Umowy. Wykonawca</w:t>
      </w:r>
      <w:r w:rsidRPr="00DD1DE5">
        <w:rPr>
          <w:szCs w:val="24"/>
        </w:rPr>
        <w:t xml:space="preserve"> wyraża </w:t>
      </w:r>
      <w:r w:rsidR="00703AB9">
        <w:rPr>
          <w:szCs w:val="24"/>
        </w:rPr>
        <w:t>zgodę na potrącenie przez Zamawiającego kar umownych z należnego Wykonawcy</w:t>
      </w:r>
      <w:r w:rsidRPr="00DD1DE5">
        <w:rPr>
          <w:szCs w:val="24"/>
        </w:rPr>
        <w:t xml:space="preserve"> wynagrodzenia.</w:t>
      </w:r>
    </w:p>
    <w:p w14:paraId="5AA1FD2B" w14:textId="6FB649F9" w:rsidR="00676AA9" w:rsidRPr="00D720A5" w:rsidRDefault="00DD1DE5" w:rsidP="0049166F">
      <w:pPr>
        <w:pStyle w:val="Akapitzlist"/>
        <w:autoSpaceDE w:val="0"/>
        <w:spacing w:after="120" w:line="276" w:lineRule="auto"/>
        <w:ind w:left="284"/>
        <w:jc w:val="both"/>
        <w:rPr>
          <w:szCs w:val="24"/>
        </w:rPr>
      </w:pPr>
      <w:r>
        <w:rPr>
          <w:szCs w:val="24"/>
        </w:rPr>
        <w:t>.</w:t>
      </w:r>
      <w:r w:rsidR="00676AA9" w:rsidRPr="00D720A5">
        <w:rPr>
          <w:szCs w:val="24"/>
        </w:rPr>
        <w:t xml:space="preserve">  </w:t>
      </w:r>
    </w:p>
    <w:p w14:paraId="137A5116" w14:textId="77777777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</w:p>
    <w:p w14:paraId="56857323" w14:textId="771DBCDF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 w:rsidR="00E44237">
        <w:rPr>
          <w:b/>
          <w:szCs w:val="24"/>
        </w:rPr>
        <w:t>5</w:t>
      </w:r>
    </w:p>
    <w:p w14:paraId="589EDDC1" w14:textId="149163DE" w:rsidR="00676AA9" w:rsidRPr="00D720A5" w:rsidRDefault="00676AA9" w:rsidP="00D720A5">
      <w:pPr>
        <w:pStyle w:val="Akapitzlist"/>
        <w:numPr>
          <w:ilvl w:val="0"/>
          <w:numId w:val="5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>Osobą do kontaktu w sprawach realizacji Przedmiotu umowy ze strony Zamawiającego</w:t>
      </w:r>
      <w:r w:rsidR="00CC6683">
        <w:rPr>
          <w:szCs w:val="24"/>
        </w:rPr>
        <w:t>, w tym podpisania Protokołu odbioru, o którym mowa w § 1 ust. 13</w:t>
      </w:r>
      <w:r w:rsidRPr="00D720A5">
        <w:rPr>
          <w:szCs w:val="24"/>
        </w:rPr>
        <w:t xml:space="preserve"> jest Pani Justyna Strzelczyk, tel. (22) 12 21 528, email: </w:t>
      </w:r>
      <w:hyperlink r:id="rId8" w:history="1">
        <w:r w:rsidRPr="00D720A5">
          <w:rPr>
            <w:rStyle w:val="Hipercze"/>
            <w:szCs w:val="24"/>
          </w:rPr>
          <w:t>justyna.strzelczyk@pk.gov.pl</w:t>
        </w:r>
      </w:hyperlink>
    </w:p>
    <w:p w14:paraId="61AE1F5C" w14:textId="77777777" w:rsidR="00676AA9" w:rsidRPr="00D720A5" w:rsidRDefault="00676AA9" w:rsidP="00D720A5">
      <w:pPr>
        <w:pStyle w:val="Akapitzlist"/>
        <w:numPr>
          <w:ilvl w:val="0"/>
          <w:numId w:val="5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>Osobą do kontaktu w sprawach  realizacji Przedmiotu umowy, ze strony Wykonawcy jest Pan/Pani …………………………….., nr. tel. ………………………., email……………… .</w:t>
      </w:r>
    </w:p>
    <w:p w14:paraId="4AD10482" w14:textId="77777777" w:rsidR="00676AA9" w:rsidRPr="00D720A5" w:rsidRDefault="00676AA9" w:rsidP="00D720A5">
      <w:pPr>
        <w:pStyle w:val="Akapitzlist"/>
        <w:numPr>
          <w:ilvl w:val="0"/>
          <w:numId w:val="5"/>
        </w:numPr>
        <w:autoSpaceDE w:val="0"/>
        <w:spacing w:after="120" w:line="276" w:lineRule="auto"/>
        <w:ind w:left="284" w:hanging="284"/>
        <w:jc w:val="both"/>
        <w:rPr>
          <w:szCs w:val="24"/>
        </w:rPr>
      </w:pPr>
      <w:r w:rsidRPr="00D720A5">
        <w:rPr>
          <w:szCs w:val="24"/>
        </w:rPr>
        <w:t xml:space="preserve">Zmiana postanowień ust. 1 i ust. 2 wymaga poinformowania drugiej Strony na piśmie lub mailowo i nie stanowi zmiany umowy. </w:t>
      </w:r>
    </w:p>
    <w:p w14:paraId="4FA6C2C5" w14:textId="77777777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</w:p>
    <w:p w14:paraId="7867E9E6" w14:textId="4AE3BFAE" w:rsidR="00422538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 w:rsidR="00E44237">
        <w:rPr>
          <w:b/>
          <w:szCs w:val="24"/>
        </w:rPr>
        <w:t>6</w:t>
      </w:r>
    </w:p>
    <w:p w14:paraId="4D2D2E2A" w14:textId="77777777" w:rsidR="00BA3592" w:rsidRPr="00BA359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Wykonawca oświadcza, że będą mu przysługiwać majątkowe prawa autorskie do materiałów szkoleniowych rozumianych w szczególności jako dokumentacja, podręczniki, instrukcje, komponenty lub dane w formie zapisu maszynowego bądź materiały audiowizualne (takie jak grafika, teksty, nagrania dźwiękowe lub obrazy) oraz opracowań powstałych w wyniku realizacji Szkolenia, zwanych w dalszej części „Materiały szkoleniowe”. Materiały szkoleniowe są chronione prawem autorskim i udostępniane na zasadzie licencji. Wszelkie pełne lub częściowe kopie  Materiałów szkoleniowych podlegają tym samym warunkom, co oryginały</w:t>
      </w:r>
    </w:p>
    <w:p w14:paraId="5950D39A" w14:textId="77777777" w:rsidR="00BA3592" w:rsidRPr="00BA359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Wykonawca udziela Zamawiającemu niewyłącznej licencji na korzystanie z Materiałów szkoleniowych powstałych w ramach lub na potrzeby realizacji Szkolenia.</w:t>
      </w:r>
    </w:p>
    <w:p w14:paraId="0CD2ACB1" w14:textId="7BDC3749" w:rsidR="00BA3592" w:rsidRPr="00BA359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Licencja, o której mowa w ust. 1, zostaje udzielona na czas nieoznaczony bez prawa do wypowiedzenia i obejmuje uprawnienie do korzys</w:t>
      </w:r>
      <w:r w:rsidR="006B7437">
        <w:rPr>
          <w:rFonts w:eastAsia="Calibri"/>
          <w:szCs w:val="24"/>
          <w:lang w:eastAsia="en-US"/>
        </w:rPr>
        <w:t xml:space="preserve">tania przez Zamawiającego </w:t>
      </w:r>
      <w:r w:rsidRPr="00BA3592">
        <w:rPr>
          <w:rFonts w:eastAsia="Calibri"/>
          <w:szCs w:val="24"/>
          <w:lang w:eastAsia="en-US"/>
        </w:rPr>
        <w:t>z Materiałów szkoleniowych, na terytorium Polski i poza jej granicami na wyszczególnionych w art. 50 ust. 4 ustawy z dnia 4 lutego 1994 r. o prawie autorskim i prawach pokrewnych (Dz. U. z 2</w:t>
      </w:r>
      <w:r w:rsidR="00B86F51">
        <w:rPr>
          <w:rFonts w:eastAsia="Calibri"/>
          <w:szCs w:val="24"/>
          <w:lang w:eastAsia="en-US"/>
        </w:rPr>
        <w:t>01</w:t>
      </w:r>
      <w:r w:rsidR="00D656BC">
        <w:rPr>
          <w:rFonts w:eastAsia="Calibri"/>
          <w:szCs w:val="24"/>
          <w:lang w:eastAsia="en-US"/>
        </w:rPr>
        <w:t>8</w:t>
      </w:r>
      <w:r w:rsidR="00B86F51">
        <w:rPr>
          <w:rFonts w:eastAsia="Calibri"/>
          <w:szCs w:val="24"/>
          <w:lang w:eastAsia="en-US"/>
        </w:rPr>
        <w:t xml:space="preserve"> r. poz. </w:t>
      </w:r>
      <w:r w:rsidR="00D656BC">
        <w:rPr>
          <w:rFonts w:eastAsia="Calibri"/>
          <w:szCs w:val="24"/>
          <w:lang w:eastAsia="en-US"/>
        </w:rPr>
        <w:t>1191</w:t>
      </w:r>
      <w:r w:rsidRPr="00BA3592">
        <w:rPr>
          <w:rFonts w:eastAsia="Calibri"/>
          <w:szCs w:val="24"/>
          <w:lang w:eastAsia="en-US"/>
        </w:rPr>
        <w:t xml:space="preserve"> )</w:t>
      </w:r>
      <w:r w:rsidR="0049166F">
        <w:rPr>
          <w:rFonts w:eastAsia="Calibri"/>
          <w:szCs w:val="24"/>
          <w:lang w:eastAsia="en-US"/>
        </w:rPr>
        <w:t xml:space="preserve"> </w:t>
      </w:r>
      <w:r w:rsidRPr="00BA3592">
        <w:rPr>
          <w:rFonts w:eastAsia="Calibri"/>
          <w:szCs w:val="24"/>
          <w:lang w:eastAsia="en-US"/>
        </w:rPr>
        <w:t xml:space="preserve">polach eksploatacji, co obejmuje w szczególności prawo do: </w:t>
      </w:r>
    </w:p>
    <w:p w14:paraId="0937AB71" w14:textId="77777777" w:rsidR="00BA3592" w:rsidRPr="00BA3592" w:rsidRDefault="00BA3592" w:rsidP="00BA3592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korzystania z Materiałów szkoleniowych na własny użytek;</w:t>
      </w:r>
    </w:p>
    <w:p w14:paraId="37B8B6D0" w14:textId="18D1B02D" w:rsidR="00BA3592" w:rsidRPr="00BA3592" w:rsidRDefault="00BA3592" w:rsidP="00BA3592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utrwalania i zwielokrotnienia (trwałego lub czasowego) każdą możliwą techniką w nieograniczonej liczbie egzemplarzy, w tym techniką drukarską, reprograficzną, zapisu magnetycznego oraz techniką cyfrową na wszelkich znanych nośnikach,</w:t>
      </w:r>
      <w:r w:rsidR="00491282" w:rsidRPr="00491282">
        <w:rPr>
          <w:szCs w:val="22"/>
        </w:rPr>
        <w:t xml:space="preserve"> </w:t>
      </w:r>
      <w:r w:rsidR="00491282">
        <w:rPr>
          <w:szCs w:val="22"/>
        </w:rPr>
        <w:t>z zastrzeżeniem, iż na każdej</w:t>
      </w:r>
      <w:r w:rsidR="00491282" w:rsidRPr="007A5B3C">
        <w:rPr>
          <w:szCs w:val="22"/>
        </w:rPr>
        <w:t xml:space="preserve"> kopii zostaną powielone uwagi dotyczące praw autorskic</w:t>
      </w:r>
      <w:r w:rsidR="00491282">
        <w:rPr>
          <w:szCs w:val="22"/>
        </w:rPr>
        <w:t>h i praw własności przemysłowej</w:t>
      </w:r>
      <w:r w:rsidRPr="00BA3592">
        <w:rPr>
          <w:rFonts w:eastAsia="Calibri"/>
          <w:szCs w:val="24"/>
          <w:lang w:eastAsia="en-US"/>
        </w:rPr>
        <w:t xml:space="preserve"> </w:t>
      </w:r>
    </w:p>
    <w:p w14:paraId="444A1C35" w14:textId="77777777" w:rsidR="00BA3592" w:rsidRPr="00BA3592" w:rsidRDefault="00BA3592" w:rsidP="00BA3592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 xml:space="preserve">digitalizacji, wielokrotnego wprowadzenia i zapisywania w pamięci komputera, </w:t>
      </w:r>
    </w:p>
    <w:p w14:paraId="6A290481" w14:textId="77777777" w:rsidR="00BA3592" w:rsidRPr="00BA3592" w:rsidRDefault="00BA3592" w:rsidP="00BA3592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wielokrotnego publikowania, wielokrotnego udostępniania i przekazywania utworu (oryginału lub kopii) w całości lub w części osobom trzecim,</w:t>
      </w:r>
    </w:p>
    <w:p w14:paraId="429EAE3E" w14:textId="77777777" w:rsidR="00BA3592" w:rsidRPr="00BA359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lastRenderedPageBreak/>
        <w:t>Wynagrodzenie z tytułu udzielonej licencji, o której mowa w niniejszym paragrafie zawarte jest w wynagrodzeniu netto określonym  w § 3 ust. 1 pkt 1. Zapłata wynagrodzenia, o którym mowa w zdaniu poprzedzającym wyczerpuje roszczenia Wykonawcy z tytułu udzielenia Zamawiającemu licencji zgodnie z niniejszym paragrafem.</w:t>
      </w:r>
    </w:p>
    <w:p w14:paraId="5C8F5125" w14:textId="4A41ED25" w:rsidR="00BA3592" w:rsidRPr="00BA359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Udzielenie licencji zgodnie z niniejszym paragrafem następuje z chwilą dokonania odbioru, o którym mowa w § 1 ust. 1</w:t>
      </w:r>
      <w:r w:rsidR="00D656BC">
        <w:rPr>
          <w:rFonts w:eastAsia="Calibri"/>
          <w:szCs w:val="24"/>
          <w:lang w:eastAsia="en-US"/>
        </w:rPr>
        <w:t>3</w:t>
      </w:r>
      <w:r w:rsidRPr="00BA3592">
        <w:rPr>
          <w:rFonts w:eastAsia="Calibri"/>
          <w:szCs w:val="24"/>
          <w:lang w:eastAsia="en-US"/>
        </w:rPr>
        <w:t xml:space="preserve"> powyżej.</w:t>
      </w:r>
    </w:p>
    <w:p w14:paraId="0128E35E" w14:textId="77777777" w:rsidR="00BA3592" w:rsidRDefault="00BA3592" w:rsidP="00BA3592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BA3592">
        <w:rPr>
          <w:rFonts w:eastAsia="Calibri"/>
          <w:szCs w:val="24"/>
          <w:lang w:eastAsia="en-US"/>
        </w:rPr>
        <w:t>Postanowienia niniejszego paragrafu w niczym nie naruszają autorskich praw osobistych. Udzielona Zamawiającemu licencja nie wyłącza prawa Wykonawcy do korzystania z utworu na wszystkich polach eksploatacji.</w:t>
      </w:r>
    </w:p>
    <w:p w14:paraId="18A74858" w14:textId="5B1A3648" w:rsidR="00BA3592" w:rsidRPr="006B7437" w:rsidRDefault="00BA3592" w:rsidP="006B743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6B7437">
        <w:rPr>
          <w:rFonts w:eastAsia="Calibri"/>
          <w:szCs w:val="24"/>
          <w:lang w:eastAsia="en-US"/>
        </w:rPr>
        <w:t>Zamawiający posia</w:t>
      </w:r>
      <w:r w:rsidR="006B7437" w:rsidRPr="006B7437">
        <w:rPr>
          <w:rFonts w:eastAsia="Calibri"/>
          <w:szCs w:val="24"/>
          <w:lang w:eastAsia="en-US"/>
        </w:rPr>
        <w:t>da uprawnienie do udostępnienia</w:t>
      </w:r>
      <w:r w:rsidRPr="006B7437">
        <w:rPr>
          <w:rFonts w:eastAsia="Calibri"/>
          <w:szCs w:val="24"/>
          <w:lang w:eastAsia="en-US"/>
        </w:rPr>
        <w:t>, w tym użyczania Materiałów szkoleniowych jednostkom podległym Zamawiającemu. Udostępnienie utworu innym podmiotom niż wymienione powyżej, wymaga uzyskania uprzedniej zgody Wykonawcy wyrażonej w formie pisemnej pod rygorem nieważności.</w:t>
      </w:r>
    </w:p>
    <w:p w14:paraId="10E1440C" w14:textId="77777777" w:rsidR="00422538" w:rsidRPr="00422538" w:rsidRDefault="00422538" w:rsidP="00D720A5">
      <w:pPr>
        <w:spacing w:after="120" w:line="276" w:lineRule="auto"/>
        <w:ind w:left="360"/>
        <w:contextualSpacing/>
        <w:jc w:val="both"/>
        <w:rPr>
          <w:szCs w:val="24"/>
          <w:lang w:eastAsia="en-US"/>
        </w:rPr>
      </w:pPr>
    </w:p>
    <w:p w14:paraId="2CFC4778" w14:textId="77777777" w:rsidR="00422538" w:rsidRPr="00422538" w:rsidRDefault="00422538" w:rsidP="00D720A5">
      <w:pPr>
        <w:spacing w:after="120" w:line="276" w:lineRule="auto"/>
        <w:rPr>
          <w:szCs w:val="24"/>
        </w:rPr>
      </w:pPr>
    </w:p>
    <w:p w14:paraId="0FA9FABE" w14:textId="1E3D5C0A" w:rsidR="00422538" w:rsidRPr="00D720A5" w:rsidRDefault="00422538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 w:rsidR="00E44237">
        <w:rPr>
          <w:b/>
          <w:szCs w:val="24"/>
        </w:rPr>
        <w:t>7</w:t>
      </w:r>
    </w:p>
    <w:p w14:paraId="2BCE3968" w14:textId="77777777" w:rsidR="00676AA9" w:rsidRPr="00D720A5" w:rsidRDefault="00676AA9" w:rsidP="00D720A5">
      <w:pPr>
        <w:pStyle w:val="Akapitzlist"/>
        <w:numPr>
          <w:ilvl w:val="0"/>
          <w:numId w:val="10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 xml:space="preserve">Zamawiający może odstąpić od umowy w razie wystąpienia istotnej zmiany okoliczności powodującej, że wykonanie umowy nie leży w interesie publicznym, czego nie można było przewidzieć w chwili zawarcia umowy. Zamawiający może odstąpić od umowy </w:t>
      </w:r>
      <w:r w:rsidRPr="00D720A5">
        <w:rPr>
          <w:szCs w:val="24"/>
        </w:rPr>
        <w:br/>
        <w:t>w terminie 14 dni od uzyskania wiadomości o tych okolicznościach.</w:t>
      </w:r>
    </w:p>
    <w:p w14:paraId="7CD92EA5" w14:textId="01F267E7" w:rsidR="002156F9" w:rsidRPr="002156F9" w:rsidRDefault="00676AA9" w:rsidP="00CF75D6">
      <w:pPr>
        <w:pStyle w:val="Akapitzlist"/>
        <w:numPr>
          <w:ilvl w:val="0"/>
          <w:numId w:val="10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>Niezależnie od uprawnienia określonego w ust. 1 Zamawiający może odstąpić od umowy, bez wyznaczania dodatkowego terminu, w przypadku  naruszenia istotnych postanowień umowy</w:t>
      </w:r>
      <w:r w:rsidR="00943FEE" w:rsidRPr="00D720A5">
        <w:rPr>
          <w:szCs w:val="24"/>
        </w:rPr>
        <w:t xml:space="preserve"> przez Wykonawcę,</w:t>
      </w:r>
      <w:r w:rsidRPr="00D720A5">
        <w:rPr>
          <w:szCs w:val="24"/>
        </w:rPr>
        <w:t xml:space="preserve"> w terminie 14 dni od dnia, w którym </w:t>
      </w:r>
      <w:r w:rsidR="00943FEE" w:rsidRPr="00D720A5">
        <w:rPr>
          <w:szCs w:val="24"/>
        </w:rPr>
        <w:t xml:space="preserve">Zamawiający </w:t>
      </w:r>
      <w:r w:rsidRPr="00D720A5">
        <w:rPr>
          <w:szCs w:val="24"/>
        </w:rPr>
        <w:t>dowiedzi</w:t>
      </w:r>
      <w:r w:rsidR="00943FEE" w:rsidRPr="00D720A5">
        <w:rPr>
          <w:szCs w:val="24"/>
        </w:rPr>
        <w:t>ał się o przyczynie odstąpienia</w:t>
      </w:r>
      <w:r w:rsidR="002156F9">
        <w:rPr>
          <w:szCs w:val="24"/>
        </w:rPr>
        <w:t>,</w:t>
      </w:r>
      <w:r w:rsidR="002156F9" w:rsidRPr="002156F9">
        <w:rPr>
          <w:szCs w:val="24"/>
        </w:rPr>
        <w:t xml:space="preserve"> w </w:t>
      </w:r>
      <w:r w:rsidR="002156F9">
        <w:rPr>
          <w:szCs w:val="24"/>
        </w:rPr>
        <w:t>szczególności w sytuacji wystąpienia poniższych okoliczności</w:t>
      </w:r>
      <w:r w:rsidR="002156F9" w:rsidRPr="002156F9">
        <w:rPr>
          <w:szCs w:val="24"/>
        </w:rPr>
        <w:t>:</w:t>
      </w:r>
    </w:p>
    <w:p w14:paraId="42175F04" w14:textId="26D44080" w:rsidR="002156F9" w:rsidRDefault="002156F9" w:rsidP="002156F9">
      <w:pPr>
        <w:pStyle w:val="Akapitzlist"/>
        <w:numPr>
          <w:ilvl w:val="0"/>
          <w:numId w:val="20"/>
        </w:numPr>
        <w:spacing w:after="120" w:line="276" w:lineRule="auto"/>
        <w:ind w:left="567" w:hanging="283"/>
        <w:jc w:val="both"/>
        <w:rPr>
          <w:szCs w:val="24"/>
        </w:rPr>
      </w:pPr>
      <w:r w:rsidRPr="002156F9">
        <w:rPr>
          <w:szCs w:val="24"/>
        </w:rPr>
        <w:t>jeżeli Wykonawca nie podjął wykonania obowiązków wynikających z niniejszej umowy lub przerwał ich wykonanie z przyczyn leżących po stronie Wyk</w:t>
      </w:r>
      <w:r w:rsidR="00CF75D6">
        <w:rPr>
          <w:szCs w:val="24"/>
        </w:rPr>
        <w:t>onawcy, w okresie dłuższym niż 3</w:t>
      </w:r>
      <w:r w:rsidRPr="002156F9">
        <w:rPr>
          <w:szCs w:val="24"/>
        </w:rPr>
        <w:t xml:space="preserve"> dni;</w:t>
      </w:r>
    </w:p>
    <w:p w14:paraId="67045B7D" w14:textId="3889EE26" w:rsidR="002156F9" w:rsidRPr="002156F9" w:rsidRDefault="002156F9" w:rsidP="002156F9">
      <w:pPr>
        <w:pStyle w:val="Akapitzlist"/>
        <w:numPr>
          <w:ilvl w:val="0"/>
          <w:numId w:val="20"/>
        </w:numPr>
        <w:spacing w:after="120" w:line="276" w:lineRule="auto"/>
        <w:ind w:left="567" w:hanging="283"/>
        <w:jc w:val="both"/>
        <w:rPr>
          <w:szCs w:val="24"/>
        </w:rPr>
      </w:pPr>
      <w:r w:rsidRPr="002156F9">
        <w:rPr>
          <w:szCs w:val="24"/>
        </w:rPr>
        <w:t>w razie nieotrzymania przez Zamawiającego środków budżetowych od właściwego dysponenta, koniecznych do realizacji niniejszej umowy.</w:t>
      </w:r>
    </w:p>
    <w:p w14:paraId="583DA194" w14:textId="48079C4F" w:rsidR="00676AA9" w:rsidRPr="00D720A5" w:rsidRDefault="00676AA9" w:rsidP="00D720A5">
      <w:pPr>
        <w:pStyle w:val="Akapitzlist"/>
        <w:numPr>
          <w:ilvl w:val="0"/>
          <w:numId w:val="10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rFonts w:eastAsia="Calibri"/>
          <w:szCs w:val="24"/>
        </w:rPr>
        <w:t xml:space="preserve">Odstąpienie od Umowy wymaga </w:t>
      </w:r>
      <w:r w:rsidR="002156F9">
        <w:rPr>
          <w:rFonts w:eastAsia="Calibri"/>
          <w:szCs w:val="24"/>
        </w:rPr>
        <w:t xml:space="preserve">zachowania </w:t>
      </w:r>
      <w:r w:rsidRPr="00D720A5">
        <w:rPr>
          <w:rFonts w:eastAsia="Calibri"/>
          <w:szCs w:val="24"/>
        </w:rPr>
        <w:t>formy pisemnej pod rygorem nieważności</w:t>
      </w:r>
      <w:r w:rsidR="00943FEE" w:rsidRPr="00D720A5">
        <w:rPr>
          <w:rFonts w:eastAsia="Calibri"/>
          <w:szCs w:val="24"/>
        </w:rPr>
        <w:t xml:space="preserve"> oraz</w:t>
      </w:r>
      <w:r w:rsidRPr="00D720A5">
        <w:rPr>
          <w:rFonts w:eastAsia="Calibri"/>
          <w:szCs w:val="24"/>
        </w:rPr>
        <w:t xml:space="preserve"> podania przyczyny odstąpienia. </w:t>
      </w:r>
    </w:p>
    <w:p w14:paraId="4F6CA19A" w14:textId="237135C1" w:rsidR="00676AA9" w:rsidRPr="00D720A5" w:rsidRDefault="00676AA9" w:rsidP="00D720A5">
      <w:pPr>
        <w:pStyle w:val="Akapitzlist"/>
        <w:numPr>
          <w:ilvl w:val="0"/>
          <w:numId w:val="10"/>
        </w:numPr>
        <w:autoSpaceDE w:val="0"/>
        <w:spacing w:after="120" w:line="276" w:lineRule="auto"/>
        <w:ind w:left="284"/>
        <w:jc w:val="both"/>
        <w:rPr>
          <w:szCs w:val="24"/>
        </w:rPr>
      </w:pPr>
      <w:r w:rsidRPr="00D720A5">
        <w:rPr>
          <w:szCs w:val="24"/>
        </w:rPr>
        <w:t>W przypadku odstąpienia</w:t>
      </w:r>
      <w:r w:rsidR="00943FEE" w:rsidRPr="00D720A5">
        <w:rPr>
          <w:szCs w:val="24"/>
        </w:rPr>
        <w:t xml:space="preserve"> od umowy</w:t>
      </w:r>
      <w:r w:rsidRPr="00D720A5">
        <w:rPr>
          <w:szCs w:val="24"/>
        </w:rPr>
        <w:t xml:space="preserve"> Wykonawca może żądać wyłącznie wynagrodzenia za należycie wykonaną i ode</w:t>
      </w:r>
      <w:r w:rsidR="00943FEE" w:rsidRPr="00D720A5">
        <w:rPr>
          <w:szCs w:val="24"/>
        </w:rPr>
        <w:t>b</w:t>
      </w:r>
      <w:r w:rsidRPr="00D720A5">
        <w:rPr>
          <w:szCs w:val="24"/>
        </w:rPr>
        <w:t xml:space="preserve">raną </w:t>
      </w:r>
      <w:r w:rsidR="00943FEE" w:rsidRPr="00D720A5">
        <w:rPr>
          <w:szCs w:val="24"/>
        </w:rPr>
        <w:t xml:space="preserve">przez Zmawiającego </w:t>
      </w:r>
      <w:r w:rsidRPr="00D720A5">
        <w:rPr>
          <w:szCs w:val="24"/>
        </w:rPr>
        <w:t>części umowy do momentu otrzymania od Zamawiającego zawiadomienia o odstąpieniu od umowy</w:t>
      </w:r>
      <w:r w:rsidR="00834053" w:rsidRPr="00D720A5">
        <w:rPr>
          <w:szCs w:val="24"/>
        </w:rPr>
        <w:t>, z zastrzeżeniem postanowień § 1 ust. 8 umowy</w:t>
      </w:r>
      <w:r w:rsidRPr="00D720A5">
        <w:rPr>
          <w:szCs w:val="24"/>
        </w:rPr>
        <w:t>.</w:t>
      </w:r>
    </w:p>
    <w:p w14:paraId="15806DEF" w14:textId="77777777" w:rsidR="00676AA9" w:rsidRPr="00D720A5" w:rsidRDefault="00676AA9" w:rsidP="00D720A5">
      <w:pPr>
        <w:autoSpaceDE w:val="0"/>
        <w:spacing w:after="120" w:line="276" w:lineRule="auto"/>
        <w:ind w:left="360" w:hanging="360"/>
        <w:jc w:val="both"/>
        <w:rPr>
          <w:szCs w:val="24"/>
        </w:rPr>
      </w:pPr>
    </w:p>
    <w:p w14:paraId="7B062D42" w14:textId="3300BFB4" w:rsidR="00676AA9" w:rsidRPr="00D720A5" w:rsidRDefault="00676AA9" w:rsidP="00D720A5">
      <w:pPr>
        <w:autoSpaceDE w:val="0"/>
        <w:spacing w:after="120" w:line="276" w:lineRule="auto"/>
        <w:jc w:val="center"/>
        <w:rPr>
          <w:b/>
          <w:szCs w:val="24"/>
        </w:rPr>
      </w:pPr>
      <w:r w:rsidRPr="00D720A5">
        <w:rPr>
          <w:b/>
          <w:szCs w:val="24"/>
        </w:rPr>
        <w:t xml:space="preserve">§ </w:t>
      </w:r>
      <w:r w:rsidR="00E44237">
        <w:rPr>
          <w:b/>
          <w:szCs w:val="24"/>
        </w:rPr>
        <w:t>8</w:t>
      </w:r>
    </w:p>
    <w:p w14:paraId="37032919" w14:textId="75F8B520" w:rsidR="00676AA9" w:rsidRPr="00D720A5" w:rsidRDefault="00676AA9" w:rsidP="00D720A5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1. Wszelkie zmiany i uzupełnienia niniejszej umowy wymagają zgody obu stron </w:t>
      </w:r>
      <w:r w:rsidRPr="00D720A5">
        <w:rPr>
          <w:szCs w:val="24"/>
        </w:rPr>
        <w:br/>
        <w:t>i zachowania formy pisemnej pod rygorem nieważności</w:t>
      </w:r>
      <w:r w:rsidR="00834053" w:rsidRPr="00D720A5">
        <w:rPr>
          <w:szCs w:val="24"/>
        </w:rPr>
        <w:t xml:space="preserve"> z zastrzeżeniem postanowień § </w:t>
      </w:r>
      <w:r w:rsidR="00E44237">
        <w:rPr>
          <w:szCs w:val="24"/>
        </w:rPr>
        <w:t>5</w:t>
      </w:r>
      <w:r w:rsidR="00E44237" w:rsidRPr="00D720A5">
        <w:rPr>
          <w:szCs w:val="24"/>
        </w:rPr>
        <w:t xml:space="preserve"> </w:t>
      </w:r>
      <w:r w:rsidR="00CC6683">
        <w:rPr>
          <w:szCs w:val="24"/>
        </w:rPr>
        <w:t>ust. 3</w:t>
      </w:r>
      <w:r w:rsidR="00834053" w:rsidRPr="00D720A5">
        <w:rPr>
          <w:szCs w:val="24"/>
        </w:rPr>
        <w:t xml:space="preserve"> umowy</w:t>
      </w:r>
      <w:r w:rsidRPr="00D720A5">
        <w:rPr>
          <w:szCs w:val="24"/>
        </w:rPr>
        <w:t>.</w:t>
      </w:r>
    </w:p>
    <w:p w14:paraId="0F4C821F" w14:textId="77777777" w:rsidR="00676AA9" w:rsidRPr="00D720A5" w:rsidRDefault="00676AA9" w:rsidP="00D720A5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2. </w:t>
      </w:r>
      <w:r w:rsidRPr="00D720A5">
        <w:rPr>
          <w:szCs w:val="24"/>
        </w:rPr>
        <w:tab/>
        <w:t>Wszelkie spory wynikłe na tle realizacji niniejszej umowy będą rozpatrywane przez sąd właściwy dla siedziby Zamawiającego.</w:t>
      </w:r>
    </w:p>
    <w:p w14:paraId="0528912B" w14:textId="77777777" w:rsidR="00676AA9" w:rsidRPr="00D720A5" w:rsidRDefault="00676AA9" w:rsidP="00D720A5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lastRenderedPageBreak/>
        <w:t xml:space="preserve">3. </w:t>
      </w:r>
      <w:r w:rsidRPr="00D720A5">
        <w:rPr>
          <w:szCs w:val="24"/>
        </w:rPr>
        <w:tab/>
        <w:t>W sprawach nieuregulowanych w umowie będą mieć zastosowanie przepisy Kodeksu Cywilnego oraz inne właściwe dla przedmiotu umowy.</w:t>
      </w:r>
    </w:p>
    <w:p w14:paraId="0055D10D" w14:textId="77777777" w:rsidR="00676AA9" w:rsidRPr="00D720A5" w:rsidRDefault="00676AA9" w:rsidP="00D720A5">
      <w:pPr>
        <w:autoSpaceDE w:val="0"/>
        <w:spacing w:after="120" w:line="276" w:lineRule="auto"/>
        <w:ind w:left="357" w:hanging="357"/>
        <w:jc w:val="both"/>
        <w:rPr>
          <w:szCs w:val="24"/>
        </w:rPr>
      </w:pPr>
      <w:r w:rsidRPr="00D720A5">
        <w:rPr>
          <w:szCs w:val="24"/>
        </w:rPr>
        <w:t xml:space="preserve">4. </w:t>
      </w:r>
      <w:r w:rsidRPr="00D720A5">
        <w:rPr>
          <w:szCs w:val="24"/>
        </w:rPr>
        <w:tab/>
        <w:t>Umowę sporządzono w trzech jednobrzmiących egzemplarzach, w tym jeden egzemplarz dla Wykonawcy, dwa dla Zamawiającego.</w:t>
      </w:r>
    </w:p>
    <w:p w14:paraId="77419C90" w14:textId="77777777" w:rsidR="00676AA9" w:rsidRPr="00D720A5" w:rsidRDefault="00676AA9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4C52A5B1" w14:textId="77777777" w:rsidR="00AC3F90" w:rsidRPr="00D720A5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19AB5D81" w14:textId="77777777" w:rsidR="00AC3F90" w:rsidRPr="00D720A5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5E2EEE69" w14:textId="548FECAE" w:rsidR="00AC3F90" w:rsidRPr="00D720A5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  <w:r w:rsidRPr="00D720A5">
        <w:rPr>
          <w:b/>
          <w:bCs/>
          <w:szCs w:val="24"/>
        </w:rPr>
        <w:t>…………………………………                                                    ……………………………………</w:t>
      </w:r>
    </w:p>
    <w:p w14:paraId="2B202D09" w14:textId="6445296A" w:rsidR="00943FEE" w:rsidRPr="00D720A5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  <w:r w:rsidRPr="00D720A5">
        <w:rPr>
          <w:b/>
          <w:bCs/>
          <w:szCs w:val="24"/>
        </w:rPr>
        <w:t>ZAMAWIAJĄCY</w:t>
      </w:r>
      <w:r w:rsidRPr="00D720A5">
        <w:rPr>
          <w:b/>
          <w:bCs/>
          <w:szCs w:val="24"/>
        </w:rPr>
        <w:tab/>
        <w:t>WYKONAWCA</w:t>
      </w:r>
    </w:p>
    <w:p w14:paraId="0C6C89B7" w14:textId="77777777" w:rsidR="00943FEE" w:rsidRPr="00D720A5" w:rsidRDefault="00943FEE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51A6BAF9" w14:textId="77777777" w:rsidR="00AC3F90" w:rsidRPr="00D720A5" w:rsidRDefault="00AC3F90" w:rsidP="00D720A5">
      <w:pPr>
        <w:tabs>
          <w:tab w:val="left" w:pos="6360"/>
        </w:tabs>
        <w:spacing w:after="120" w:line="276" w:lineRule="auto"/>
        <w:rPr>
          <w:b/>
          <w:bCs/>
          <w:szCs w:val="24"/>
        </w:rPr>
      </w:pPr>
    </w:p>
    <w:p w14:paraId="3AEBE3FC" w14:textId="77777777" w:rsidR="00676AA9" w:rsidRPr="00D720A5" w:rsidRDefault="00676AA9" w:rsidP="00D720A5">
      <w:p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t>Załączniki:</w:t>
      </w:r>
    </w:p>
    <w:p w14:paraId="0695FE5C" w14:textId="2A1B836B" w:rsidR="00676AA9" w:rsidRPr="00D720A5" w:rsidRDefault="00676AA9" w:rsidP="00D720A5">
      <w:pPr>
        <w:pStyle w:val="Akapitzlist"/>
        <w:numPr>
          <w:ilvl w:val="0"/>
          <w:numId w:val="6"/>
        </w:num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t xml:space="preserve">Zał. Nr 1 – </w:t>
      </w:r>
      <w:r w:rsidR="002B5152" w:rsidRPr="00D720A5">
        <w:rPr>
          <w:szCs w:val="24"/>
          <w:lang w:eastAsia="en-US"/>
        </w:rPr>
        <w:t xml:space="preserve">Szczegółowy </w:t>
      </w:r>
      <w:r w:rsidRPr="00D720A5">
        <w:rPr>
          <w:szCs w:val="24"/>
          <w:lang w:eastAsia="en-US"/>
        </w:rPr>
        <w:t xml:space="preserve">Opis </w:t>
      </w:r>
      <w:r w:rsidR="002B5152" w:rsidRPr="00D720A5">
        <w:rPr>
          <w:szCs w:val="24"/>
          <w:lang w:eastAsia="en-US"/>
        </w:rPr>
        <w:t>P</w:t>
      </w:r>
      <w:r w:rsidRPr="00D720A5">
        <w:rPr>
          <w:szCs w:val="24"/>
          <w:lang w:eastAsia="en-US"/>
        </w:rPr>
        <w:t xml:space="preserve">rzedmiotu </w:t>
      </w:r>
      <w:r w:rsidR="002B5152" w:rsidRPr="00D720A5">
        <w:rPr>
          <w:szCs w:val="24"/>
          <w:lang w:eastAsia="en-US"/>
        </w:rPr>
        <w:t>Z</w:t>
      </w:r>
      <w:r w:rsidRPr="00D720A5">
        <w:rPr>
          <w:szCs w:val="24"/>
          <w:lang w:eastAsia="en-US"/>
        </w:rPr>
        <w:t>amówienia.</w:t>
      </w:r>
    </w:p>
    <w:p w14:paraId="434BD1A9" w14:textId="77777777" w:rsidR="00676AA9" w:rsidRPr="00D720A5" w:rsidRDefault="00676AA9" w:rsidP="00D720A5">
      <w:pPr>
        <w:pStyle w:val="Akapitzlist"/>
        <w:numPr>
          <w:ilvl w:val="0"/>
          <w:numId w:val="6"/>
        </w:num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t>Zał. Nr 2 – Formularz ofertowy.</w:t>
      </w:r>
    </w:p>
    <w:p w14:paraId="4C377209" w14:textId="45A01D44" w:rsidR="00676AA9" w:rsidRPr="00D720A5" w:rsidRDefault="00676AA9" w:rsidP="00D720A5">
      <w:pPr>
        <w:pStyle w:val="Akapitzlist"/>
        <w:numPr>
          <w:ilvl w:val="0"/>
          <w:numId w:val="6"/>
        </w:numPr>
        <w:spacing w:after="120" w:line="276" w:lineRule="auto"/>
        <w:rPr>
          <w:szCs w:val="24"/>
          <w:lang w:eastAsia="en-US"/>
        </w:rPr>
      </w:pPr>
      <w:r w:rsidRPr="00D720A5">
        <w:rPr>
          <w:szCs w:val="24"/>
          <w:lang w:eastAsia="en-US"/>
        </w:rPr>
        <w:t>Zał. Nr 3 – Protokół odbioru.</w:t>
      </w:r>
    </w:p>
    <w:p w14:paraId="061EB22B" w14:textId="77777777" w:rsidR="00676AA9" w:rsidRPr="00D720A5" w:rsidRDefault="00676AA9" w:rsidP="00D720A5">
      <w:pPr>
        <w:pStyle w:val="Nagwek1"/>
        <w:keepLines w:val="0"/>
        <w:tabs>
          <w:tab w:val="num" w:pos="0"/>
          <w:tab w:val="left" w:pos="6360"/>
        </w:tabs>
        <w:suppressAutoHyphens/>
        <w:spacing w:before="0" w:after="120" w:line="276" w:lineRule="auto"/>
        <w:ind w:left="432" w:hanging="6"/>
        <w:jc w:val="both"/>
        <w:rPr>
          <w:rFonts w:ascii="Times New Roman" w:hAnsi="Times New Roman"/>
          <w:sz w:val="24"/>
          <w:szCs w:val="24"/>
        </w:rPr>
      </w:pPr>
    </w:p>
    <w:p w14:paraId="0D09CF23" w14:textId="77777777" w:rsidR="00676AA9" w:rsidRPr="00D720A5" w:rsidRDefault="00676AA9" w:rsidP="00D720A5">
      <w:pPr>
        <w:tabs>
          <w:tab w:val="left" w:pos="2720"/>
        </w:tabs>
        <w:spacing w:after="120" w:line="276" w:lineRule="auto"/>
        <w:ind w:right="992"/>
        <w:rPr>
          <w:b/>
          <w:szCs w:val="24"/>
        </w:rPr>
      </w:pPr>
    </w:p>
    <w:p w14:paraId="08953D40" w14:textId="77777777" w:rsidR="00682632" w:rsidRPr="00D720A5" w:rsidRDefault="00682632" w:rsidP="00D720A5">
      <w:pPr>
        <w:spacing w:after="120" w:line="276" w:lineRule="auto"/>
        <w:rPr>
          <w:szCs w:val="24"/>
        </w:rPr>
      </w:pPr>
    </w:p>
    <w:sectPr w:rsidR="00682632" w:rsidRPr="00D720A5" w:rsidSect="00682632"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9BE3B" w14:textId="77777777" w:rsidR="00AC6AE6" w:rsidRDefault="00AC6AE6">
      <w:r>
        <w:separator/>
      </w:r>
    </w:p>
  </w:endnote>
  <w:endnote w:type="continuationSeparator" w:id="0">
    <w:p w14:paraId="786ACA19" w14:textId="77777777" w:rsidR="00AC6AE6" w:rsidRDefault="00AC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A13DE" w14:textId="77777777" w:rsidR="00AC6AE6" w:rsidRDefault="00AC6AE6">
      <w:r>
        <w:separator/>
      </w:r>
    </w:p>
  </w:footnote>
  <w:footnote w:type="continuationSeparator" w:id="0">
    <w:p w14:paraId="3068DE9A" w14:textId="77777777" w:rsidR="00AC6AE6" w:rsidRDefault="00AC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7"/>
    <w:multiLevelType w:val="singleLevel"/>
    <w:tmpl w:val="71BCC6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20"/>
    <w:multiLevelType w:val="singleLevel"/>
    <w:tmpl w:val="C7768C54"/>
    <w:name w:val="WW8Num32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b/>
        <w:i w:val="0"/>
        <w:u w:val="none"/>
      </w:rPr>
    </w:lvl>
  </w:abstractNum>
  <w:abstractNum w:abstractNumId="3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4" w15:restartNumberingAfterBreak="0">
    <w:nsid w:val="018925C4"/>
    <w:multiLevelType w:val="hybridMultilevel"/>
    <w:tmpl w:val="083A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67448"/>
    <w:multiLevelType w:val="hybridMultilevel"/>
    <w:tmpl w:val="7FE87C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640CA1"/>
    <w:multiLevelType w:val="hybridMultilevel"/>
    <w:tmpl w:val="6DE46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60D73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1CE"/>
    <w:multiLevelType w:val="hybridMultilevel"/>
    <w:tmpl w:val="45FEA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33DD0"/>
    <w:multiLevelType w:val="hybridMultilevel"/>
    <w:tmpl w:val="D54445A8"/>
    <w:lvl w:ilvl="0" w:tplc="91C6E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03E85"/>
    <w:multiLevelType w:val="hybridMultilevel"/>
    <w:tmpl w:val="72FEEB94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153F583B"/>
    <w:multiLevelType w:val="hybridMultilevel"/>
    <w:tmpl w:val="7EF86FB0"/>
    <w:lvl w:ilvl="0" w:tplc="3776F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161C"/>
    <w:multiLevelType w:val="hybridMultilevel"/>
    <w:tmpl w:val="D9D0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2F21"/>
    <w:multiLevelType w:val="hybridMultilevel"/>
    <w:tmpl w:val="671861A8"/>
    <w:lvl w:ilvl="0" w:tplc="E494C5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E3606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D3C1128"/>
    <w:multiLevelType w:val="hybridMultilevel"/>
    <w:tmpl w:val="791EE176"/>
    <w:lvl w:ilvl="0" w:tplc="3D4E3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16F9"/>
    <w:multiLevelType w:val="hybridMultilevel"/>
    <w:tmpl w:val="E1DAE884"/>
    <w:lvl w:ilvl="0" w:tplc="23BC5D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6086"/>
    <w:multiLevelType w:val="hybridMultilevel"/>
    <w:tmpl w:val="6CA6A8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56C0CDF"/>
    <w:multiLevelType w:val="hybridMultilevel"/>
    <w:tmpl w:val="4B10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041B"/>
    <w:multiLevelType w:val="hybridMultilevel"/>
    <w:tmpl w:val="F9D0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11E10"/>
    <w:multiLevelType w:val="hybridMultilevel"/>
    <w:tmpl w:val="0292EB16"/>
    <w:lvl w:ilvl="0" w:tplc="735E79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56D51"/>
    <w:multiLevelType w:val="hybridMultilevel"/>
    <w:tmpl w:val="01323A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59174D"/>
    <w:multiLevelType w:val="hybridMultilevel"/>
    <w:tmpl w:val="E836E37E"/>
    <w:lvl w:ilvl="0" w:tplc="F460A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9"/>
  </w:num>
  <w:num w:numId="8">
    <w:abstractNumId w:val="16"/>
  </w:num>
  <w:num w:numId="9">
    <w:abstractNumId w:val="17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  <w:num w:numId="17">
    <w:abstractNumId w:val="19"/>
  </w:num>
  <w:num w:numId="18">
    <w:abstractNumId w:val="2"/>
  </w:num>
  <w:num w:numId="19">
    <w:abstractNumId w:val="3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A9"/>
    <w:rsid w:val="00000F54"/>
    <w:rsid w:val="000078F0"/>
    <w:rsid w:val="000120D6"/>
    <w:rsid w:val="00026E14"/>
    <w:rsid w:val="00036C0F"/>
    <w:rsid w:val="00042AED"/>
    <w:rsid w:val="00052EA2"/>
    <w:rsid w:val="000A5BC7"/>
    <w:rsid w:val="000E6A34"/>
    <w:rsid w:val="000F4101"/>
    <w:rsid w:val="00121A1A"/>
    <w:rsid w:val="00156450"/>
    <w:rsid w:val="00211C7C"/>
    <w:rsid w:val="002156F9"/>
    <w:rsid w:val="00297298"/>
    <w:rsid w:val="002B5152"/>
    <w:rsid w:val="002D4DF2"/>
    <w:rsid w:val="002F7ECE"/>
    <w:rsid w:val="003402BC"/>
    <w:rsid w:val="00345030"/>
    <w:rsid w:val="003A2A9B"/>
    <w:rsid w:val="003C6321"/>
    <w:rsid w:val="003D5305"/>
    <w:rsid w:val="003E5DB4"/>
    <w:rsid w:val="00402277"/>
    <w:rsid w:val="00422538"/>
    <w:rsid w:val="00440CCB"/>
    <w:rsid w:val="00491282"/>
    <w:rsid w:val="0049166F"/>
    <w:rsid w:val="004D4AAC"/>
    <w:rsid w:val="004F4AB2"/>
    <w:rsid w:val="00527B64"/>
    <w:rsid w:val="00565A6E"/>
    <w:rsid w:val="0057629C"/>
    <w:rsid w:val="00582C3C"/>
    <w:rsid w:val="005B121F"/>
    <w:rsid w:val="005C5242"/>
    <w:rsid w:val="005E11B2"/>
    <w:rsid w:val="005E3BBF"/>
    <w:rsid w:val="00605826"/>
    <w:rsid w:val="00646F1B"/>
    <w:rsid w:val="006504E9"/>
    <w:rsid w:val="006713DD"/>
    <w:rsid w:val="00676AA9"/>
    <w:rsid w:val="00682632"/>
    <w:rsid w:val="00691825"/>
    <w:rsid w:val="00694FC0"/>
    <w:rsid w:val="006B4FC1"/>
    <w:rsid w:val="006B7437"/>
    <w:rsid w:val="006D5CB7"/>
    <w:rsid w:val="00700AD7"/>
    <w:rsid w:val="00700F44"/>
    <w:rsid w:val="00703AB9"/>
    <w:rsid w:val="007340AC"/>
    <w:rsid w:val="00746DDD"/>
    <w:rsid w:val="0077277B"/>
    <w:rsid w:val="007876C1"/>
    <w:rsid w:val="007F23F8"/>
    <w:rsid w:val="008208D1"/>
    <w:rsid w:val="00834053"/>
    <w:rsid w:val="00836F0B"/>
    <w:rsid w:val="0084084D"/>
    <w:rsid w:val="00853326"/>
    <w:rsid w:val="008721BB"/>
    <w:rsid w:val="00876B90"/>
    <w:rsid w:val="008C0162"/>
    <w:rsid w:val="008C5390"/>
    <w:rsid w:val="008F04BE"/>
    <w:rsid w:val="008F2D3B"/>
    <w:rsid w:val="00911C03"/>
    <w:rsid w:val="00913A0A"/>
    <w:rsid w:val="00914B5A"/>
    <w:rsid w:val="00925354"/>
    <w:rsid w:val="00925CF7"/>
    <w:rsid w:val="00934D68"/>
    <w:rsid w:val="00943FEE"/>
    <w:rsid w:val="00952912"/>
    <w:rsid w:val="009714E5"/>
    <w:rsid w:val="00985320"/>
    <w:rsid w:val="009E71E7"/>
    <w:rsid w:val="00AC3F90"/>
    <w:rsid w:val="00AC6AE6"/>
    <w:rsid w:val="00AE029C"/>
    <w:rsid w:val="00B0571D"/>
    <w:rsid w:val="00B30994"/>
    <w:rsid w:val="00B5304C"/>
    <w:rsid w:val="00B54063"/>
    <w:rsid w:val="00B8629B"/>
    <w:rsid w:val="00B86F51"/>
    <w:rsid w:val="00BA3592"/>
    <w:rsid w:val="00BA7D92"/>
    <w:rsid w:val="00BC54F3"/>
    <w:rsid w:val="00C07C80"/>
    <w:rsid w:val="00C1015A"/>
    <w:rsid w:val="00C21609"/>
    <w:rsid w:val="00C25D16"/>
    <w:rsid w:val="00C3303F"/>
    <w:rsid w:val="00CC2948"/>
    <w:rsid w:val="00CC6405"/>
    <w:rsid w:val="00CC6683"/>
    <w:rsid w:val="00CF75D6"/>
    <w:rsid w:val="00D656BC"/>
    <w:rsid w:val="00D720A5"/>
    <w:rsid w:val="00D93713"/>
    <w:rsid w:val="00D95D2C"/>
    <w:rsid w:val="00DB465A"/>
    <w:rsid w:val="00DD1DE5"/>
    <w:rsid w:val="00E04084"/>
    <w:rsid w:val="00E04FC1"/>
    <w:rsid w:val="00E12F2F"/>
    <w:rsid w:val="00E36078"/>
    <w:rsid w:val="00E42876"/>
    <w:rsid w:val="00E44237"/>
    <w:rsid w:val="00E60046"/>
    <w:rsid w:val="00EA0C32"/>
    <w:rsid w:val="00ED1D0C"/>
    <w:rsid w:val="00EF4986"/>
    <w:rsid w:val="00F01BFA"/>
    <w:rsid w:val="00F01FCE"/>
    <w:rsid w:val="00F17F07"/>
    <w:rsid w:val="00F22164"/>
    <w:rsid w:val="00F63207"/>
    <w:rsid w:val="00F944A1"/>
    <w:rsid w:val="00FC4286"/>
    <w:rsid w:val="00FF0353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8F8C"/>
  <w15:docId w15:val="{51D5065C-6B49-4FB6-84CB-C415EAF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AA9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AA9"/>
    <w:rPr>
      <w:rFonts w:eastAsia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676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6AA9"/>
  </w:style>
  <w:style w:type="paragraph" w:styleId="Stopka">
    <w:name w:val="footer"/>
    <w:basedOn w:val="Normalny"/>
    <w:link w:val="StopkaZnak"/>
    <w:uiPriority w:val="99"/>
    <w:unhideWhenUsed/>
    <w:rsid w:val="00676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6AA9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676A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AA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76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AA9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AA9"/>
    <w:rPr>
      <w:sz w:val="20"/>
      <w:szCs w:val="2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676A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76A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676AA9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676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76AA9"/>
    <w:pPr>
      <w:keepNext/>
      <w:suppressAutoHyphens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76AA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6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A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4B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strzelczyk@p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2D2D-E54E-420A-A17D-F7C3666D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Strzelczyk Justyna (PR)</cp:lastModifiedBy>
  <cp:revision>2</cp:revision>
  <cp:lastPrinted>2018-11-22T12:56:00Z</cp:lastPrinted>
  <dcterms:created xsi:type="dcterms:W3CDTF">2018-11-22T12:56:00Z</dcterms:created>
  <dcterms:modified xsi:type="dcterms:W3CDTF">2018-11-22T12:56:00Z</dcterms:modified>
</cp:coreProperties>
</file>