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5E48DE" w:rsidRDefault="00EC0B16" w:rsidP="002E6B25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Załącznik nr 3 do ogłoszenia Rady Nadzorczej</w:t>
      </w:r>
    </w:p>
    <w:p w14:paraId="4633FBCC" w14:textId="59F53D3D" w:rsidR="00EC0B16" w:rsidRPr="005E48DE" w:rsidRDefault="002E6B25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CLP-B Sp. z o.o.</w:t>
      </w:r>
    </w:p>
    <w:p w14:paraId="534F9F25" w14:textId="77777777" w:rsidR="00EC0B16" w:rsidRPr="005E48DE" w:rsidRDefault="00EC0B16" w:rsidP="00EC0B16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theme="minorHAnsi"/>
        </w:rPr>
      </w:pPr>
    </w:p>
    <w:p w14:paraId="309926B5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E6EC68A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AC3A5B3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3EB8B0C0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</w:p>
    <w:p w14:paraId="4E617ECE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OŚWIADCZENIE</w:t>
      </w:r>
    </w:p>
    <w:p w14:paraId="0D4A8280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o wyrażeniu zgody na przetwarzanie danych osobowych</w:t>
      </w:r>
    </w:p>
    <w:p w14:paraId="7E7D1DEC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kandydata / kandydatki dla celów postępowania kwalifikacyjnego</w:t>
      </w:r>
    </w:p>
    <w:p w14:paraId="17BE8AA3" w14:textId="77777777" w:rsidR="00344E7A" w:rsidRDefault="00EC0B16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657119">
        <w:rPr>
          <w:rFonts w:ascii="Bookman Old Style" w:hAnsi="Bookman Old Style" w:cstheme="minorHAnsi"/>
          <w:sz w:val="22"/>
          <w:szCs w:val="22"/>
        </w:rPr>
        <w:t xml:space="preserve">na stanowisko </w:t>
      </w:r>
      <w:r w:rsidR="00556CF3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Prezesa Zarządu – Dyrektora Spółki </w:t>
      </w:r>
      <w:r w:rsidR="00344E7A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 </w:t>
      </w:r>
    </w:p>
    <w:p w14:paraId="45302050" w14:textId="77777777" w:rsidR="00344E7A" w:rsidRDefault="00344E7A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Centralne Laboratorium Pomiarowo – Badawcze Sp. z o.o. </w:t>
      </w:r>
    </w:p>
    <w:p w14:paraId="7863D751" w14:textId="62546CDC" w:rsidR="00EC0B16" w:rsidRPr="00657119" w:rsidRDefault="00344E7A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  <w:shd w:val="clear" w:color="auto" w:fill="FFFFFF"/>
        </w:rPr>
        <w:t>z siedzibą w Jastrzębiu - Zdroju</w:t>
      </w:r>
    </w:p>
    <w:p w14:paraId="29483CC2" w14:textId="77777777" w:rsidR="00EC0B16" w:rsidRPr="005E48DE" w:rsidRDefault="00EC0B16" w:rsidP="00EC0B16">
      <w:pPr>
        <w:spacing w:after="0" w:line="276" w:lineRule="auto"/>
        <w:contextualSpacing/>
        <w:jc w:val="both"/>
        <w:rPr>
          <w:rFonts w:ascii="Bookman Old Style" w:hAnsi="Bookman Old Style" w:cstheme="minorHAnsi"/>
          <w:b/>
        </w:rPr>
      </w:pPr>
    </w:p>
    <w:p w14:paraId="300EFEC3" w14:textId="606EDD24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Ja niżej podpisany / podpisana* niniejszym wyrażam zgodę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na przetwarzanie moich danych osobowych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zawartych w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zgłoszeniu składanym w postępowaniu kwalifikacyjnym zmierzającym do wyłonienia </w:t>
      </w:r>
      <w:r w:rsidR="00556CF3">
        <w:rPr>
          <w:rFonts w:ascii="Bookman Old Style" w:hAnsi="Bookman Old Style" w:cs="Arial"/>
          <w:sz w:val="20"/>
          <w:szCs w:val="20"/>
          <w:shd w:val="clear" w:color="auto" w:fill="FFFFFF"/>
        </w:rPr>
        <w:t>Prezesa Zarządy-Dyrektora Spółki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,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 tym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innych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niż wskazan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ych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wprost 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w </w:t>
      </w:r>
      <w:r w:rsidRPr="005E48DE">
        <w:rPr>
          <w:rFonts w:ascii="Bookman Old Style" w:hAnsi="Bookman Old Style" w:cstheme="minorHAnsi"/>
          <w:sz w:val="20"/>
          <w:szCs w:val="20"/>
        </w:rPr>
        <w:t>u</w:t>
      </w:r>
      <w:r w:rsidR="00F56D86" w:rsidRPr="005E48DE">
        <w:rPr>
          <w:rFonts w:ascii="Bookman Old Style" w:hAnsi="Bookman Old Style" w:cstheme="minorHAnsi"/>
          <w:sz w:val="20"/>
          <w:szCs w:val="20"/>
        </w:rPr>
        <w:t>stawie z dnia 15 września 2000 r.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 Kodeks spółek handlowych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(t.j.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Dz.U. </w:t>
      </w:r>
      <w:r w:rsidR="00D71C1C" w:rsidRPr="005E48DE">
        <w:rPr>
          <w:rFonts w:ascii="Bookman Old Style" w:hAnsi="Bookman Old Style" w:cstheme="minorHAnsi"/>
          <w:sz w:val="20"/>
          <w:szCs w:val="20"/>
        </w:rPr>
        <w:t>z 2019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r.</w:t>
      </w:r>
      <w:r w:rsidRPr="005E48DE">
        <w:rPr>
          <w:rFonts w:ascii="Bookman Old Style" w:hAnsi="Bookman Old Style" w:cstheme="minorHAnsi"/>
          <w:sz w:val="20"/>
          <w:szCs w:val="20"/>
        </w:rPr>
        <w:t>,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poz. </w:t>
      </w:r>
      <w:r w:rsidR="00D71C1C" w:rsidRPr="005E48DE">
        <w:rPr>
          <w:rFonts w:ascii="Bookman Old Style" w:hAnsi="Bookman Old Style" w:cstheme="minorHAnsi"/>
          <w:sz w:val="20"/>
          <w:szCs w:val="20"/>
        </w:rPr>
        <w:t>505</w:t>
      </w:r>
      <w:r w:rsidRPr="005E48DE">
        <w:rPr>
          <w:rFonts w:ascii="Bookman Old Style" w:hAnsi="Bookman Old Style" w:cstheme="minorHAnsi"/>
          <w:sz w:val="20"/>
          <w:szCs w:val="20"/>
        </w:rPr>
        <w:t>, z późn. zm.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)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oraz </w:t>
      </w:r>
      <w:r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u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stawie z dnia 16 grudnia 2016</w:t>
      </w:r>
      <w:r w:rsidR="00B665B4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r. o</w:t>
      </w:r>
      <w:r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zasadach zarządzania mieniem państwowym</w:t>
      </w:r>
      <w:r w:rsidR="000F60C3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(</w:t>
      </w:r>
      <w:r w:rsidR="00B665B4" w:rsidRPr="005E48DE">
        <w:rPr>
          <w:rFonts w:ascii="Bookman Old Style" w:hAnsi="Bookman Old Style" w:cstheme="minorHAnsi"/>
          <w:sz w:val="20"/>
          <w:szCs w:val="20"/>
        </w:rPr>
        <w:t>t.j. Dz.U. z 20</w:t>
      </w:r>
      <w:r w:rsidR="00344E7A">
        <w:rPr>
          <w:rFonts w:ascii="Bookman Old Style" w:hAnsi="Bookman Old Style" w:cstheme="minorHAnsi"/>
          <w:sz w:val="20"/>
          <w:szCs w:val="20"/>
        </w:rPr>
        <w:t>20</w:t>
      </w:r>
      <w:r w:rsidR="00B665B4" w:rsidRPr="005E48DE">
        <w:rPr>
          <w:rFonts w:ascii="Bookman Old Style" w:hAnsi="Bookman Old Style" w:cstheme="minorHAnsi"/>
          <w:sz w:val="20"/>
          <w:szCs w:val="20"/>
        </w:rPr>
        <w:t xml:space="preserve"> r., poz. </w:t>
      </w:r>
      <w:r w:rsidR="00344E7A">
        <w:rPr>
          <w:rFonts w:ascii="Bookman Old Style" w:hAnsi="Bookman Old Style" w:cstheme="minorHAnsi"/>
          <w:sz w:val="20"/>
          <w:szCs w:val="20"/>
        </w:rPr>
        <w:t>735</w:t>
      </w:r>
      <w:r w:rsidR="000F60C3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)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,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w</w:t>
      </w:r>
      <w:r w:rsidRPr="005E48DE">
        <w:rPr>
          <w:rFonts w:ascii="Bookman Old Style" w:hAnsi="Bookman Old Style" w:cstheme="minorHAnsi"/>
          <w:sz w:val="20"/>
          <w:szCs w:val="20"/>
        </w:rPr>
        <w:t> 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celach niezbędnych </w:t>
      </w:r>
      <w:r w:rsidR="00855673">
        <w:rPr>
          <w:rFonts w:ascii="Bookman Old Style" w:hAnsi="Bookman Old Style" w:cstheme="minorHAnsi"/>
          <w:sz w:val="20"/>
          <w:szCs w:val="20"/>
        </w:rPr>
        <w:t xml:space="preserve">                                           </w:t>
      </w:r>
      <w:r w:rsidR="00F56D86" w:rsidRPr="005E48DE">
        <w:rPr>
          <w:rFonts w:ascii="Bookman Old Style" w:hAnsi="Bookman Old Style" w:cstheme="minorHAnsi"/>
          <w:sz w:val="20"/>
          <w:szCs w:val="20"/>
        </w:rPr>
        <w:t>do przeprowadzeni</w:t>
      </w:r>
      <w:r w:rsidR="00BB5D06" w:rsidRPr="005E48DE">
        <w:rPr>
          <w:rFonts w:ascii="Bookman Old Style" w:hAnsi="Bookman Old Style" w:cstheme="minorHAnsi"/>
          <w:sz w:val="20"/>
          <w:szCs w:val="20"/>
        </w:rPr>
        <w:t>a postępowania kwalifikacyjnego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194366" w:rsidRPr="005E48DE">
        <w:rPr>
          <w:rFonts w:ascii="Bookman Old Style" w:hAnsi="Bookman Old Style" w:cstheme="minorHAnsi"/>
          <w:sz w:val="20"/>
          <w:szCs w:val="20"/>
        </w:rPr>
        <w:t>na</w:t>
      </w:r>
      <w:r w:rsidR="00B665B4" w:rsidRPr="005E48DE">
        <w:rPr>
          <w:rFonts w:ascii="Bookman Old Style" w:hAnsi="Bookman Old Style" w:cstheme="minorHAnsi"/>
          <w:sz w:val="20"/>
          <w:szCs w:val="20"/>
        </w:rPr>
        <w:t> </w:t>
      </w:r>
      <w:r w:rsidR="00194366" w:rsidRPr="005E48DE">
        <w:rPr>
          <w:rFonts w:ascii="Bookman Old Style" w:hAnsi="Bookman Old Style" w:cstheme="minorHAnsi"/>
          <w:sz w:val="20"/>
          <w:szCs w:val="20"/>
        </w:rPr>
        <w:t xml:space="preserve">stanowisko </w:t>
      </w:r>
      <w:r w:rsidR="00556CF3">
        <w:rPr>
          <w:rFonts w:ascii="Bookman Old Style" w:hAnsi="Bookman Old Style" w:cs="Arial"/>
          <w:sz w:val="20"/>
          <w:szCs w:val="20"/>
          <w:shd w:val="clear" w:color="auto" w:fill="FFFFFF"/>
        </w:rPr>
        <w:t>Prezesa Zarządy-Dyrektora Spółki.</w:t>
      </w:r>
    </w:p>
    <w:p w14:paraId="5DF909A6" w14:textId="77777777" w:rsidR="002E6B25" w:rsidRPr="005E48DE" w:rsidRDefault="002E6B25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A503B75" w14:textId="74B5B0F8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5E48DE">
        <w:rPr>
          <w:rFonts w:ascii="Bookman Old Style" w:hAnsi="Bookman Old Style" w:cstheme="minorHAnsi"/>
          <w:sz w:val="20"/>
          <w:szCs w:val="20"/>
        </w:rPr>
        <w:t>Oświadczam, że zapoznałem się i akceptuję informacj</w:t>
      </w:r>
      <w:r w:rsidR="001C3B6F" w:rsidRPr="005E48DE">
        <w:rPr>
          <w:rFonts w:ascii="Bookman Old Style" w:hAnsi="Bookman Old Style" w:cstheme="minorHAnsi"/>
          <w:sz w:val="20"/>
          <w:szCs w:val="20"/>
        </w:rPr>
        <w:t>e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dotyczące zasad przetwarzania danych osobowych, które zamieszczono w ogłoszeniu o wszczęciu postępowania kwalifikacyjnego </w:t>
      </w:r>
      <w:r w:rsidR="006C15B3">
        <w:rPr>
          <w:rFonts w:ascii="Bookman Old Style" w:hAnsi="Bookman Old Style" w:cstheme="minorHAnsi"/>
          <w:sz w:val="20"/>
          <w:szCs w:val="20"/>
        </w:rPr>
        <w:t xml:space="preserve">                  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na stanowisko </w:t>
      </w:r>
      <w:r w:rsidR="00556CF3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Prezesa Zarządy- Dyrektora Spółki. </w:t>
      </w:r>
    </w:p>
    <w:p w14:paraId="0305CF53" w14:textId="77777777" w:rsidR="00EC0B16" w:rsidRPr="005E48DE" w:rsidRDefault="00EC0B16" w:rsidP="00EC0B16">
      <w:pPr>
        <w:pStyle w:val="Zwykytekst"/>
        <w:spacing w:line="276" w:lineRule="auto"/>
        <w:contextualSpacing/>
        <w:jc w:val="both"/>
        <w:rPr>
          <w:rFonts w:ascii="Bookman Old Style" w:hAnsi="Bookman Old Style" w:cstheme="minorHAnsi"/>
        </w:rPr>
      </w:pPr>
    </w:p>
    <w:p w14:paraId="10EF5223" w14:textId="77777777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*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 </w:t>
      </w:r>
      <w:r w:rsidRPr="005E48DE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5E48DE">
        <w:rPr>
          <w:rFonts w:ascii="Bookman Old Style" w:hAnsi="Bookman Old Style" w:cstheme="minorHAnsi"/>
          <w:sz w:val="20"/>
          <w:szCs w:val="20"/>
        </w:rPr>
        <w:t>.</w:t>
      </w:r>
    </w:p>
    <w:p w14:paraId="482EB7EC" w14:textId="77777777" w:rsidR="00F56D86" w:rsidRPr="005E48DE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81"/>
      </w:tblGrid>
      <w:tr w:rsidR="00EC0B16" w:rsidRPr="005E48DE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  <w:p w14:paraId="56CA60E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Data złożenia oświadczenia:</w:t>
            </w:r>
          </w:p>
          <w:p w14:paraId="2CF3516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13F8AFC" w14:textId="0BC01795" w:rsidR="00EC0B16" w:rsidRPr="005E48DE" w:rsidRDefault="00531DD1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 202</w:t>
            </w:r>
            <w:r w:rsidR="00347BE2">
              <w:rPr>
                <w:rFonts w:ascii="Bookman Old Style" w:hAnsi="Bookman Old Style" w:cstheme="minorHAnsi"/>
              </w:rPr>
              <w:t>1</w:t>
            </w:r>
            <w:r w:rsidR="00EC0B16" w:rsidRPr="005E48DE">
              <w:rPr>
                <w:rFonts w:ascii="Bookman Old Style" w:hAnsi="Bookman Old Style" w:cstheme="minorHAnsi"/>
              </w:rPr>
              <w:t xml:space="preserve"> r.</w:t>
            </w:r>
          </w:p>
          <w:p w14:paraId="6DC3AC8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EC0B16" w:rsidRPr="002E6B25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0C051D2E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B3D3651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6599BA4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6B4B0BB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CECBAB7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Podpis:</w:t>
            </w:r>
          </w:p>
          <w:p w14:paraId="20C3F4F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290D15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8BC9C8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6CE96C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6E7C1EB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AB285FB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________________________</w:t>
            </w:r>
          </w:p>
          <w:p w14:paraId="1DCAB6A4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14:paraId="5A6210F3" w14:textId="77777777" w:rsidR="00F56D86" w:rsidRPr="002E6B25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  <w:b/>
        </w:rPr>
      </w:pPr>
    </w:p>
    <w:sectPr w:rsidR="00F56D86" w:rsidRPr="002E6B25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7E97" w14:textId="77777777" w:rsidR="005953D4" w:rsidRDefault="005953D4" w:rsidP="00CB325F">
      <w:pPr>
        <w:spacing w:after="0" w:line="240" w:lineRule="auto"/>
      </w:pPr>
      <w:r>
        <w:separator/>
      </w:r>
    </w:p>
  </w:endnote>
  <w:endnote w:type="continuationSeparator" w:id="0">
    <w:p w14:paraId="0D3F327F" w14:textId="77777777" w:rsidR="005953D4" w:rsidRDefault="005953D4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347BE2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B3BC" w14:textId="77777777" w:rsidR="005953D4" w:rsidRDefault="005953D4" w:rsidP="00CB325F">
      <w:pPr>
        <w:spacing w:after="0" w:line="240" w:lineRule="auto"/>
      </w:pPr>
      <w:r>
        <w:separator/>
      </w:r>
    </w:p>
  </w:footnote>
  <w:footnote w:type="continuationSeparator" w:id="0">
    <w:p w14:paraId="395BEDA8" w14:textId="77777777" w:rsidR="005953D4" w:rsidRDefault="005953D4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E6B25"/>
    <w:rsid w:val="002F1A21"/>
    <w:rsid w:val="00344E7A"/>
    <w:rsid w:val="0034545E"/>
    <w:rsid w:val="00347BE2"/>
    <w:rsid w:val="00360F37"/>
    <w:rsid w:val="003A669F"/>
    <w:rsid w:val="00434263"/>
    <w:rsid w:val="00435A74"/>
    <w:rsid w:val="004B5684"/>
    <w:rsid w:val="00531DD1"/>
    <w:rsid w:val="005526B7"/>
    <w:rsid w:val="00556CF3"/>
    <w:rsid w:val="005722AC"/>
    <w:rsid w:val="005953D4"/>
    <w:rsid w:val="005A407D"/>
    <w:rsid w:val="005B3BE4"/>
    <w:rsid w:val="005B71B5"/>
    <w:rsid w:val="005C7C88"/>
    <w:rsid w:val="005E48DE"/>
    <w:rsid w:val="006013D7"/>
    <w:rsid w:val="006114F9"/>
    <w:rsid w:val="00616806"/>
    <w:rsid w:val="00650964"/>
    <w:rsid w:val="00657119"/>
    <w:rsid w:val="0066385B"/>
    <w:rsid w:val="00671B1D"/>
    <w:rsid w:val="00683C8D"/>
    <w:rsid w:val="006B1F80"/>
    <w:rsid w:val="006C15B3"/>
    <w:rsid w:val="006E1C0A"/>
    <w:rsid w:val="006E47C2"/>
    <w:rsid w:val="006F23DE"/>
    <w:rsid w:val="00710302"/>
    <w:rsid w:val="007D0E0F"/>
    <w:rsid w:val="007E1090"/>
    <w:rsid w:val="008353B5"/>
    <w:rsid w:val="0083682F"/>
    <w:rsid w:val="00855673"/>
    <w:rsid w:val="00860895"/>
    <w:rsid w:val="00865017"/>
    <w:rsid w:val="008662C7"/>
    <w:rsid w:val="008C0EEF"/>
    <w:rsid w:val="008E7ED3"/>
    <w:rsid w:val="00926716"/>
    <w:rsid w:val="00934A78"/>
    <w:rsid w:val="00954956"/>
    <w:rsid w:val="009F257E"/>
    <w:rsid w:val="00A022D9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B325F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05097"/>
    <w:rsid w:val="00E17B04"/>
    <w:rsid w:val="00E17F1D"/>
    <w:rsid w:val="00E22B9B"/>
    <w:rsid w:val="00E608A8"/>
    <w:rsid w:val="00EC0B16"/>
    <w:rsid w:val="00EC6BF8"/>
    <w:rsid w:val="00ED02A0"/>
    <w:rsid w:val="00F423CD"/>
    <w:rsid w:val="00F46736"/>
    <w:rsid w:val="00F52887"/>
    <w:rsid w:val="00F56D86"/>
    <w:rsid w:val="00F90170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45BD-9F89-4EDE-A531-6539283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Katarzyna Motowidło-Szewczyk</cp:lastModifiedBy>
  <cp:revision>6</cp:revision>
  <cp:lastPrinted>2020-01-23T13:48:00Z</cp:lastPrinted>
  <dcterms:created xsi:type="dcterms:W3CDTF">2020-05-25T09:18:00Z</dcterms:created>
  <dcterms:modified xsi:type="dcterms:W3CDTF">2021-10-04T16:12:00Z</dcterms:modified>
</cp:coreProperties>
</file>