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73" w:rsidRDefault="00635E73" w:rsidP="00635E73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462186">
        <w:rPr>
          <w:b/>
        </w:rPr>
        <w:t>5</w:t>
      </w:r>
      <w:r w:rsidR="00D55FF6">
        <w:rPr>
          <w:b/>
        </w:rPr>
        <w:t>4</w:t>
      </w:r>
    </w:p>
    <w:p w:rsidR="00635E73" w:rsidRDefault="00635E73" w:rsidP="00635E73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635E73" w:rsidRDefault="00635E73" w:rsidP="00635E73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B2378A">
        <w:rPr>
          <w:b/>
        </w:rPr>
        <w:t>20</w:t>
      </w:r>
      <w:r w:rsidR="00462186">
        <w:rPr>
          <w:b/>
        </w:rPr>
        <w:t xml:space="preserve"> września </w:t>
      </w:r>
      <w:r w:rsidR="008272BD">
        <w:rPr>
          <w:b/>
        </w:rPr>
        <w:t>2019</w:t>
      </w:r>
      <w:r>
        <w:rPr>
          <w:b/>
        </w:rPr>
        <w:t xml:space="preserve"> r.</w:t>
      </w:r>
    </w:p>
    <w:p w:rsidR="00635E73" w:rsidRDefault="00635E73" w:rsidP="00635E73">
      <w:pPr>
        <w:spacing w:line="360" w:lineRule="auto"/>
      </w:pPr>
      <w:r>
        <w:t xml:space="preserve"> </w:t>
      </w:r>
    </w:p>
    <w:p w:rsidR="00635E73" w:rsidRDefault="00635E73" w:rsidP="00635E73">
      <w:pPr>
        <w:spacing w:line="360" w:lineRule="auto"/>
      </w:pPr>
    </w:p>
    <w:p w:rsidR="00635E73" w:rsidRDefault="00635E73" w:rsidP="00635E73">
      <w:pPr>
        <w:spacing w:line="360" w:lineRule="auto"/>
        <w:jc w:val="center"/>
      </w:pPr>
      <w:r>
        <w:rPr>
          <w:b/>
        </w:rPr>
        <w:t xml:space="preserve">w sprawie zarządzenia wyborów uzupełniających do Rady Gminy </w:t>
      </w:r>
      <w:r w:rsidR="003E6FE7">
        <w:rPr>
          <w:b/>
        </w:rPr>
        <w:t>Słupno</w:t>
      </w:r>
    </w:p>
    <w:p w:rsidR="00635E73" w:rsidRDefault="00635E73" w:rsidP="00635E73">
      <w:pPr>
        <w:spacing w:line="360" w:lineRule="auto"/>
      </w:pPr>
    </w:p>
    <w:p w:rsidR="00635E73" w:rsidRDefault="00635E73" w:rsidP="00635E73">
      <w:pPr>
        <w:spacing w:line="360" w:lineRule="auto"/>
        <w:ind w:firstLine="708"/>
        <w:jc w:val="both"/>
      </w:pPr>
      <w:r>
        <w:t>Na podstawie art. 385 ustawy z dnia 5 stycznia 2011 r. - Kodeks wyborczy                            (Dz.U. z 201</w:t>
      </w:r>
      <w:r w:rsidR="008272BD">
        <w:t>9</w:t>
      </w:r>
      <w:r>
        <w:t xml:space="preserve"> r. poz.</w:t>
      </w:r>
      <w:r w:rsidR="008272BD">
        <w:t xml:space="preserve"> 684</w:t>
      </w:r>
      <w:r w:rsidR="00E250D2">
        <w:t xml:space="preserve"> </w:t>
      </w:r>
      <w:r w:rsidR="003E6FE7">
        <w:t>i 1504</w:t>
      </w:r>
      <w:r>
        <w:t xml:space="preserve">) w związku z Postanowieniem Nr </w:t>
      </w:r>
      <w:r w:rsidR="008272BD">
        <w:t>3</w:t>
      </w:r>
      <w:r w:rsidR="003E6FE7">
        <w:t>35</w:t>
      </w:r>
      <w:r>
        <w:t>/201</w:t>
      </w:r>
      <w:r w:rsidR="008272BD">
        <w:t>9</w:t>
      </w:r>
      <w:r w:rsidR="002F6D6C">
        <w:t xml:space="preserve"> Komisarza Wyborczego w </w:t>
      </w:r>
      <w:r>
        <w:t>Płocku I</w:t>
      </w:r>
      <w:r w:rsidR="00305974">
        <w:t xml:space="preserve"> z dnia </w:t>
      </w:r>
      <w:r w:rsidR="003E6FE7">
        <w:t>26 sierpnia</w:t>
      </w:r>
      <w:r>
        <w:t xml:space="preserve"> 201</w:t>
      </w:r>
      <w:r w:rsidR="008272BD">
        <w:t>9</w:t>
      </w:r>
      <w:r>
        <w:t> r. w sprawie stwierdzenia wygaśnięcia mandatu radnego</w:t>
      </w:r>
      <w:r w:rsidR="00722F86">
        <w:t xml:space="preserve"> do Rady Gminy </w:t>
      </w:r>
      <w:r w:rsidR="003E6FE7">
        <w:t>Słupno</w:t>
      </w:r>
      <w:r>
        <w:t xml:space="preserve"> zarządza się, co następuje:</w:t>
      </w:r>
    </w:p>
    <w:p w:rsidR="00635E73" w:rsidRDefault="00635E73" w:rsidP="00635E73">
      <w:pPr>
        <w:spacing w:line="360" w:lineRule="auto"/>
        <w:jc w:val="both"/>
      </w:pPr>
    </w:p>
    <w:p w:rsidR="00635E73" w:rsidRDefault="00635E73" w:rsidP="00635E73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Gminy </w:t>
      </w:r>
      <w:r w:rsidR="003E6FE7">
        <w:t>Słupno</w:t>
      </w:r>
      <w:r>
        <w:t xml:space="preserve"> w jednomandatowym okręgu wyborczym nr </w:t>
      </w:r>
      <w:r w:rsidR="003E6FE7">
        <w:t>1</w:t>
      </w:r>
      <w:r>
        <w:t>1.</w:t>
      </w:r>
    </w:p>
    <w:p w:rsidR="00635E73" w:rsidRDefault="00635E73" w:rsidP="00635E73">
      <w:pPr>
        <w:spacing w:line="360" w:lineRule="auto"/>
        <w:jc w:val="both"/>
      </w:pPr>
    </w:p>
    <w:p w:rsidR="00635E73" w:rsidRDefault="00635E73" w:rsidP="00635E73">
      <w:pPr>
        <w:spacing w:line="360" w:lineRule="auto"/>
      </w:pPr>
      <w:r>
        <w:rPr>
          <w:b/>
        </w:rPr>
        <w:t>§ 2.</w:t>
      </w:r>
      <w:r>
        <w:t xml:space="preserve"> W okręgu wyborczym nr 1</w:t>
      </w:r>
      <w:r w:rsidR="003E6FE7">
        <w:t>1</w:t>
      </w:r>
      <w:r>
        <w:t xml:space="preserve"> wybierany będzie  jeden radny.</w:t>
      </w:r>
    </w:p>
    <w:p w:rsidR="00635E73" w:rsidRDefault="00635E73" w:rsidP="00635E73">
      <w:pPr>
        <w:spacing w:line="360" w:lineRule="auto"/>
        <w:jc w:val="both"/>
      </w:pPr>
    </w:p>
    <w:p w:rsidR="00635E73" w:rsidRDefault="00635E73" w:rsidP="00635E73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</w:t>
      </w:r>
      <w:r w:rsidR="003E6FE7">
        <w:rPr>
          <w:bCs/>
        </w:rPr>
        <w:t>24 listopada</w:t>
      </w:r>
      <w:r>
        <w:rPr>
          <w:bCs/>
        </w:rPr>
        <w:t xml:space="preserve"> 2019 r.</w:t>
      </w:r>
    </w:p>
    <w:p w:rsidR="00635E73" w:rsidRDefault="00635E73" w:rsidP="00635E73">
      <w:pPr>
        <w:spacing w:line="360" w:lineRule="auto"/>
        <w:jc w:val="both"/>
      </w:pPr>
    </w:p>
    <w:p w:rsidR="00635E73" w:rsidRDefault="00635E73" w:rsidP="00635E73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635E73" w:rsidRDefault="00635E73" w:rsidP="00635E73">
      <w:pPr>
        <w:spacing w:line="360" w:lineRule="auto"/>
        <w:jc w:val="both"/>
      </w:pPr>
    </w:p>
    <w:p w:rsidR="00635E73" w:rsidRDefault="00635E73" w:rsidP="00635E73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Gminy </w:t>
      </w:r>
      <w:r w:rsidR="003E6FE7">
        <w:t>Słupno</w:t>
      </w:r>
      <w:r>
        <w:t>.</w:t>
      </w:r>
    </w:p>
    <w:p w:rsidR="00635E73" w:rsidRDefault="00635E73" w:rsidP="00635E73">
      <w:pPr>
        <w:jc w:val="both"/>
      </w:pPr>
    </w:p>
    <w:p w:rsidR="00635E73" w:rsidRDefault="00635E73" w:rsidP="00635E73">
      <w:pPr>
        <w:jc w:val="both"/>
      </w:pPr>
    </w:p>
    <w:p w:rsidR="00635E73" w:rsidRDefault="00635E73" w:rsidP="00635E73">
      <w:pPr>
        <w:jc w:val="both"/>
      </w:pPr>
      <w:r>
        <w:t xml:space="preserve"> </w:t>
      </w:r>
    </w:p>
    <w:p w:rsidR="00635E73" w:rsidRDefault="00635E73" w:rsidP="00635E73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      </w:t>
      </w:r>
    </w:p>
    <w:p w:rsidR="00635E73" w:rsidRDefault="00635E73" w:rsidP="00635E73">
      <w:pPr>
        <w:ind w:left="3420"/>
        <w:jc w:val="center"/>
        <w:rPr>
          <w:i/>
          <w:smallCaps/>
        </w:rPr>
      </w:pPr>
    </w:p>
    <w:p w:rsidR="00635E73" w:rsidRDefault="00635E73" w:rsidP="00635E73">
      <w:pPr>
        <w:ind w:left="3420"/>
        <w:jc w:val="center"/>
        <w:rPr>
          <w:i/>
          <w:smallCaps/>
        </w:rPr>
        <w:sectPr w:rsidR="00635E73">
          <w:pgSz w:w="11906" w:h="16838"/>
          <w:pgMar w:top="567" w:right="1106" w:bottom="709" w:left="1417" w:header="708" w:footer="708" w:gutter="0"/>
          <w:cols w:space="708"/>
        </w:sectPr>
      </w:pPr>
      <w:r>
        <w:rPr>
          <w:i/>
          <w:smallCaps/>
        </w:rPr>
        <w:t xml:space="preserve">                                         </w:t>
      </w:r>
    </w:p>
    <w:p w:rsidR="00635E73" w:rsidRDefault="00635E73" w:rsidP="00635E73">
      <w:pPr>
        <w:rPr>
          <w:rFonts w:ascii="Calibri" w:hAnsi="Calibri" w:cs="Arial"/>
          <w:i/>
          <w:smallCaps/>
          <w:sz w:val="26"/>
          <w:szCs w:val="26"/>
        </w:rPr>
        <w:sectPr w:rsidR="00635E73" w:rsidSect="00635E73">
          <w:type w:val="continuous"/>
          <w:pgSz w:w="11906" w:h="16838"/>
          <w:pgMar w:top="567" w:right="1106" w:bottom="284" w:left="1417" w:header="708" w:footer="708" w:gutter="0"/>
          <w:cols w:space="708"/>
        </w:sectPr>
      </w:pPr>
    </w:p>
    <w:p w:rsidR="00635E73" w:rsidRDefault="00635E73" w:rsidP="00635E73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lastRenderedPageBreak/>
        <w:t xml:space="preserve">Załącznik do </w:t>
      </w:r>
      <w:r w:rsidR="002F6D6C">
        <w:rPr>
          <w:rFonts w:ascii="Calibri" w:hAnsi="Calibri"/>
          <w:bCs/>
          <w:snapToGrid w:val="0"/>
          <w:sz w:val="20"/>
        </w:rPr>
        <w:t>Z</w:t>
      </w:r>
      <w:r>
        <w:rPr>
          <w:rFonts w:ascii="Calibri" w:hAnsi="Calibri"/>
          <w:bCs/>
          <w:snapToGrid w:val="0"/>
          <w:sz w:val="20"/>
        </w:rPr>
        <w:t xml:space="preserve">arządzenia Nr </w:t>
      </w:r>
      <w:r w:rsidR="00AB7867">
        <w:rPr>
          <w:rFonts w:ascii="Calibri" w:hAnsi="Calibri"/>
          <w:bCs/>
          <w:snapToGrid w:val="0"/>
          <w:sz w:val="20"/>
        </w:rPr>
        <w:t>54</w:t>
      </w:r>
      <w:r>
        <w:rPr>
          <w:rFonts w:ascii="Calibri" w:hAnsi="Calibri"/>
          <w:bCs/>
          <w:snapToGrid w:val="0"/>
          <w:sz w:val="20"/>
        </w:rPr>
        <w:t xml:space="preserve"> </w:t>
      </w:r>
    </w:p>
    <w:p w:rsidR="00635E73" w:rsidRDefault="00635E73" w:rsidP="00635E73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635E73" w:rsidRDefault="00635E73" w:rsidP="00635E73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>
        <w:rPr>
          <w:rFonts w:ascii="Calibri" w:hAnsi="Calibri"/>
          <w:snapToGrid w:val="0"/>
          <w:sz w:val="20"/>
        </w:rPr>
        <w:tab/>
        <w:t xml:space="preserve">z dnia </w:t>
      </w:r>
      <w:r w:rsidR="00AB7867">
        <w:rPr>
          <w:rFonts w:ascii="Calibri" w:hAnsi="Calibri"/>
          <w:snapToGrid w:val="0"/>
          <w:sz w:val="20"/>
        </w:rPr>
        <w:t>20</w:t>
      </w:r>
      <w:bookmarkStart w:id="0" w:name="_GoBack"/>
      <w:bookmarkEnd w:id="0"/>
      <w:r w:rsidR="00892BC3">
        <w:rPr>
          <w:rFonts w:ascii="Calibri" w:hAnsi="Calibri"/>
          <w:snapToGrid w:val="0"/>
          <w:sz w:val="20"/>
        </w:rPr>
        <w:t xml:space="preserve"> września</w:t>
      </w:r>
      <w:r>
        <w:rPr>
          <w:rFonts w:ascii="Calibri" w:hAnsi="Calibri"/>
          <w:snapToGrid w:val="0"/>
          <w:sz w:val="20"/>
        </w:rPr>
        <w:t xml:space="preserve"> 201</w:t>
      </w:r>
      <w:r w:rsidR="002F6D6C">
        <w:rPr>
          <w:rFonts w:ascii="Calibri" w:hAnsi="Calibri"/>
          <w:snapToGrid w:val="0"/>
          <w:sz w:val="20"/>
        </w:rPr>
        <w:t>9</w:t>
      </w:r>
      <w:r>
        <w:rPr>
          <w:rFonts w:ascii="Calibri" w:hAnsi="Calibri"/>
          <w:snapToGrid w:val="0"/>
          <w:sz w:val="20"/>
        </w:rPr>
        <w:t xml:space="preserve">r. </w:t>
      </w:r>
    </w:p>
    <w:p w:rsidR="00635E73" w:rsidRDefault="00635E73" w:rsidP="00635E73">
      <w:pPr>
        <w:widowControl w:val="0"/>
        <w:rPr>
          <w:rFonts w:ascii="Calibri" w:hAnsi="Calibri"/>
          <w:b/>
          <w:sz w:val="20"/>
        </w:rPr>
      </w:pPr>
    </w:p>
    <w:p w:rsidR="00635E73" w:rsidRDefault="00635E73" w:rsidP="00635E73">
      <w:pPr>
        <w:keepNext/>
        <w:widowControl w:val="0"/>
        <w:snapToGrid w:val="0"/>
        <w:spacing w:line="288" w:lineRule="atLeast"/>
        <w:jc w:val="center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KALENDARZ   WYBORCZY </w:t>
      </w:r>
    </w:p>
    <w:tbl>
      <w:tblPr>
        <w:tblW w:w="996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16"/>
        <w:gridCol w:w="6645"/>
      </w:tblGrid>
      <w:tr w:rsidR="00635E73" w:rsidTr="0018638F">
        <w:trPr>
          <w:trHeight w:val="53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>Termin wykonania czynności wyborczej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                                       </w:t>
            </w:r>
            <w:r>
              <w:rPr>
                <w:rFonts w:ascii="Calibri" w:eastAsia="Arial Unicode MS" w:hAnsi="Calibri"/>
                <w:b/>
                <w:lang w:eastAsia="en-US"/>
              </w:rPr>
              <w:t>Treść czynności</w:t>
            </w:r>
          </w:p>
        </w:tc>
      </w:tr>
      <w:tr w:rsidR="00635E73" w:rsidTr="0018638F">
        <w:trPr>
          <w:trHeight w:val="89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 w:rsidP="003E6FE7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3E6FE7">
              <w:rPr>
                <w:rFonts w:ascii="Calibri" w:hAnsi="Calibri"/>
                <w:snapToGrid w:val="0"/>
                <w:lang w:eastAsia="en-US"/>
              </w:rPr>
              <w:t>30 września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</w:t>
            </w:r>
            <w:r w:rsidR="007A3467">
              <w:rPr>
                <w:rFonts w:ascii="Calibri" w:hAnsi="Calibri"/>
                <w:snapToGrid w:val="0"/>
                <w:lang w:eastAsia="en-US"/>
              </w:rPr>
              <w:t>9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F360F7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podanie do publicznej wiadomości, w formie obwieszczenia </w:t>
            </w:r>
            <w:r w:rsidR="00663BF3">
              <w:rPr>
                <w:rFonts w:ascii="Calibri" w:hAnsi="Calibri"/>
                <w:snapToGrid w:val="0"/>
                <w:lang w:eastAsia="en-US"/>
              </w:rPr>
              <w:t>wójta</w:t>
            </w:r>
            <w:r>
              <w:rPr>
                <w:rFonts w:ascii="Calibri" w:hAnsi="Calibri"/>
                <w:snapToGrid w:val="0"/>
                <w:lang w:eastAsia="en-US"/>
              </w:rPr>
              <w:t>, informacji o granicach</w:t>
            </w:r>
            <w:r w:rsidR="0018638F">
              <w:rPr>
                <w:rFonts w:ascii="Calibri" w:hAnsi="Calibri"/>
                <w:snapToGrid w:val="0"/>
                <w:lang w:eastAsia="en-US"/>
              </w:rPr>
              <w:t xml:space="preserve"> i numerach okręgu wyborczego i </w:t>
            </w:r>
            <w:r>
              <w:rPr>
                <w:rFonts w:ascii="Calibri" w:hAnsi="Calibri"/>
                <w:snapToGrid w:val="0"/>
                <w:lang w:eastAsia="en-US"/>
              </w:rPr>
              <w:t>liczbie wybieranych radnych w okręgu, w którym zarządzono wybory uzupełniające oraz o siedzibie gminnej komisji wyborczej</w:t>
            </w:r>
            <w:r w:rsidR="00305974">
              <w:rPr>
                <w:rFonts w:ascii="Calibri" w:hAnsi="Calibri"/>
                <w:snapToGrid w:val="0"/>
                <w:lang w:eastAsia="en-US"/>
              </w:rPr>
              <w:t xml:space="preserve"> w </w:t>
            </w:r>
            <w:r w:rsidR="003E6FE7">
              <w:rPr>
                <w:rFonts w:ascii="Calibri" w:hAnsi="Calibri"/>
                <w:snapToGrid w:val="0"/>
                <w:lang w:eastAsia="en-US"/>
              </w:rPr>
              <w:t>Słupnie</w:t>
            </w:r>
            <w:r w:rsidR="00305974">
              <w:rPr>
                <w:rFonts w:ascii="Calibri" w:hAnsi="Calibri"/>
                <w:snapToGrid w:val="0"/>
                <w:lang w:eastAsia="en-US"/>
              </w:rPr>
              <w:t>,</w:t>
            </w:r>
          </w:p>
          <w:p w:rsidR="00635E73" w:rsidRDefault="00635E73" w:rsidP="00F360F7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zawiadomienie Komisarza Wyborczego w Płocku</w:t>
            </w:r>
            <w:r w:rsidR="003E6FE7">
              <w:rPr>
                <w:rFonts w:ascii="Calibri" w:hAnsi="Calibri"/>
                <w:snapToGrid w:val="0"/>
                <w:lang w:eastAsia="en-US"/>
              </w:rPr>
              <w:t xml:space="preserve"> I</w:t>
            </w:r>
            <w:r w:rsidR="0018638F">
              <w:rPr>
                <w:rFonts w:ascii="Calibri" w:hAnsi="Calibri"/>
                <w:snapToGrid w:val="0"/>
                <w:lang w:eastAsia="en-US"/>
              </w:rPr>
              <w:t xml:space="preserve">  o </w:t>
            </w:r>
            <w:r>
              <w:rPr>
                <w:rFonts w:ascii="Calibri" w:hAnsi="Calibri"/>
                <w:snapToGrid w:val="0"/>
                <w:lang w:eastAsia="en-US"/>
              </w:rPr>
              <w:t>utworzeniu komitetu wyborczego oraz zamiarze zgłaszania kandydatów na radnego</w:t>
            </w:r>
          </w:p>
        </w:tc>
      </w:tr>
      <w:tr w:rsidR="00635E73" w:rsidTr="0018638F">
        <w:trPr>
          <w:trHeight w:val="54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3" w:rsidRDefault="003E6FE7" w:rsidP="003E6FE7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10 października </w:t>
            </w:r>
            <w:r w:rsidR="007A3467">
              <w:rPr>
                <w:rFonts w:ascii="Calibri" w:hAnsi="Calibri"/>
                <w:snapToGrid w:val="0"/>
                <w:lang w:eastAsia="en-US"/>
              </w:rPr>
              <w:t>2019</w:t>
            </w:r>
            <w:r w:rsidR="00635E73">
              <w:rPr>
                <w:rFonts w:ascii="Calibri" w:hAnsi="Calibri"/>
                <w:snapToGrid w:val="0"/>
                <w:lang w:eastAsia="en-US"/>
              </w:rPr>
              <w:t>r.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3E6FE7">
            <w:pPr>
              <w:widowControl w:val="0"/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zgłaszanie do Komisarza Wyborczego w Płocku </w:t>
            </w:r>
            <w:r w:rsidR="00663BF3">
              <w:rPr>
                <w:rFonts w:ascii="Calibri" w:hAnsi="Calibri"/>
                <w:snapToGrid w:val="0"/>
                <w:lang w:eastAsia="en-US"/>
              </w:rPr>
              <w:t xml:space="preserve">I </w:t>
            </w:r>
            <w:r>
              <w:rPr>
                <w:rFonts w:ascii="Calibri" w:hAnsi="Calibri"/>
                <w:snapToGrid w:val="0"/>
                <w:lang w:eastAsia="en-US"/>
              </w:rPr>
              <w:t>kandydatów do składu Gminnej Komisji Wyborczej w</w:t>
            </w:r>
            <w:r w:rsidR="003E6FE7">
              <w:rPr>
                <w:rFonts w:ascii="Calibri" w:hAnsi="Calibri"/>
                <w:snapToGrid w:val="0"/>
                <w:lang w:eastAsia="en-US"/>
              </w:rPr>
              <w:t xml:space="preserve"> Słupnie</w:t>
            </w:r>
          </w:p>
        </w:tc>
      </w:tr>
      <w:tr w:rsidR="00635E73" w:rsidTr="0018638F">
        <w:trPr>
          <w:trHeight w:val="654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3" w:rsidRDefault="00395D2A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3E6FE7">
              <w:rPr>
                <w:rFonts w:ascii="Calibri" w:hAnsi="Calibri"/>
                <w:snapToGrid w:val="0"/>
                <w:lang w:eastAsia="en-US"/>
              </w:rPr>
              <w:t>15 października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635E73" w:rsidRDefault="00635E73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3E6FE7">
            <w:pPr>
              <w:widowControl w:val="0"/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/>
                <w:snapToGrid w:val="0"/>
                <w:szCs w:val="2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powołanie  przez  Komisarza Wyborczego w Płocku </w:t>
            </w:r>
            <w:r w:rsidR="00E1716F">
              <w:rPr>
                <w:rFonts w:ascii="Calibri" w:hAnsi="Calibri"/>
                <w:snapToGrid w:val="0"/>
                <w:lang w:eastAsia="en-US"/>
              </w:rPr>
              <w:t xml:space="preserve">I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Gminnej Komisji Wyborczej w </w:t>
            </w:r>
            <w:r w:rsidR="007A3467">
              <w:rPr>
                <w:rFonts w:ascii="Calibri" w:hAnsi="Calibri"/>
                <w:snapToGrid w:val="0"/>
                <w:lang w:eastAsia="en-US"/>
              </w:rPr>
              <w:t>S</w:t>
            </w:r>
            <w:r w:rsidR="003E6FE7">
              <w:rPr>
                <w:rFonts w:ascii="Calibri" w:hAnsi="Calibri"/>
                <w:snapToGrid w:val="0"/>
                <w:lang w:eastAsia="en-US"/>
              </w:rPr>
              <w:t>łupnie</w:t>
            </w:r>
          </w:p>
        </w:tc>
      </w:tr>
      <w:tr w:rsidR="00635E73" w:rsidTr="0018638F">
        <w:trPr>
          <w:trHeight w:val="62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 </w:t>
            </w:r>
            <w:r w:rsidR="003E6FE7">
              <w:rPr>
                <w:rFonts w:ascii="Calibri" w:hAnsi="Calibri"/>
                <w:snapToGrid w:val="0"/>
                <w:lang w:eastAsia="en-US"/>
              </w:rPr>
              <w:t>20 października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3E6FE7" w:rsidRDefault="003E6FE7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21 października 2019r.)</w:t>
            </w:r>
          </w:p>
          <w:p w:rsidR="00635E73" w:rsidRDefault="00635E73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godz. 24.00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3E6FE7">
            <w:pPr>
              <w:widowControl w:val="0"/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zgłaszanie do Gminnej Komisji Wyborczej w </w:t>
            </w:r>
            <w:r w:rsidR="003E6FE7">
              <w:rPr>
                <w:rFonts w:ascii="Calibri" w:hAnsi="Calibri"/>
                <w:snapToGrid w:val="0"/>
                <w:lang w:eastAsia="en-US"/>
              </w:rPr>
              <w:t>Słupnie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list kandydatów na radnego</w:t>
            </w:r>
          </w:p>
        </w:tc>
      </w:tr>
      <w:tr w:rsidR="00635E73" w:rsidTr="0018638F">
        <w:trPr>
          <w:trHeight w:val="48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3E6FE7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 </w:t>
            </w:r>
            <w:r w:rsidR="003E6FE7">
              <w:rPr>
                <w:rFonts w:ascii="Calibri" w:hAnsi="Calibri"/>
                <w:snapToGrid w:val="0"/>
                <w:lang w:eastAsia="en-US"/>
              </w:rPr>
              <w:t>25 października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F360F7">
            <w:pPr>
              <w:widowControl w:val="0"/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zgłaszanie do kandydatów do składu obwodowej komisji wyborczej</w:t>
            </w:r>
          </w:p>
        </w:tc>
      </w:tr>
      <w:tr w:rsidR="00635E73" w:rsidTr="0018638F">
        <w:trPr>
          <w:cantSplit/>
          <w:trHeight w:val="96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3" w:rsidRDefault="00635E73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3E6FE7">
              <w:rPr>
                <w:rFonts w:ascii="Calibri" w:hAnsi="Calibri"/>
                <w:snapToGrid w:val="0"/>
                <w:lang w:eastAsia="en-US"/>
              </w:rPr>
              <w:t>25 października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</w:t>
            </w:r>
          </w:p>
          <w:p w:rsidR="00635E73" w:rsidRDefault="00635E73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F360F7">
            <w:pPr>
              <w:widowControl w:val="0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>podanie do publicznej wiadomości w formie  obwieszczenia wójta informacji o numerze i granicy obwodu głosowania  oraz wyznaczonej siedzibie obwodowej komisji wyborczej</w:t>
            </w:r>
          </w:p>
        </w:tc>
      </w:tr>
      <w:tr w:rsidR="00635E73" w:rsidTr="0018638F">
        <w:trPr>
          <w:cantSplit/>
          <w:trHeight w:val="56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3E6FE7">
              <w:rPr>
                <w:rFonts w:ascii="Calibri" w:hAnsi="Calibri"/>
                <w:snapToGrid w:val="0"/>
                <w:lang w:eastAsia="en-US"/>
              </w:rPr>
              <w:t>3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635E73" w:rsidRDefault="003E6FE7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4 listopada 2019r.)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3E6FE7">
            <w:pPr>
              <w:widowControl w:val="0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przyznanie przez Gminną Komisję Wyborczą w </w:t>
            </w:r>
            <w:r w:rsidR="003E6FE7">
              <w:rPr>
                <w:rFonts w:ascii="Calibri" w:hAnsi="Calibri"/>
                <w:szCs w:val="20"/>
                <w:lang w:eastAsia="en-US"/>
              </w:rPr>
              <w:t>Słupnie</w:t>
            </w:r>
            <w:r>
              <w:rPr>
                <w:rFonts w:ascii="Calibri" w:hAnsi="Calibri"/>
                <w:szCs w:val="20"/>
                <w:lang w:eastAsia="en-US"/>
              </w:rPr>
              <w:t xml:space="preserve"> numerów dla zarejestrowanych list kandydatów na radnych</w:t>
            </w:r>
          </w:p>
        </w:tc>
      </w:tr>
      <w:tr w:rsidR="00635E73" w:rsidTr="0018638F">
        <w:trPr>
          <w:trHeight w:val="5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3E6FE7">
              <w:rPr>
                <w:rFonts w:ascii="Calibri" w:hAnsi="Calibri"/>
                <w:snapToGrid w:val="0"/>
                <w:lang w:eastAsia="en-US"/>
              </w:rPr>
              <w:t>3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635E73" w:rsidRDefault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4 listopada 2019r.)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18638F">
            <w:pPr>
              <w:widowControl w:val="0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powołanie przez  </w:t>
            </w:r>
            <w:r w:rsidR="00E1716F">
              <w:rPr>
                <w:rFonts w:ascii="Calibri" w:hAnsi="Calibri"/>
                <w:szCs w:val="20"/>
                <w:lang w:eastAsia="en-US"/>
              </w:rPr>
              <w:t>Komisarza Wyborczego w Płocku I</w:t>
            </w:r>
            <w:r>
              <w:rPr>
                <w:rFonts w:ascii="Calibri" w:hAnsi="Calibri"/>
                <w:snapToGrid w:val="0"/>
                <w:szCs w:val="20"/>
                <w:lang w:eastAsia="en-US"/>
              </w:rPr>
              <w:t xml:space="preserve">  </w:t>
            </w:r>
            <w:r>
              <w:rPr>
                <w:rFonts w:ascii="Calibri" w:hAnsi="Calibri"/>
                <w:szCs w:val="20"/>
                <w:lang w:eastAsia="en-US"/>
              </w:rPr>
              <w:t>obwodowej komisji wyborczej</w:t>
            </w:r>
          </w:p>
        </w:tc>
      </w:tr>
      <w:tr w:rsidR="00635E73" w:rsidTr="0018638F">
        <w:trPr>
          <w:trHeight w:val="5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 dnia</w:t>
            </w:r>
            <w:r w:rsidR="0018638F">
              <w:rPr>
                <w:rFonts w:ascii="Calibri" w:hAnsi="Calibri"/>
                <w:snapToGrid w:val="0"/>
                <w:lang w:eastAsia="en-US"/>
              </w:rPr>
              <w:t xml:space="preserve">  3 listopada</w:t>
            </w:r>
            <w:r w:rsidR="00395D2A"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635E73" w:rsidRDefault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4 listopada 2019r.)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7A3467" w:rsidP="0018638F">
            <w:pPr>
              <w:widowControl w:val="0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sporządzenie spisu wyborców w U</w:t>
            </w:r>
            <w:r w:rsidR="00635E73">
              <w:rPr>
                <w:rFonts w:ascii="Calibri" w:hAnsi="Calibri"/>
                <w:snapToGrid w:val="0"/>
                <w:lang w:eastAsia="en-US"/>
              </w:rPr>
              <w:t xml:space="preserve">rzędzie </w:t>
            </w:r>
            <w:r>
              <w:rPr>
                <w:rFonts w:ascii="Calibri" w:hAnsi="Calibri"/>
                <w:snapToGrid w:val="0"/>
                <w:lang w:eastAsia="en-US"/>
              </w:rPr>
              <w:t>G</w:t>
            </w:r>
            <w:r w:rsidR="00635E73">
              <w:rPr>
                <w:rFonts w:ascii="Calibri" w:hAnsi="Calibri"/>
                <w:snapToGrid w:val="0"/>
                <w:lang w:eastAsia="en-US"/>
              </w:rPr>
              <w:t>miny</w:t>
            </w:r>
            <w:r w:rsidR="00663BF3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 w:rsidR="0018638F">
              <w:rPr>
                <w:rFonts w:ascii="Calibri" w:hAnsi="Calibri"/>
                <w:snapToGrid w:val="0"/>
                <w:lang w:eastAsia="en-US"/>
              </w:rPr>
              <w:t>Słupno</w:t>
            </w:r>
          </w:p>
        </w:tc>
      </w:tr>
      <w:tr w:rsidR="00635E73" w:rsidTr="0018638F">
        <w:trPr>
          <w:trHeight w:val="6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18638F">
              <w:rPr>
                <w:rFonts w:ascii="Calibri" w:hAnsi="Calibri"/>
                <w:snapToGrid w:val="0"/>
                <w:lang w:eastAsia="en-US"/>
              </w:rPr>
              <w:t>9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635E73" w:rsidRDefault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12 listopada 2019r.)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F360F7">
            <w:pPr>
              <w:widowControl w:val="0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>zgłaszanie zamiaru głosowa</w:t>
            </w:r>
            <w:r w:rsidR="00E677EC">
              <w:rPr>
                <w:rFonts w:ascii="Calibri" w:hAnsi="Calibri"/>
                <w:szCs w:val="20"/>
                <w:lang w:eastAsia="en-US"/>
              </w:rPr>
              <w:t>nia korespondencyjnego</w:t>
            </w:r>
            <w:r w:rsidR="00E2736B">
              <w:rPr>
                <w:rFonts w:ascii="Calibri" w:hAnsi="Calibri"/>
                <w:szCs w:val="20"/>
                <w:lang w:eastAsia="en-US"/>
              </w:rPr>
              <w:t xml:space="preserve"> przez wyborców niepełnosprawnych</w:t>
            </w:r>
            <w:r w:rsidR="00E677EC">
              <w:rPr>
                <w:rFonts w:ascii="Calibri" w:hAnsi="Calibri"/>
                <w:szCs w:val="20"/>
                <w:lang w:eastAsia="en-US"/>
              </w:rPr>
              <w:t>, w tym z </w:t>
            </w:r>
            <w:r>
              <w:rPr>
                <w:rFonts w:ascii="Calibri" w:hAnsi="Calibri"/>
                <w:szCs w:val="20"/>
                <w:lang w:eastAsia="en-US"/>
              </w:rPr>
              <w:t>użyciem nakładki w alfabecie Braille`a</w:t>
            </w:r>
          </w:p>
        </w:tc>
      </w:tr>
      <w:tr w:rsidR="00635E73" w:rsidTr="0018638F">
        <w:trPr>
          <w:cantSplit/>
          <w:trHeight w:val="186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395D2A" w:rsidP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18638F">
              <w:rPr>
                <w:rFonts w:ascii="Calibri" w:hAnsi="Calibri"/>
                <w:snapToGrid w:val="0"/>
                <w:lang w:eastAsia="en-US"/>
              </w:rPr>
              <w:t>9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 </w:t>
            </w:r>
          </w:p>
          <w:p w:rsidR="0018638F" w:rsidRDefault="0018638F" w:rsidP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(do 12 listopada 2019r.)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18638F">
            <w:pPr>
              <w:widowControl w:val="0"/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podanie do publicznej wiadomości w formie  obwieszczenia Gminnej Komisji Wyborczej w </w:t>
            </w:r>
            <w:r w:rsidR="0018638F">
              <w:rPr>
                <w:rFonts w:ascii="Calibri" w:hAnsi="Calibri"/>
                <w:snapToGrid w:val="0"/>
                <w:lang w:eastAsia="en-US"/>
              </w:rPr>
              <w:t>Słupnie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informacji o zarejestrowanych listach kandydatów na radnego, zawierających numery list</w:t>
            </w:r>
            <w:r w:rsidR="00E677EC">
              <w:rPr>
                <w:rFonts w:ascii="Calibri" w:hAnsi="Calibri"/>
                <w:snapToGrid w:val="0"/>
                <w:lang w:eastAsia="en-US"/>
              </w:rPr>
              <w:t>, skróty nazw komitetów, dane o </w:t>
            </w:r>
            <w:r>
              <w:rPr>
                <w:rFonts w:ascii="Calibri" w:hAnsi="Calibri"/>
                <w:snapToGrid w:val="0"/>
                <w:lang w:eastAsia="en-US"/>
              </w:rPr>
              <w:t>kandydatach umieszc</w:t>
            </w:r>
            <w:r w:rsidR="00E677EC">
              <w:rPr>
                <w:rFonts w:ascii="Calibri" w:hAnsi="Calibri"/>
                <w:snapToGrid w:val="0"/>
                <w:lang w:eastAsia="en-US"/>
              </w:rPr>
              <w:t>zone w zgłoszeniach list wraz z 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ewentualnymi oznaczeniami  kandydatów. </w:t>
            </w:r>
          </w:p>
        </w:tc>
      </w:tr>
      <w:tr w:rsidR="00635E73" w:rsidTr="0018638F">
        <w:trPr>
          <w:cantSplit/>
          <w:trHeight w:val="32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 w:rsidP="0018638F">
            <w:pPr>
              <w:widowControl w:val="0"/>
              <w:spacing w:line="256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18638F">
              <w:rPr>
                <w:rFonts w:ascii="Calibri" w:hAnsi="Calibri"/>
                <w:snapToGrid w:val="0"/>
                <w:lang w:eastAsia="en-US"/>
              </w:rPr>
              <w:t>15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-    składanie wniosków o sporządzenie aktu pełnomocnictwa  </w:t>
            </w:r>
          </w:p>
          <w:p w:rsidR="00635E73" w:rsidRDefault="00635E73">
            <w:pPr>
              <w:widowControl w:val="0"/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    do głosowania </w:t>
            </w:r>
          </w:p>
        </w:tc>
      </w:tr>
      <w:tr w:rsidR="00635E73" w:rsidTr="0018638F">
        <w:trPr>
          <w:trHeight w:val="3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18638F" w:rsidP="00212A40">
            <w:pPr>
              <w:widowControl w:val="0"/>
              <w:spacing w:line="256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22 listopada</w:t>
            </w:r>
            <w:r w:rsidR="00E677EC">
              <w:rPr>
                <w:rFonts w:ascii="Calibri" w:hAnsi="Calibri"/>
                <w:snapToGrid w:val="0"/>
                <w:lang w:eastAsia="en-US"/>
              </w:rPr>
              <w:t xml:space="preserve"> 2019r. o  </w:t>
            </w:r>
            <w:r w:rsidR="00635E73">
              <w:rPr>
                <w:rFonts w:ascii="Calibri" w:hAnsi="Calibri"/>
                <w:snapToGrid w:val="0"/>
                <w:lang w:eastAsia="en-US"/>
              </w:rPr>
              <w:t>godz.24.00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-    zakończenie kampanii wyborczej</w:t>
            </w:r>
          </w:p>
        </w:tc>
      </w:tr>
      <w:tr w:rsidR="00635E73" w:rsidTr="0018638F">
        <w:trPr>
          <w:trHeight w:val="59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56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dnia </w:t>
            </w:r>
            <w:r w:rsidR="0018638F">
              <w:rPr>
                <w:rFonts w:ascii="Calibri" w:hAnsi="Calibri"/>
                <w:snapToGrid w:val="0"/>
                <w:lang w:eastAsia="en-US"/>
              </w:rPr>
              <w:t>23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2019r.</w:t>
            </w:r>
          </w:p>
          <w:p w:rsidR="00635E73" w:rsidRDefault="00635E73">
            <w:pPr>
              <w:widowControl w:val="0"/>
              <w:spacing w:line="256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Default="00635E73">
            <w:pPr>
              <w:widowControl w:val="0"/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-    przekazanie przewodniczącemu obwodowej komisji</w:t>
            </w:r>
          </w:p>
          <w:p w:rsidR="00635E73" w:rsidRDefault="00635E73">
            <w:pPr>
              <w:widowControl w:val="0"/>
              <w:spacing w:line="256" w:lineRule="auto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    wyborczej spisu wyborców</w:t>
            </w:r>
          </w:p>
        </w:tc>
      </w:tr>
      <w:tr w:rsidR="00635E73" w:rsidTr="0018638F">
        <w:trPr>
          <w:trHeight w:val="667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Pr="0018638F" w:rsidRDefault="00635E73">
            <w:pPr>
              <w:widowControl w:val="0"/>
              <w:spacing w:line="256" w:lineRule="auto"/>
              <w:ind w:right="60"/>
              <w:jc w:val="center"/>
              <w:rPr>
                <w:rFonts w:ascii="Calibri" w:hAnsi="Calibri"/>
                <w:b/>
                <w:snapToGrid w:val="0"/>
                <w:lang w:eastAsia="en-US"/>
              </w:rPr>
            </w:pPr>
            <w:r w:rsidRPr="0018638F">
              <w:rPr>
                <w:rFonts w:ascii="Calibri" w:hAnsi="Calibri"/>
                <w:b/>
                <w:snapToGrid w:val="0"/>
                <w:lang w:eastAsia="en-US"/>
              </w:rPr>
              <w:t xml:space="preserve"> </w:t>
            </w:r>
            <w:r w:rsidR="0018638F" w:rsidRPr="0018638F">
              <w:rPr>
                <w:rFonts w:ascii="Calibri" w:hAnsi="Calibri"/>
                <w:b/>
                <w:snapToGrid w:val="0"/>
                <w:lang w:eastAsia="en-US"/>
              </w:rPr>
              <w:t>24 listopada</w:t>
            </w:r>
            <w:r w:rsidRPr="0018638F">
              <w:rPr>
                <w:rFonts w:ascii="Calibri" w:hAnsi="Calibri"/>
                <w:b/>
                <w:snapToGrid w:val="0"/>
                <w:lang w:eastAsia="en-US"/>
              </w:rPr>
              <w:t xml:space="preserve"> 2019r. </w:t>
            </w:r>
          </w:p>
          <w:p w:rsidR="00635E73" w:rsidRPr="0018638F" w:rsidRDefault="00635E73">
            <w:pPr>
              <w:widowControl w:val="0"/>
              <w:spacing w:line="256" w:lineRule="auto"/>
              <w:ind w:right="60"/>
              <w:jc w:val="center"/>
              <w:rPr>
                <w:rFonts w:ascii="Calibri" w:hAnsi="Calibri"/>
                <w:b/>
                <w:snapToGrid w:val="0"/>
                <w:lang w:eastAsia="en-US"/>
              </w:rPr>
            </w:pPr>
            <w:r w:rsidRPr="0018638F">
              <w:rPr>
                <w:rFonts w:ascii="Calibri" w:hAnsi="Calibri"/>
                <w:b/>
                <w:snapToGrid w:val="0"/>
                <w:lang w:eastAsia="en-US"/>
              </w:rPr>
              <w:t xml:space="preserve"> godz. 7.00-21.00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73" w:rsidRPr="0018638F" w:rsidRDefault="00635E73">
            <w:pPr>
              <w:widowControl w:val="0"/>
              <w:tabs>
                <w:tab w:val="num" w:pos="360"/>
              </w:tabs>
              <w:spacing w:before="240" w:line="256" w:lineRule="auto"/>
              <w:jc w:val="both"/>
              <w:rPr>
                <w:rFonts w:ascii="Calibri" w:hAnsi="Calibri"/>
                <w:b/>
                <w:snapToGrid w:val="0"/>
                <w:lang w:eastAsia="en-US"/>
              </w:rPr>
            </w:pPr>
            <w:r w:rsidRPr="0018638F">
              <w:rPr>
                <w:rFonts w:ascii="Calibri" w:hAnsi="Calibri"/>
                <w:b/>
                <w:snapToGrid w:val="0"/>
                <w:lang w:eastAsia="en-US"/>
              </w:rPr>
              <w:t>-    p r z e p r o w a d z e n i e    g ł o s o w a n i a</w:t>
            </w:r>
          </w:p>
        </w:tc>
      </w:tr>
    </w:tbl>
    <w:p w:rsidR="00305974" w:rsidRDefault="00305974" w:rsidP="00635E73">
      <w:pPr>
        <w:rPr>
          <w:b/>
          <w:sz w:val="20"/>
          <w:szCs w:val="20"/>
        </w:rPr>
      </w:pPr>
    </w:p>
    <w:p w:rsidR="00DB09FD" w:rsidRPr="0018638F" w:rsidRDefault="00395D2A" w:rsidP="0018638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sectPr w:rsidR="00DB09FD" w:rsidRPr="0018638F" w:rsidSect="0018638F">
      <w:pgSz w:w="11906" w:h="16838"/>
      <w:pgMar w:top="142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A"/>
    <w:rsid w:val="0018638F"/>
    <w:rsid w:val="00212A40"/>
    <w:rsid w:val="002A76D2"/>
    <w:rsid w:val="002F6D6C"/>
    <w:rsid w:val="002F729C"/>
    <w:rsid w:val="00305974"/>
    <w:rsid w:val="00395D2A"/>
    <w:rsid w:val="003E6FE7"/>
    <w:rsid w:val="004226F3"/>
    <w:rsid w:val="004257CE"/>
    <w:rsid w:val="00462186"/>
    <w:rsid w:val="00543C1E"/>
    <w:rsid w:val="0057068B"/>
    <w:rsid w:val="00610FA2"/>
    <w:rsid w:val="00630249"/>
    <w:rsid w:val="00635E73"/>
    <w:rsid w:val="00663BF3"/>
    <w:rsid w:val="00722F86"/>
    <w:rsid w:val="0075585D"/>
    <w:rsid w:val="007A3467"/>
    <w:rsid w:val="007D1B48"/>
    <w:rsid w:val="008272BD"/>
    <w:rsid w:val="00892BC3"/>
    <w:rsid w:val="008B1252"/>
    <w:rsid w:val="008E01C9"/>
    <w:rsid w:val="0097517A"/>
    <w:rsid w:val="00993003"/>
    <w:rsid w:val="00A434A9"/>
    <w:rsid w:val="00AB7867"/>
    <w:rsid w:val="00B2378A"/>
    <w:rsid w:val="00BC710C"/>
    <w:rsid w:val="00CA7152"/>
    <w:rsid w:val="00D55FF6"/>
    <w:rsid w:val="00DB09FD"/>
    <w:rsid w:val="00DE335F"/>
    <w:rsid w:val="00E1716F"/>
    <w:rsid w:val="00E250D2"/>
    <w:rsid w:val="00E2736B"/>
    <w:rsid w:val="00E677EC"/>
    <w:rsid w:val="00EC1F98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73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5E73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35E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5E7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35E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9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73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5E73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35E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5E7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35E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61A0-F37E-4D38-A504-149B86A9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Beata Darnowska</cp:lastModifiedBy>
  <cp:revision>4</cp:revision>
  <cp:lastPrinted>2019-09-16T08:32:00Z</cp:lastPrinted>
  <dcterms:created xsi:type="dcterms:W3CDTF">2019-09-18T07:21:00Z</dcterms:created>
  <dcterms:modified xsi:type="dcterms:W3CDTF">2019-09-20T12:12:00Z</dcterms:modified>
</cp:coreProperties>
</file>