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  <w:bookmarkStart w:id="0" w:name="_GoBack"/>
      <w:bookmarkEnd w:id="0"/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9DCD40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„Wykonywanie usług z zakresu gospodarki leśnej </w:t>
      </w:r>
      <w:r w:rsidR="00B346C2">
        <w:rPr>
          <w:rFonts w:ascii="Cambria" w:eastAsia="Times New Roman" w:hAnsi="Cambria" w:cs="Arial"/>
          <w:bCs/>
          <w:lang w:eastAsia="pl-PL"/>
        </w:rPr>
        <w:t xml:space="preserve">oraz grodzeń </w:t>
      </w:r>
      <w:r w:rsidRPr="00650830">
        <w:rPr>
          <w:rFonts w:ascii="Cambria" w:eastAsia="Times New Roman" w:hAnsi="Cambria" w:cs="Arial"/>
          <w:bCs/>
          <w:lang w:eastAsia="pl-PL"/>
        </w:rPr>
        <w:t xml:space="preserve">na terenie Nadleśnictwa </w:t>
      </w:r>
      <w:r w:rsidR="00B346C2">
        <w:rPr>
          <w:rFonts w:ascii="Cambria" w:eastAsia="Times New Roman" w:hAnsi="Cambria" w:cs="Arial"/>
          <w:bCs/>
          <w:lang w:eastAsia="pl-PL"/>
        </w:rPr>
        <w:t>Węgliniec w roku 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5D0DF" w14:textId="77777777" w:rsidR="004B1A67" w:rsidRDefault="004B1A67" w:rsidP="00A2664D">
      <w:pPr>
        <w:spacing w:after="0" w:line="240" w:lineRule="auto"/>
      </w:pPr>
      <w:r>
        <w:separator/>
      </w:r>
    </w:p>
  </w:endnote>
  <w:endnote w:type="continuationSeparator" w:id="0">
    <w:p w14:paraId="3E25F001" w14:textId="77777777" w:rsidR="004B1A67" w:rsidRDefault="004B1A6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F3C18" w14:textId="77777777" w:rsidR="004B1A67" w:rsidRDefault="004B1A67" w:rsidP="00A2664D">
      <w:pPr>
        <w:spacing w:after="0" w:line="240" w:lineRule="auto"/>
      </w:pPr>
      <w:r>
        <w:separator/>
      </w:r>
    </w:p>
  </w:footnote>
  <w:footnote w:type="continuationSeparator" w:id="0">
    <w:p w14:paraId="78E36A4A" w14:textId="77777777" w:rsidR="004B1A67" w:rsidRDefault="004B1A67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5AF4D" w14:textId="7B18A991" w:rsidR="001F07EF" w:rsidRPr="001F07EF" w:rsidRDefault="00CA1563" w:rsidP="001F07EF">
    <w:pPr>
      <w:pStyle w:val="Nagwek"/>
      <w:rPr>
        <w:bCs/>
      </w:rPr>
    </w:pPr>
    <w:r w:rsidRPr="00CA1563">
      <w:rPr>
        <w:bCs/>
      </w:rPr>
      <w:t>ZG.270.2.2023</w:t>
    </w:r>
    <w:r w:rsidR="001F07EF">
      <w:rPr>
        <w:bCs/>
      </w:rPr>
      <w:tab/>
    </w:r>
    <w:r w:rsidR="001F07EF">
      <w:rPr>
        <w:bCs/>
      </w:rPr>
      <w:tab/>
    </w:r>
    <w:r w:rsidR="001F07EF" w:rsidRPr="001F07EF">
      <w:rPr>
        <w:bCs/>
      </w:rPr>
      <w:t xml:space="preserve">Załącznik nr 5A do SWZ </w:t>
    </w:r>
  </w:p>
  <w:p w14:paraId="51C8B1B1" w14:textId="77777777" w:rsidR="001F07EF" w:rsidRDefault="001F07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137DE0"/>
    <w:rsid w:val="001F07EF"/>
    <w:rsid w:val="002016D4"/>
    <w:rsid w:val="002207FF"/>
    <w:rsid w:val="00307223"/>
    <w:rsid w:val="004B1A67"/>
    <w:rsid w:val="005D54F1"/>
    <w:rsid w:val="00650830"/>
    <w:rsid w:val="0077076B"/>
    <w:rsid w:val="0078189A"/>
    <w:rsid w:val="008C1B49"/>
    <w:rsid w:val="009F1ADE"/>
    <w:rsid w:val="00A13059"/>
    <w:rsid w:val="00A2664D"/>
    <w:rsid w:val="00B346C2"/>
    <w:rsid w:val="00BA0141"/>
    <w:rsid w:val="00BB6203"/>
    <w:rsid w:val="00CA1563"/>
    <w:rsid w:val="00DE47FC"/>
    <w:rsid w:val="00E86BDF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7EF"/>
  </w:style>
  <w:style w:type="paragraph" w:styleId="Stopka">
    <w:name w:val="footer"/>
    <w:basedOn w:val="Normalny"/>
    <w:link w:val="Stopka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7EF"/>
  </w:style>
  <w:style w:type="paragraph" w:styleId="Stopka">
    <w:name w:val="footer"/>
    <w:basedOn w:val="Normalny"/>
    <w:link w:val="Stopka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Damian Grobelny</cp:lastModifiedBy>
  <cp:revision>2</cp:revision>
  <dcterms:created xsi:type="dcterms:W3CDTF">2023-01-29T16:32:00Z</dcterms:created>
  <dcterms:modified xsi:type="dcterms:W3CDTF">2023-01-29T16:32:00Z</dcterms:modified>
</cp:coreProperties>
</file>