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51E2E" w14:textId="5989907C" w:rsidR="000C7EA4" w:rsidRPr="00363337" w:rsidRDefault="008E20C3" w:rsidP="00363337">
      <w:pPr>
        <w:tabs>
          <w:tab w:val="left" w:pos="0"/>
        </w:tabs>
        <w:spacing w:line="276" w:lineRule="auto"/>
        <w:jc w:val="center"/>
        <w:rPr>
          <w:rFonts w:ascii="Arial" w:hAnsi="Arial" w:cs="Arial"/>
          <w:sz w:val="22"/>
          <w:szCs w:val="22"/>
        </w:rPr>
      </w:pPr>
      <w:bookmarkStart w:id="0" w:name="_GoBack"/>
      <w:bookmarkEnd w:id="0"/>
      <w:r w:rsidRPr="00363337">
        <w:rPr>
          <w:rFonts w:ascii="Arial" w:hAnsi="Arial" w:cs="Arial"/>
          <w:b/>
          <w:sz w:val="22"/>
          <w:szCs w:val="22"/>
        </w:rPr>
        <w:t>Umowa Nr ………</w:t>
      </w:r>
    </w:p>
    <w:p w14:paraId="00BD6B1F" w14:textId="54165621" w:rsidR="008B27B7" w:rsidRPr="00363337" w:rsidRDefault="008B27B7" w:rsidP="00363337">
      <w:pPr>
        <w:spacing w:line="276" w:lineRule="auto"/>
        <w:contextualSpacing/>
        <w:jc w:val="both"/>
        <w:rPr>
          <w:rFonts w:ascii="Arial" w:hAnsi="Arial" w:cs="Arial"/>
          <w:color w:val="000000"/>
          <w:sz w:val="22"/>
          <w:szCs w:val="22"/>
        </w:rPr>
      </w:pPr>
      <w:r w:rsidRPr="00363337">
        <w:rPr>
          <w:rFonts w:ascii="Arial" w:hAnsi="Arial" w:cs="Arial"/>
          <w:color w:val="000000"/>
          <w:sz w:val="22"/>
          <w:szCs w:val="22"/>
        </w:rPr>
        <w:t xml:space="preserve">zawarta w dniu ………………………… w Warszawie, </w:t>
      </w:r>
      <w:r w:rsidRPr="00363337">
        <w:rPr>
          <w:rFonts w:ascii="Arial" w:hAnsi="Arial" w:cs="Arial"/>
          <w:sz w:val="22"/>
          <w:szCs w:val="22"/>
        </w:rPr>
        <w:t>pomiędzy:</w:t>
      </w:r>
    </w:p>
    <w:p w14:paraId="7DC3326A" w14:textId="77777777" w:rsidR="008B27B7" w:rsidRPr="00363337" w:rsidRDefault="008B27B7" w:rsidP="00363337">
      <w:pPr>
        <w:spacing w:line="276" w:lineRule="auto"/>
        <w:contextualSpacing/>
        <w:jc w:val="both"/>
        <w:rPr>
          <w:rFonts w:ascii="Arial" w:hAnsi="Arial" w:cs="Arial"/>
          <w:sz w:val="22"/>
          <w:szCs w:val="22"/>
        </w:rPr>
      </w:pPr>
    </w:p>
    <w:p w14:paraId="65BD86A5" w14:textId="57336DFE" w:rsidR="008B27B7" w:rsidRPr="00363337" w:rsidRDefault="008B27B7" w:rsidP="00363337">
      <w:pPr>
        <w:pStyle w:val="Tekstpodstawowy"/>
        <w:spacing w:line="276" w:lineRule="auto"/>
        <w:contextualSpacing/>
        <w:jc w:val="both"/>
        <w:rPr>
          <w:rFonts w:ascii="Arial" w:hAnsi="Arial" w:cs="Arial"/>
          <w:sz w:val="22"/>
          <w:szCs w:val="22"/>
        </w:rPr>
      </w:pPr>
      <w:r w:rsidRPr="00363337">
        <w:rPr>
          <w:rFonts w:ascii="Arial" w:hAnsi="Arial" w:cs="Arial"/>
          <w:sz w:val="22"/>
          <w:szCs w:val="22"/>
        </w:rPr>
        <w:t>Skarbem Państwa - Ministerstwem Zdrowia, z siedzibą w Warszawie, przy ulicy Miodowej 15, NIP: 525-19-18-554, reprezentowanym przez:</w:t>
      </w:r>
      <w:r w:rsidR="008E20C3" w:rsidRPr="00363337">
        <w:rPr>
          <w:rFonts w:ascii="Arial" w:hAnsi="Arial" w:cs="Arial"/>
          <w:sz w:val="22"/>
          <w:szCs w:val="22"/>
        </w:rPr>
        <w:t xml:space="preserve"> </w:t>
      </w:r>
      <w:r w:rsidRPr="00363337">
        <w:rPr>
          <w:rFonts w:ascii="Arial" w:hAnsi="Arial" w:cs="Arial"/>
          <w:sz w:val="22"/>
          <w:szCs w:val="22"/>
        </w:rPr>
        <w:t>…………………………………………, zwanym dalej „Zamawiającym”,</w:t>
      </w:r>
    </w:p>
    <w:p w14:paraId="32E347DA" w14:textId="77777777" w:rsidR="008B27B7" w:rsidRPr="00363337" w:rsidRDefault="008B27B7" w:rsidP="00363337">
      <w:pPr>
        <w:pStyle w:val="Tekstpodstawowy"/>
        <w:spacing w:line="276" w:lineRule="auto"/>
        <w:contextualSpacing/>
        <w:jc w:val="both"/>
        <w:rPr>
          <w:rFonts w:ascii="Arial" w:hAnsi="Arial" w:cs="Arial"/>
          <w:sz w:val="22"/>
          <w:szCs w:val="22"/>
        </w:rPr>
      </w:pPr>
    </w:p>
    <w:p w14:paraId="54483CDA" w14:textId="77777777" w:rsidR="008B27B7" w:rsidRPr="00363337" w:rsidRDefault="008B27B7" w:rsidP="00363337">
      <w:pPr>
        <w:spacing w:line="276" w:lineRule="auto"/>
        <w:contextualSpacing/>
        <w:rPr>
          <w:rFonts w:ascii="Arial" w:hAnsi="Arial" w:cs="Arial"/>
          <w:sz w:val="22"/>
          <w:szCs w:val="22"/>
        </w:rPr>
      </w:pPr>
      <w:r w:rsidRPr="00363337">
        <w:rPr>
          <w:rFonts w:ascii="Arial" w:hAnsi="Arial" w:cs="Arial"/>
          <w:sz w:val="22"/>
          <w:szCs w:val="22"/>
        </w:rPr>
        <w:t>a</w:t>
      </w:r>
    </w:p>
    <w:p w14:paraId="7624F6AC"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gdy Wykonawcą jest spółka prawa handlowego:</w:t>
      </w:r>
    </w:p>
    <w:p w14:paraId="03180DD6" w14:textId="7EF00169"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xml:space="preserve">..........................................................................., z siedzibą w ............................................... przy ulicy ............................................................, (kod pocztowy i nazwa miejscowości), wpisaną do rejestru przedsiębiorców Krajowego Rejestru Sądowego pod nr …………………, prowadzonego przez Sąd Rejonowy ......................................,  ……… Wydział Gospodarczy Krajowego Rejestru Sądowego, aktualny na dzień zawarcia umowy wydruk z KRS stanowi załącznik nr </w:t>
      </w:r>
      <w:r w:rsidR="008611C4" w:rsidRPr="00363337">
        <w:rPr>
          <w:rFonts w:ascii="Arial" w:hAnsi="Arial" w:cs="Arial"/>
          <w:sz w:val="22"/>
          <w:szCs w:val="22"/>
        </w:rPr>
        <w:t>3</w:t>
      </w:r>
      <w:r w:rsidRPr="00363337">
        <w:rPr>
          <w:rFonts w:ascii="Arial" w:hAnsi="Arial" w:cs="Arial"/>
          <w:sz w:val="22"/>
          <w:szCs w:val="22"/>
        </w:rPr>
        <w:t xml:space="preserve"> NIP: ............................, REGON: ........................................, reprezentowaną przez  ................................................., zwaną dalej „Wykonawcą”,</w:t>
      </w:r>
    </w:p>
    <w:p w14:paraId="4CD78D34" w14:textId="77777777" w:rsidR="008E20C3" w:rsidRPr="00363337" w:rsidRDefault="008E20C3" w:rsidP="00363337">
      <w:pPr>
        <w:pStyle w:val="Tekstpodstawowy"/>
        <w:spacing w:line="276" w:lineRule="auto"/>
        <w:jc w:val="both"/>
        <w:rPr>
          <w:rFonts w:ascii="Arial" w:hAnsi="Arial" w:cs="Arial"/>
          <w:sz w:val="22"/>
          <w:szCs w:val="22"/>
        </w:rPr>
      </w:pPr>
    </w:p>
    <w:p w14:paraId="0450E228"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gdy Wykonawcą jest osoba fizyczna prowadząca działalność gospodarczą:</w:t>
      </w:r>
    </w:p>
    <w:p w14:paraId="2E00CFFB" w14:textId="50C0329A"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Panem/Panią ........................., zamieszkałym/ą w ..............………. (kod pocztowy), przy ulicy .........................., prowadzącym/ą działalność gospodarczą pod firmą .......................................,  adres wykonywania działalności gospodarczej: …………………………….., na podstawie wpisu do Centralnej Ewidencji i Informacji o Działalności Gospodarczej RP, aktualny na dzień zawarcia umowy wydruk z CEIDG stanowi z</w:t>
      </w:r>
      <w:r w:rsidR="008611C4" w:rsidRPr="00363337">
        <w:rPr>
          <w:rFonts w:ascii="Arial" w:hAnsi="Arial" w:cs="Arial"/>
          <w:sz w:val="22"/>
          <w:szCs w:val="22"/>
        </w:rPr>
        <w:t>ałącznik nr 3</w:t>
      </w:r>
      <w:r w:rsidRPr="00363337">
        <w:rPr>
          <w:rFonts w:ascii="Arial" w:hAnsi="Arial" w:cs="Arial"/>
          <w:sz w:val="22"/>
          <w:szCs w:val="22"/>
        </w:rPr>
        <w:t xml:space="preserve">, PESEL: ............................., NIP: ................................., REGON: ………………….., zwanym/ą dalej „Wykonawcą”, </w:t>
      </w:r>
    </w:p>
    <w:p w14:paraId="7037938B" w14:textId="77777777" w:rsidR="008E20C3" w:rsidRPr="00363337" w:rsidRDefault="008E20C3" w:rsidP="00363337">
      <w:pPr>
        <w:pStyle w:val="Tekstpodstawowy"/>
        <w:spacing w:line="276" w:lineRule="auto"/>
        <w:jc w:val="both"/>
        <w:rPr>
          <w:rFonts w:ascii="Arial" w:hAnsi="Arial" w:cs="Arial"/>
          <w:sz w:val="22"/>
          <w:szCs w:val="22"/>
        </w:rPr>
      </w:pPr>
    </w:p>
    <w:p w14:paraId="1F2420A7"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gdy Wykonawcą jest osoba fizyczna nieprowadząca działalności gospodarczej:</w:t>
      </w:r>
    </w:p>
    <w:p w14:paraId="48056289"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Panem/Panią .............................., zamieszkałym/ą w .............................. (kod pocztowy), przy ulicy .............................., legitymującym/ą się dowodem osobistym numer: ……… seria …………, wydanym przez ………………., dnia …………….., PESEL: ......................., zwanym/ą dalej „Wykonawcą”,</w:t>
      </w:r>
    </w:p>
    <w:p w14:paraId="11A200A2" w14:textId="77777777" w:rsidR="008E20C3" w:rsidRPr="00363337" w:rsidRDefault="008E20C3" w:rsidP="00363337">
      <w:pPr>
        <w:pStyle w:val="Tekstpodstawowy"/>
        <w:spacing w:line="276" w:lineRule="auto"/>
        <w:jc w:val="both"/>
        <w:rPr>
          <w:rFonts w:ascii="Arial" w:hAnsi="Arial" w:cs="Arial"/>
          <w:sz w:val="22"/>
          <w:szCs w:val="22"/>
        </w:rPr>
      </w:pPr>
    </w:p>
    <w:p w14:paraId="0EFEF8AF"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gdy Wykonawcą jest spółka cywilna:</w:t>
      </w:r>
    </w:p>
    <w:p w14:paraId="6696FD08" w14:textId="65CCF079"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xml:space="preserve">Panem/Panią .................................., zamieszkałym/ą w ..............………. (kod pocztowy), przy ulicy ....................................., prowadzącym/ą działalność gospodarczą pod firmą ......................................., na podstawie wpisu do Centralnej Ewidencji i Informacji o Działalności Gospodarczej RP, aktualny na dzień zawarcia umowy wydruk z CEIDG stanowi załącznik nr </w:t>
      </w:r>
      <w:r w:rsidR="008611C4" w:rsidRPr="00363337">
        <w:rPr>
          <w:rFonts w:ascii="Arial" w:hAnsi="Arial" w:cs="Arial"/>
          <w:sz w:val="22"/>
          <w:szCs w:val="22"/>
        </w:rPr>
        <w:t>3,</w:t>
      </w:r>
      <w:r w:rsidRPr="00363337">
        <w:rPr>
          <w:rFonts w:ascii="Arial" w:hAnsi="Arial" w:cs="Arial"/>
          <w:sz w:val="22"/>
          <w:szCs w:val="22"/>
        </w:rPr>
        <w:t xml:space="preserve"> PESEL: ........................, NIP: ..........................., REGON: ………………….., </w:t>
      </w:r>
    </w:p>
    <w:p w14:paraId="4976033B" w14:textId="77777777" w:rsidR="008E20C3" w:rsidRPr="00363337" w:rsidRDefault="008E20C3" w:rsidP="00363337">
      <w:pPr>
        <w:pStyle w:val="Tekstpodstawowy"/>
        <w:spacing w:line="276" w:lineRule="auto"/>
        <w:jc w:val="both"/>
        <w:rPr>
          <w:rFonts w:ascii="Arial" w:hAnsi="Arial" w:cs="Arial"/>
          <w:sz w:val="22"/>
          <w:szCs w:val="22"/>
        </w:rPr>
      </w:pPr>
    </w:p>
    <w:p w14:paraId="4F66DAC7" w14:textId="5F5302E5"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Panem/Panią ..................................., zamieszkałym/ą w ..............………. (kod pocztowy), przy ulicy ................................., prowadzącym/ą działalność gospodarczą pod firmą ......................................., na podstawie wpisu do Centralnej Ewidencji i Informacji o Działalności Gospodarczej RP, aktualny na dzień zawarcia umowy wydruk z CEIDG stanowi załącznik n</w:t>
      </w:r>
      <w:r w:rsidR="008611C4" w:rsidRPr="00363337">
        <w:rPr>
          <w:rFonts w:ascii="Arial" w:hAnsi="Arial" w:cs="Arial"/>
          <w:sz w:val="22"/>
          <w:szCs w:val="22"/>
        </w:rPr>
        <w:t>r 3</w:t>
      </w:r>
      <w:r w:rsidRPr="00363337">
        <w:rPr>
          <w:rFonts w:ascii="Arial" w:hAnsi="Arial" w:cs="Arial"/>
          <w:sz w:val="22"/>
          <w:szCs w:val="22"/>
        </w:rPr>
        <w:t xml:space="preserve">, PESEL: ............................, NIP: .............................., REGON: ………………….., </w:t>
      </w:r>
    </w:p>
    <w:p w14:paraId="37E3F729"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w:t>
      </w:r>
    </w:p>
    <w:p w14:paraId="3F8DA4D4"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 xml:space="preserve">prowadzącymi wspólnie działalność gospodarczą w formie spółki cywilnej pod nazwą ………………, na podstawie umowy z dnia ………….………., NIP: ………….………., </w:t>
      </w:r>
      <w:r w:rsidRPr="00363337">
        <w:rPr>
          <w:rFonts w:ascii="Arial" w:hAnsi="Arial" w:cs="Arial"/>
          <w:sz w:val="22"/>
          <w:szCs w:val="22"/>
        </w:rPr>
        <w:lastRenderedPageBreak/>
        <w:t>REGON: …………………......, reprezentowanymi przez ……………….…………, zwanymi dalej „Wykonawcą”,</w:t>
      </w:r>
    </w:p>
    <w:p w14:paraId="37F9370D" w14:textId="77777777" w:rsidR="008E20C3" w:rsidRPr="00363337" w:rsidRDefault="008E20C3" w:rsidP="00363337">
      <w:pPr>
        <w:pStyle w:val="Tekstpodstawowy"/>
        <w:spacing w:line="276" w:lineRule="auto"/>
        <w:jc w:val="both"/>
        <w:rPr>
          <w:rFonts w:ascii="Arial" w:hAnsi="Arial" w:cs="Arial"/>
          <w:sz w:val="22"/>
          <w:szCs w:val="22"/>
        </w:rPr>
      </w:pPr>
      <w:r w:rsidRPr="00363337">
        <w:rPr>
          <w:rFonts w:ascii="Arial" w:hAnsi="Arial" w:cs="Arial"/>
          <w:sz w:val="22"/>
          <w:szCs w:val="22"/>
        </w:rPr>
        <w:t>zwanych dalej „Stronami”.</w:t>
      </w:r>
    </w:p>
    <w:p w14:paraId="5EC9EA03" w14:textId="77777777" w:rsidR="001B7D20" w:rsidRPr="00363337" w:rsidRDefault="001B7D20" w:rsidP="00363337">
      <w:pPr>
        <w:pStyle w:val="Tekstpodstawowy"/>
        <w:spacing w:line="276" w:lineRule="auto"/>
        <w:jc w:val="both"/>
        <w:rPr>
          <w:rFonts w:ascii="Arial" w:hAnsi="Arial" w:cs="Arial"/>
          <w:sz w:val="22"/>
          <w:szCs w:val="22"/>
        </w:rPr>
      </w:pPr>
    </w:p>
    <w:p w14:paraId="07A0B364" w14:textId="77777777" w:rsidR="0013606F" w:rsidRPr="00363337" w:rsidRDefault="0013606F" w:rsidP="00363337">
      <w:pPr>
        <w:spacing w:line="276" w:lineRule="auto"/>
        <w:rPr>
          <w:rFonts w:ascii="Arial" w:hAnsi="Arial" w:cs="Arial"/>
          <w:b/>
          <w:bCs/>
          <w:color w:val="000000"/>
          <w:sz w:val="22"/>
          <w:szCs w:val="22"/>
        </w:rPr>
      </w:pPr>
    </w:p>
    <w:p w14:paraId="3B0EC9FC" w14:textId="77777777" w:rsidR="00496FF3" w:rsidRPr="00363337" w:rsidRDefault="00496FF3" w:rsidP="00363337">
      <w:pPr>
        <w:spacing w:line="276" w:lineRule="auto"/>
        <w:jc w:val="center"/>
        <w:rPr>
          <w:rFonts w:ascii="Arial" w:hAnsi="Arial" w:cs="Arial"/>
          <w:b/>
          <w:sz w:val="22"/>
          <w:szCs w:val="22"/>
        </w:rPr>
      </w:pPr>
      <w:r w:rsidRPr="00363337">
        <w:rPr>
          <w:rFonts w:ascii="Arial" w:hAnsi="Arial" w:cs="Arial"/>
          <w:b/>
          <w:bCs/>
          <w:color w:val="000000"/>
          <w:sz w:val="22"/>
          <w:szCs w:val="22"/>
        </w:rPr>
        <w:t xml:space="preserve">§ </w:t>
      </w:r>
      <w:r w:rsidRPr="00363337">
        <w:rPr>
          <w:rFonts w:ascii="Arial" w:hAnsi="Arial" w:cs="Arial"/>
          <w:b/>
          <w:sz w:val="22"/>
          <w:szCs w:val="22"/>
        </w:rPr>
        <w:t>1</w:t>
      </w:r>
    </w:p>
    <w:p w14:paraId="4167AD67" w14:textId="77777777" w:rsidR="00330D2F" w:rsidRPr="00363337" w:rsidRDefault="00330D2F" w:rsidP="00363337">
      <w:pPr>
        <w:spacing w:line="276" w:lineRule="auto"/>
        <w:jc w:val="center"/>
        <w:rPr>
          <w:rFonts w:ascii="Arial" w:hAnsi="Arial" w:cs="Arial"/>
          <w:b/>
          <w:sz w:val="22"/>
          <w:szCs w:val="22"/>
        </w:rPr>
      </w:pPr>
      <w:r w:rsidRPr="00363337">
        <w:rPr>
          <w:rFonts w:ascii="Arial" w:hAnsi="Arial" w:cs="Arial"/>
          <w:b/>
          <w:sz w:val="22"/>
          <w:szCs w:val="22"/>
        </w:rPr>
        <w:t>Przedmiot umowy</w:t>
      </w:r>
    </w:p>
    <w:p w14:paraId="74D25EA1" w14:textId="65C30982" w:rsidR="003B0AEA" w:rsidRPr="00363337" w:rsidRDefault="008D0A6C" w:rsidP="00363337">
      <w:pPr>
        <w:pStyle w:val="Teksttreci1"/>
        <w:numPr>
          <w:ilvl w:val="0"/>
          <w:numId w:val="2"/>
        </w:numPr>
        <w:tabs>
          <w:tab w:val="left" w:pos="9072"/>
        </w:tabs>
        <w:suppressAutoHyphens/>
        <w:spacing w:before="0" w:after="0" w:line="276" w:lineRule="auto"/>
        <w:ind w:left="284"/>
        <w:jc w:val="both"/>
        <w:rPr>
          <w:sz w:val="22"/>
          <w:szCs w:val="22"/>
        </w:rPr>
      </w:pPr>
      <w:r w:rsidRPr="00363337">
        <w:rPr>
          <w:sz w:val="22"/>
          <w:szCs w:val="22"/>
        </w:rPr>
        <w:t>Zamawiający zleca, a Wykonawca przyjmuje do</w:t>
      </w:r>
      <w:r w:rsidR="008E20C3" w:rsidRPr="00363337">
        <w:rPr>
          <w:sz w:val="22"/>
          <w:szCs w:val="22"/>
        </w:rPr>
        <w:t xml:space="preserve"> </w:t>
      </w:r>
      <w:r w:rsidR="00DF3686" w:rsidRPr="00363337">
        <w:rPr>
          <w:sz w:val="22"/>
          <w:szCs w:val="22"/>
        </w:rPr>
        <w:t>w</w:t>
      </w:r>
      <w:r w:rsidR="003B0AEA" w:rsidRPr="00363337">
        <w:rPr>
          <w:sz w:val="22"/>
          <w:szCs w:val="22"/>
        </w:rPr>
        <w:t xml:space="preserve">ykonania </w:t>
      </w:r>
      <w:r w:rsidR="00984618" w:rsidRPr="00363337">
        <w:rPr>
          <w:sz w:val="22"/>
          <w:szCs w:val="22"/>
        </w:rPr>
        <w:t>roboty</w:t>
      </w:r>
      <w:r w:rsidR="00B9366C" w:rsidRPr="00363337">
        <w:rPr>
          <w:sz w:val="22"/>
          <w:szCs w:val="22"/>
        </w:rPr>
        <w:t xml:space="preserve"> </w:t>
      </w:r>
      <w:r w:rsidR="00E84529">
        <w:rPr>
          <w:sz w:val="22"/>
          <w:szCs w:val="22"/>
        </w:rPr>
        <w:t>budowlane</w:t>
      </w:r>
      <w:r w:rsidR="00984618" w:rsidRPr="00363337">
        <w:rPr>
          <w:sz w:val="22"/>
          <w:szCs w:val="22"/>
        </w:rPr>
        <w:br/>
      </w:r>
      <w:r w:rsidR="008E20C3" w:rsidRPr="00363337">
        <w:rPr>
          <w:sz w:val="22"/>
          <w:szCs w:val="22"/>
        </w:rPr>
        <w:t>na nieruchomości Zamawiającego zlokalizowanej w Warszawie przy ul.</w:t>
      </w:r>
      <w:r w:rsidR="00125271">
        <w:rPr>
          <w:sz w:val="22"/>
          <w:szCs w:val="22"/>
        </w:rPr>
        <w:t xml:space="preserve"> Długiej 38/40</w:t>
      </w:r>
      <w:r w:rsidR="008E20C3" w:rsidRPr="00363337">
        <w:rPr>
          <w:sz w:val="22"/>
          <w:szCs w:val="22"/>
        </w:rPr>
        <w:t>, zwanej dalej „Przedmiotem Umowy”.</w:t>
      </w:r>
    </w:p>
    <w:p w14:paraId="017156DB" w14:textId="122FBFF7" w:rsidR="008E20C3" w:rsidRPr="00363337" w:rsidRDefault="008D0A6C" w:rsidP="00363337">
      <w:pPr>
        <w:pStyle w:val="Teksttreci1"/>
        <w:numPr>
          <w:ilvl w:val="0"/>
          <w:numId w:val="2"/>
        </w:numPr>
        <w:tabs>
          <w:tab w:val="left" w:pos="9072"/>
        </w:tabs>
        <w:suppressAutoHyphens/>
        <w:spacing w:before="0" w:after="0" w:line="276" w:lineRule="auto"/>
        <w:ind w:left="284"/>
        <w:jc w:val="both"/>
        <w:rPr>
          <w:sz w:val="22"/>
          <w:szCs w:val="22"/>
        </w:rPr>
      </w:pPr>
      <w:r w:rsidRPr="00363337">
        <w:rPr>
          <w:sz w:val="22"/>
          <w:szCs w:val="22"/>
        </w:rPr>
        <w:t>Szczegółowy zakres</w:t>
      </w:r>
      <w:r w:rsidR="008E20C3" w:rsidRPr="00363337">
        <w:rPr>
          <w:sz w:val="22"/>
          <w:szCs w:val="22"/>
        </w:rPr>
        <w:t xml:space="preserve"> Przedmiotu Umowy określa opis przedmiotu zamówienia stanowiący załącznik nr 1 do Umowy </w:t>
      </w:r>
      <w:r w:rsidR="00E87B36" w:rsidRPr="00363337">
        <w:rPr>
          <w:sz w:val="22"/>
          <w:szCs w:val="22"/>
        </w:rPr>
        <w:t xml:space="preserve">(zwanym dalej „OPZ”) </w:t>
      </w:r>
      <w:r w:rsidR="008E20C3" w:rsidRPr="00363337">
        <w:rPr>
          <w:sz w:val="22"/>
          <w:szCs w:val="22"/>
        </w:rPr>
        <w:t>oraz oferta Wykonawcy stanowiąca załącznik nr 2 do Umowy.</w:t>
      </w:r>
    </w:p>
    <w:p w14:paraId="472F14CE" w14:textId="77777777" w:rsidR="0070765E" w:rsidRPr="00363337" w:rsidRDefault="0070765E" w:rsidP="00363337">
      <w:pPr>
        <w:spacing w:line="276" w:lineRule="auto"/>
        <w:rPr>
          <w:rFonts w:ascii="Arial" w:hAnsi="Arial" w:cs="Arial"/>
          <w:b/>
          <w:sz w:val="22"/>
          <w:szCs w:val="22"/>
        </w:rPr>
      </w:pPr>
    </w:p>
    <w:p w14:paraId="1A1C7FA4"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2</w:t>
      </w:r>
    </w:p>
    <w:p w14:paraId="5259803B"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Terminy realizacji</w:t>
      </w:r>
    </w:p>
    <w:p w14:paraId="334A8D1B" w14:textId="4223685F" w:rsidR="0084372D" w:rsidRPr="00363337" w:rsidRDefault="00E27228" w:rsidP="003A53FE">
      <w:pPr>
        <w:pStyle w:val="Akapitzlist"/>
        <w:numPr>
          <w:ilvl w:val="0"/>
          <w:numId w:val="28"/>
        </w:numPr>
        <w:spacing w:line="276" w:lineRule="auto"/>
        <w:ind w:left="284"/>
        <w:jc w:val="both"/>
        <w:rPr>
          <w:rFonts w:ascii="Arial" w:hAnsi="Arial" w:cs="Arial"/>
          <w:sz w:val="22"/>
          <w:szCs w:val="22"/>
        </w:rPr>
      </w:pPr>
      <w:r w:rsidRPr="00363337">
        <w:rPr>
          <w:rFonts w:ascii="Arial" w:hAnsi="Arial" w:cs="Arial"/>
          <w:sz w:val="22"/>
          <w:szCs w:val="22"/>
        </w:rPr>
        <w:t>Przedmiot U</w:t>
      </w:r>
      <w:r w:rsidR="008E20C3" w:rsidRPr="00363337">
        <w:rPr>
          <w:rFonts w:ascii="Arial" w:hAnsi="Arial" w:cs="Arial"/>
          <w:sz w:val="22"/>
          <w:szCs w:val="22"/>
        </w:rPr>
        <w:t xml:space="preserve">mowy </w:t>
      </w:r>
      <w:r w:rsidR="0084372D" w:rsidRPr="00363337">
        <w:rPr>
          <w:rFonts w:ascii="Arial" w:hAnsi="Arial" w:cs="Arial"/>
          <w:sz w:val="22"/>
          <w:szCs w:val="22"/>
        </w:rPr>
        <w:t xml:space="preserve">zostanie zrealizowany w terminie </w:t>
      </w:r>
      <w:r w:rsidR="006B7176">
        <w:rPr>
          <w:rFonts w:ascii="Arial" w:hAnsi="Arial" w:cs="Arial"/>
          <w:sz w:val="22"/>
          <w:szCs w:val="22"/>
        </w:rPr>
        <w:t xml:space="preserve">29 marca 2019 r. </w:t>
      </w:r>
    </w:p>
    <w:p w14:paraId="1E637AC0" w14:textId="77777777" w:rsidR="00B93F29" w:rsidRPr="00363337" w:rsidRDefault="00C9664B" w:rsidP="003A53FE">
      <w:pPr>
        <w:pStyle w:val="Akapitzlist"/>
        <w:numPr>
          <w:ilvl w:val="0"/>
          <w:numId w:val="28"/>
        </w:numPr>
        <w:spacing w:line="276" w:lineRule="auto"/>
        <w:ind w:left="284"/>
        <w:jc w:val="both"/>
        <w:rPr>
          <w:rFonts w:ascii="Arial" w:hAnsi="Arial" w:cs="Arial"/>
          <w:sz w:val="22"/>
          <w:szCs w:val="22"/>
        </w:rPr>
      </w:pPr>
      <w:r w:rsidRPr="00363337">
        <w:rPr>
          <w:rFonts w:ascii="Arial" w:hAnsi="Arial" w:cs="Arial"/>
          <w:sz w:val="22"/>
          <w:szCs w:val="22"/>
        </w:rPr>
        <w:t xml:space="preserve">Za termin wykonania </w:t>
      </w:r>
      <w:r w:rsidR="00613CC1" w:rsidRPr="00363337">
        <w:rPr>
          <w:rFonts w:ascii="Arial" w:hAnsi="Arial" w:cs="Arial"/>
          <w:sz w:val="22"/>
          <w:szCs w:val="22"/>
        </w:rPr>
        <w:t>P</w:t>
      </w:r>
      <w:r w:rsidRPr="00363337">
        <w:rPr>
          <w:rFonts w:ascii="Arial" w:hAnsi="Arial" w:cs="Arial"/>
          <w:sz w:val="22"/>
          <w:szCs w:val="22"/>
        </w:rPr>
        <w:t xml:space="preserve">rzedmiotu Umowy uważa się dzień </w:t>
      </w:r>
      <w:r w:rsidR="00613CC1" w:rsidRPr="00363337">
        <w:rPr>
          <w:rFonts w:ascii="Arial" w:hAnsi="Arial" w:cs="Arial"/>
          <w:sz w:val="22"/>
          <w:szCs w:val="22"/>
        </w:rPr>
        <w:t>odbioru</w:t>
      </w:r>
      <w:r w:rsidRPr="00363337">
        <w:rPr>
          <w:rFonts w:ascii="Arial" w:hAnsi="Arial" w:cs="Arial"/>
          <w:sz w:val="22"/>
          <w:szCs w:val="22"/>
        </w:rPr>
        <w:t xml:space="preserve"> przez Zamawiającego całego </w:t>
      </w:r>
      <w:r w:rsidR="00613CC1" w:rsidRPr="00363337">
        <w:rPr>
          <w:rFonts w:ascii="Arial" w:hAnsi="Arial" w:cs="Arial"/>
          <w:sz w:val="22"/>
          <w:szCs w:val="22"/>
        </w:rPr>
        <w:t>P</w:t>
      </w:r>
      <w:r w:rsidRPr="00363337">
        <w:rPr>
          <w:rFonts w:ascii="Arial" w:hAnsi="Arial" w:cs="Arial"/>
          <w:sz w:val="22"/>
          <w:szCs w:val="22"/>
        </w:rPr>
        <w:t>rzedmiotu Umowy, bez uwag i zastrzeżeń.</w:t>
      </w:r>
    </w:p>
    <w:p w14:paraId="555867A7" w14:textId="29D6C5E1" w:rsidR="008611C4" w:rsidRPr="00363337" w:rsidRDefault="00125271" w:rsidP="003A53FE">
      <w:pPr>
        <w:pStyle w:val="Akapitzlist"/>
        <w:numPr>
          <w:ilvl w:val="0"/>
          <w:numId w:val="28"/>
        </w:numPr>
        <w:spacing w:line="276" w:lineRule="auto"/>
        <w:ind w:left="284"/>
        <w:jc w:val="both"/>
        <w:rPr>
          <w:rFonts w:ascii="Arial" w:hAnsi="Arial" w:cs="Arial"/>
          <w:sz w:val="22"/>
          <w:szCs w:val="22"/>
        </w:rPr>
      </w:pPr>
      <w:r>
        <w:rPr>
          <w:rFonts w:ascii="Arial" w:hAnsi="Arial" w:cs="Arial"/>
          <w:sz w:val="22"/>
          <w:szCs w:val="22"/>
        </w:rPr>
        <w:t>W terminie do 1</w:t>
      </w:r>
      <w:r w:rsidR="00B56EE1" w:rsidRPr="00363337">
        <w:rPr>
          <w:rFonts w:ascii="Arial" w:hAnsi="Arial" w:cs="Arial"/>
          <w:sz w:val="22"/>
          <w:szCs w:val="22"/>
        </w:rPr>
        <w:t xml:space="preserve"> dni</w:t>
      </w:r>
      <w:r>
        <w:rPr>
          <w:rFonts w:ascii="Arial" w:hAnsi="Arial" w:cs="Arial"/>
          <w:sz w:val="22"/>
          <w:szCs w:val="22"/>
        </w:rPr>
        <w:t>a</w:t>
      </w:r>
      <w:r w:rsidR="00B56EE1" w:rsidRPr="00363337">
        <w:rPr>
          <w:rFonts w:ascii="Arial" w:hAnsi="Arial" w:cs="Arial"/>
          <w:sz w:val="22"/>
          <w:szCs w:val="22"/>
        </w:rPr>
        <w:t xml:space="preserve"> od dnia podpisania Umowy Wykonawca jest zobowiązany </w:t>
      </w:r>
      <w:r w:rsidR="001C6B4C" w:rsidRPr="00363337">
        <w:rPr>
          <w:rFonts w:ascii="Arial" w:hAnsi="Arial" w:cs="Arial"/>
          <w:sz w:val="22"/>
          <w:szCs w:val="22"/>
        </w:rPr>
        <w:br/>
      </w:r>
      <w:r w:rsidR="00B56EE1" w:rsidRPr="00363337">
        <w:rPr>
          <w:rFonts w:ascii="Arial" w:hAnsi="Arial" w:cs="Arial"/>
          <w:sz w:val="22"/>
          <w:szCs w:val="22"/>
        </w:rPr>
        <w:t xml:space="preserve">do przedłożenia Zamawiającemu harmonogramu realizacji Przedmiotu Umowy </w:t>
      </w:r>
      <w:r w:rsidR="00984618" w:rsidRPr="00363337">
        <w:rPr>
          <w:rFonts w:ascii="Arial" w:hAnsi="Arial" w:cs="Arial"/>
          <w:sz w:val="22"/>
          <w:szCs w:val="22"/>
        </w:rPr>
        <w:br/>
        <w:t>(zwanego</w:t>
      </w:r>
      <w:r w:rsidR="00B56EE1" w:rsidRPr="00363337">
        <w:rPr>
          <w:rFonts w:ascii="Arial" w:hAnsi="Arial" w:cs="Arial"/>
          <w:sz w:val="22"/>
          <w:szCs w:val="22"/>
        </w:rPr>
        <w:t xml:space="preserve"> dalej „Harmonogramem”). </w:t>
      </w:r>
      <w:r w:rsidR="00B9366C" w:rsidRPr="00363337">
        <w:rPr>
          <w:rFonts w:ascii="Arial" w:hAnsi="Arial" w:cs="Arial"/>
          <w:sz w:val="22"/>
          <w:szCs w:val="22"/>
        </w:rPr>
        <w:t>Harmonogram podle</w:t>
      </w:r>
      <w:r w:rsidR="008611C4" w:rsidRPr="00363337">
        <w:rPr>
          <w:rFonts w:ascii="Arial" w:hAnsi="Arial" w:cs="Arial"/>
          <w:sz w:val="22"/>
          <w:szCs w:val="22"/>
        </w:rPr>
        <w:t>ga zatwierdzeniu przez Zamawiają</w:t>
      </w:r>
      <w:r w:rsidR="00B9366C" w:rsidRPr="00363337">
        <w:rPr>
          <w:rFonts w:ascii="Arial" w:hAnsi="Arial" w:cs="Arial"/>
          <w:sz w:val="22"/>
          <w:szCs w:val="22"/>
        </w:rPr>
        <w:t>cego.</w:t>
      </w:r>
      <w:r w:rsidR="008611C4" w:rsidRPr="00363337">
        <w:rPr>
          <w:rFonts w:ascii="Arial" w:hAnsi="Arial" w:cs="Arial"/>
          <w:sz w:val="22"/>
          <w:szCs w:val="22"/>
        </w:rPr>
        <w:t xml:space="preserve"> Wykonawca zobowiązany jest do uzyskania akceptacji Zamawiającego </w:t>
      </w:r>
      <w:r w:rsidR="00984618" w:rsidRPr="00363337">
        <w:rPr>
          <w:rFonts w:ascii="Arial" w:hAnsi="Arial" w:cs="Arial"/>
          <w:sz w:val="22"/>
          <w:szCs w:val="22"/>
        </w:rPr>
        <w:br/>
      </w:r>
      <w:r w:rsidR="008611C4" w:rsidRPr="00363337">
        <w:rPr>
          <w:rFonts w:ascii="Arial" w:hAnsi="Arial" w:cs="Arial"/>
          <w:sz w:val="22"/>
          <w:szCs w:val="22"/>
        </w:rPr>
        <w:t>w zakre</w:t>
      </w:r>
      <w:r>
        <w:rPr>
          <w:rFonts w:ascii="Arial" w:hAnsi="Arial" w:cs="Arial"/>
          <w:sz w:val="22"/>
          <w:szCs w:val="22"/>
        </w:rPr>
        <w:t>sie Harmonogramu w terminie do 1</w:t>
      </w:r>
      <w:r w:rsidR="008611C4" w:rsidRPr="00363337">
        <w:rPr>
          <w:rFonts w:ascii="Arial" w:hAnsi="Arial" w:cs="Arial"/>
          <w:sz w:val="22"/>
          <w:szCs w:val="22"/>
        </w:rPr>
        <w:t xml:space="preserve"> dni</w:t>
      </w:r>
      <w:r>
        <w:rPr>
          <w:rFonts w:ascii="Arial" w:hAnsi="Arial" w:cs="Arial"/>
          <w:sz w:val="22"/>
          <w:szCs w:val="22"/>
        </w:rPr>
        <w:t>a</w:t>
      </w:r>
      <w:r w:rsidR="008611C4" w:rsidRPr="00363337">
        <w:rPr>
          <w:rFonts w:ascii="Arial" w:hAnsi="Arial" w:cs="Arial"/>
          <w:sz w:val="22"/>
          <w:szCs w:val="22"/>
        </w:rPr>
        <w:t xml:space="preserve"> od dnia podpisania Umowy. </w:t>
      </w:r>
    </w:p>
    <w:p w14:paraId="1B8D8A68" w14:textId="1BBFD935" w:rsidR="008611C4" w:rsidRPr="00363337" w:rsidRDefault="008611C4" w:rsidP="003A53FE">
      <w:pPr>
        <w:pStyle w:val="Akapitzlist"/>
        <w:numPr>
          <w:ilvl w:val="0"/>
          <w:numId w:val="28"/>
        </w:numPr>
        <w:spacing w:line="276" w:lineRule="auto"/>
        <w:ind w:left="284"/>
        <w:jc w:val="both"/>
        <w:rPr>
          <w:rFonts w:ascii="Arial" w:hAnsi="Arial" w:cs="Arial"/>
          <w:sz w:val="22"/>
          <w:szCs w:val="22"/>
        </w:rPr>
      </w:pPr>
      <w:r w:rsidRPr="00363337">
        <w:rPr>
          <w:rFonts w:ascii="Arial" w:hAnsi="Arial" w:cs="Arial"/>
          <w:sz w:val="22"/>
          <w:szCs w:val="22"/>
        </w:rPr>
        <w:t xml:space="preserve">Wykonawca zobowiązuje się do aktualizacji Harmonogramu zgodnie z faktycznym  postępem Przedmiotu Umowy, bez zmiany ostatecznego terminu wykonania Przedmiotu Umowy, o których mowa w § 2 ust. 1 Umowy. Przy aktualizacji Harmonogramu należy uwzględnić również ewentualne zmiany w kolejności wykonywania Przedmiotu Umowy. </w:t>
      </w:r>
    </w:p>
    <w:p w14:paraId="30CED5B3" w14:textId="77777777" w:rsidR="008611C4" w:rsidRPr="00363337" w:rsidRDefault="008611C4" w:rsidP="00363337">
      <w:pPr>
        <w:spacing w:line="276" w:lineRule="auto"/>
        <w:jc w:val="both"/>
        <w:rPr>
          <w:rFonts w:ascii="Arial" w:hAnsi="Arial" w:cs="Arial"/>
          <w:sz w:val="22"/>
          <w:szCs w:val="22"/>
        </w:rPr>
      </w:pPr>
    </w:p>
    <w:p w14:paraId="36BFDBCA" w14:textId="77777777" w:rsidR="00AC2258" w:rsidRPr="00363337" w:rsidRDefault="00AC2258" w:rsidP="00363337">
      <w:pPr>
        <w:spacing w:line="276" w:lineRule="auto"/>
        <w:jc w:val="center"/>
        <w:rPr>
          <w:rFonts w:ascii="Arial" w:hAnsi="Arial" w:cs="Arial"/>
          <w:b/>
          <w:sz w:val="22"/>
          <w:szCs w:val="22"/>
        </w:rPr>
      </w:pPr>
    </w:p>
    <w:p w14:paraId="1DC6C846"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3</w:t>
      </w:r>
    </w:p>
    <w:p w14:paraId="6DFDF154"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Zobowiązania Zamawiającego</w:t>
      </w:r>
    </w:p>
    <w:p w14:paraId="422023CB" w14:textId="77777777" w:rsidR="008D0A6C" w:rsidRPr="00363337" w:rsidRDefault="008D0A6C" w:rsidP="00363337">
      <w:pPr>
        <w:spacing w:line="276" w:lineRule="auto"/>
        <w:rPr>
          <w:rFonts w:ascii="Arial" w:hAnsi="Arial" w:cs="Arial"/>
          <w:sz w:val="22"/>
          <w:szCs w:val="22"/>
        </w:rPr>
      </w:pPr>
      <w:r w:rsidRPr="00363337">
        <w:rPr>
          <w:rFonts w:ascii="Arial" w:hAnsi="Arial" w:cs="Arial"/>
          <w:sz w:val="22"/>
          <w:szCs w:val="22"/>
        </w:rPr>
        <w:t xml:space="preserve">Zamawiający zobowiązuje się do: </w:t>
      </w:r>
    </w:p>
    <w:p w14:paraId="6609FB62" w14:textId="12184E46" w:rsidR="007550FA" w:rsidRPr="00363337" w:rsidRDefault="007550FA" w:rsidP="003A53FE">
      <w:pPr>
        <w:pStyle w:val="Akapitzlist"/>
        <w:numPr>
          <w:ilvl w:val="0"/>
          <w:numId w:val="9"/>
        </w:numPr>
        <w:spacing w:line="276" w:lineRule="auto"/>
        <w:ind w:left="714" w:hanging="357"/>
        <w:jc w:val="both"/>
        <w:rPr>
          <w:rFonts w:ascii="Arial" w:eastAsia="Calibri" w:hAnsi="Arial" w:cs="Arial"/>
          <w:sz w:val="22"/>
          <w:szCs w:val="22"/>
          <w:lang w:eastAsia="en-US"/>
        </w:rPr>
      </w:pPr>
      <w:r w:rsidRPr="00363337">
        <w:rPr>
          <w:rFonts w:ascii="Arial" w:eastAsia="Calibri" w:hAnsi="Arial" w:cs="Arial"/>
          <w:sz w:val="22"/>
          <w:szCs w:val="22"/>
          <w:lang w:eastAsia="en-US"/>
        </w:rPr>
        <w:t xml:space="preserve">protokolarnego przekazania Wykonawcy </w:t>
      </w:r>
      <w:r w:rsidR="00125271" w:rsidRPr="00363337">
        <w:rPr>
          <w:rFonts w:ascii="Arial" w:eastAsia="Calibri" w:hAnsi="Arial" w:cs="Arial"/>
          <w:sz w:val="22"/>
          <w:szCs w:val="22"/>
          <w:lang w:eastAsia="en-US"/>
        </w:rPr>
        <w:t>terenu, na którym</w:t>
      </w:r>
      <w:r w:rsidR="001C6B4C" w:rsidRPr="00363337">
        <w:rPr>
          <w:rFonts w:ascii="Arial" w:eastAsia="Calibri" w:hAnsi="Arial" w:cs="Arial"/>
          <w:sz w:val="22"/>
          <w:szCs w:val="22"/>
          <w:lang w:eastAsia="en-US"/>
        </w:rPr>
        <w:t xml:space="preserve"> będzie realizowany Przedmiot Umowy</w:t>
      </w:r>
      <w:r w:rsidR="006B7176">
        <w:rPr>
          <w:rFonts w:ascii="Arial" w:eastAsia="Calibri" w:hAnsi="Arial" w:cs="Arial"/>
          <w:sz w:val="22"/>
          <w:szCs w:val="22"/>
          <w:lang w:eastAsia="en-US"/>
        </w:rPr>
        <w:t>,</w:t>
      </w:r>
      <w:r w:rsidRPr="00363337">
        <w:rPr>
          <w:rFonts w:ascii="Arial" w:eastAsia="Calibri" w:hAnsi="Arial" w:cs="Arial"/>
          <w:sz w:val="22"/>
          <w:szCs w:val="22"/>
          <w:lang w:eastAsia="en-US"/>
        </w:rPr>
        <w:t xml:space="preserve"> w </w:t>
      </w:r>
      <w:r w:rsidR="006B7176">
        <w:rPr>
          <w:rFonts w:ascii="Arial" w:eastAsia="Calibri" w:hAnsi="Arial" w:cs="Arial"/>
          <w:sz w:val="22"/>
          <w:szCs w:val="22"/>
          <w:lang w:eastAsia="en-US"/>
        </w:rPr>
        <w:t>dniu podpisania Umowy;</w:t>
      </w:r>
    </w:p>
    <w:p w14:paraId="27FDDA3C" w14:textId="77777777" w:rsidR="00C9664B" w:rsidRPr="00363337" w:rsidRDefault="00C9664B" w:rsidP="003A53FE">
      <w:pPr>
        <w:pStyle w:val="Default"/>
        <w:numPr>
          <w:ilvl w:val="0"/>
          <w:numId w:val="9"/>
        </w:numPr>
        <w:spacing w:line="276" w:lineRule="auto"/>
        <w:ind w:left="709" w:hanging="283"/>
        <w:jc w:val="both"/>
        <w:rPr>
          <w:rFonts w:ascii="Arial" w:hAnsi="Arial" w:cs="Arial"/>
          <w:color w:val="auto"/>
          <w:sz w:val="22"/>
          <w:szCs w:val="22"/>
        </w:rPr>
      </w:pPr>
      <w:r w:rsidRPr="00363337">
        <w:rPr>
          <w:rFonts w:ascii="Arial" w:hAnsi="Arial" w:cs="Arial"/>
          <w:color w:val="auto"/>
          <w:sz w:val="22"/>
          <w:szCs w:val="22"/>
        </w:rPr>
        <w:t>umożliwi</w:t>
      </w:r>
      <w:r w:rsidR="001F3E45" w:rsidRPr="00363337">
        <w:rPr>
          <w:rFonts w:ascii="Arial" w:hAnsi="Arial" w:cs="Arial"/>
          <w:color w:val="auto"/>
          <w:sz w:val="22"/>
          <w:szCs w:val="22"/>
        </w:rPr>
        <w:t>enia</w:t>
      </w:r>
      <w:r w:rsidRPr="00363337">
        <w:rPr>
          <w:rFonts w:ascii="Arial" w:hAnsi="Arial" w:cs="Arial"/>
          <w:color w:val="auto"/>
          <w:sz w:val="22"/>
          <w:szCs w:val="22"/>
        </w:rPr>
        <w:t xml:space="preserve"> Wykonawcy, na czas realizacji </w:t>
      </w:r>
      <w:r w:rsidR="00613CC1" w:rsidRPr="00363337">
        <w:rPr>
          <w:rFonts w:ascii="Arial" w:hAnsi="Arial" w:cs="Arial"/>
          <w:color w:val="auto"/>
          <w:sz w:val="22"/>
          <w:szCs w:val="22"/>
        </w:rPr>
        <w:t>P</w:t>
      </w:r>
      <w:r w:rsidR="00146E28" w:rsidRPr="00363337">
        <w:rPr>
          <w:rFonts w:ascii="Arial" w:hAnsi="Arial" w:cs="Arial"/>
          <w:color w:val="auto"/>
          <w:sz w:val="22"/>
          <w:szCs w:val="22"/>
        </w:rPr>
        <w:t>rzedmiotu Umowy, korzystania</w:t>
      </w:r>
      <w:r w:rsidRPr="00363337">
        <w:rPr>
          <w:rFonts w:ascii="Arial" w:hAnsi="Arial" w:cs="Arial"/>
          <w:color w:val="auto"/>
          <w:sz w:val="22"/>
          <w:szCs w:val="22"/>
        </w:rPr>
        <w:t xml:space="preserve"> </w:t>
      </w:r>
      <w:r w:rsidRPr="00363337">
        <w:rPr>
          <w:rFonts w:ascii="Arial" w:hAnsi="Arial" w:cs="Arial"/>
          <w:color w:val="auto"/>
          <w:sz w:val="22"/>
          <w:szCs w:val="22"/>
        </w:rPr>
        <w:br/>
        <w:t xml:space="preserve">z wody i energii elektrycznej za pośrednictwem przyłączy zlokalizowanych w budynku. Koszty zużycia energii elektrycznej </w:t>
      </w:r>
      <w:r w:rsidR="00427542" w:rsidRPr="00363337">
        <w:rPr>
          <w:rFonts w:ascii="Arial" w:hAnsi="Arial" w:cs="Arial"/>
          <w:color w:val="auto"/>
          <w:sz w:val="22"/>
          <w:szCs w:val="22"/>
        </w:rPr>
        <w:t>oraz wody nie obciąża Wykonawcy;</w:t>
      </w:r>
    </w:p>
    <w:p w14:paraId="50A9FE65" w14:textId="77777777" w:rsidR="00C9664B" w:rsidRPr="00363337" w:rsidRDefault="00C9664B" w:rsidP="003A53FE">
      <w:pPr>
        <w:pStyle w:val="Default"/>
        <w:numPr>
          <w:ilvl w:val="0"/>
          <w:numId w:val="9"/>
        </w:numPr>
        <w:spacing w:line="276" w:lineRule="auto"/>
        <w:ind w:left="709" w:hanging="283"/>
        <w:jc w:val="both"/>
        <w:rPr>
          <w:rFonts w:ascii="Arial" w:hAnsi="Arial" w:cs="Arial"/>
          <w:color w:val="auto"/>
          <w:sz w:val="22"/>
          <w:szCs w:val="22"/>
        </w:rPr>
      </w:pPr>
      <w:r w:rsidRPr="00363337">
        <w:rPr>
          <w:rFonts w:ascii="Arial" w:hAnsi="Arial" w:cs="Arial"/>
          <w:color w:val="auto"/>
          <w:sz w:val="22"/>
          <w:szCs w:val="22"/>
        </w:rPr>
        <w:t>bieżącej kontroli realizacji zobowiązań Wykonawcy wynikających z niniejszej Umowy, a Wykonawca jest zobowiązany do współpracy umożliwiającej przepro</w:t>
      </w:r>
      <w:r w:rsidR="00427542" w:rsidRPr="00363337">
        <w:rPr>
          <w:rFonts w:ascii="Arial" w:hAnsi="Arial" w:cs="Arial"/>
          <w:color w:val="auto"/>
          <w:sz w:val="22"/>
          <w:szCs w:val="22"/>
        </w:rPr>
        <w:t>wadzenie Zamawiającemu kontroli;</w:t>
      </w:r>
      <w:r w:rsidRPr="00363337">
        <w:rPr>
          <w:rFonts w:ascii="Arial" w:hAnsi="Arial" w:cs="Arial"/>
          <w:color w:val="auto"/>
          <w:sz w:val="22"/>
          <w:szCs w:val="22"/>
        </w:rPr>
        <w:t xml:space="preserve"> </w:t>
      </w:r>
    </w:p>
    <w:p w14:paraId="2491574A" w14:textId="7C936B61" w:rsidR="008D0A6C" w:rsidRPr="00363337" w:rsidRDefault="00427542" w:rsidP="003A53FE">
      <w:pPr>
        <w:numPr>
          <w:ilvl w:val="0"/>
          <w:numId w:val="9"/>
        </w:numPr>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przystąpienia</w:t>
      </w:r>
      <w:r w:rsidR="008D0A6C" w:rsidRPr="00363337">
        <w:rPr>
          <w:rFonts w:ascii="Arial" w:hAnsi="Arial" w:cs="Arial"/>
          <w:sz w:val="22"/>
          <w:szCs w:val="22"/>
        </w:rPr>
        <w:t xml:space="preserve"> do odbioru</w:t>
      </w:r>
      <w:r w:rsidRPr="00363337">
        <w:rPr>
          <w:rFonts w:ascii="Arial" w:hAnsi="Arial" w:cs="Arial"/>
          <w:sz w:val="22"/>
          <w:szCs w:val="22"/>
        </w:rPr>
        <w:t xml:space="preserve"> </w:t>
      </w:r>
      <w:r w:rsidR="00F610F3" w:rsidRPr="00363337">
        <w:rPr>
          <w:rFonts w:ascii="Arial" w:hAnsi="Arial" w:cs="Arial"/>
          <w:sz w:val="22"/>
          <w:szCs w:val="22"/>
        </w:rPr>
        <w:t>Przedmiotu Umowy;</w:t>
      </w:r>
    </w:p>
    <w:p w14:paraId="6AE886CF" w14:textId="6EA08CBA" w:rsidR="001C6B4C" w:rsidRPr="00363337" w:rsidRDefault="008D0A6C" w:rsidP="003A53FE">
      <w:pPr>
        <w:numPr>
          <w:ilvl w:val="0"/>
          <w:numId w:val="9"/>
        </w:numPr>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przeprowadzenia końcowego odbioru </w:t>
      </w:r>
      <w:r w:rsidR="00613CC1" w:rsidRPr="00363337">
        <w:rPr>
          <w:rFonts w:ascii="Arial" w:hAnsi="Arial" w:cs="Arial"/>
          <w:sz w:val="22"/>
          <w:szCs w:val="22"/>
        </w:rPr>
        <w:t>P</w:t>
      </w:r>
      <w:r w:rsidRPr="00363337">
        <w:rPr>
          <w:rFonts w:ascii="Arial" w:hAnsi="Arial" w:cs="Arial"/>
          <w:sz w:val="22"/>
          <w:szCs w:val="22"/>
        </w:rPr>
        <w:t xml:space="preserve">rzedmiotu </w:t>
      </w:r>
      <w:r w:rsidR="00613CC1" w:rsidRPr="00363337">
        <w:rPr>
          <w:rFonts w:ascii="Arial" w:hAnsi="Arial" w:cs="Arial"/>
          <w:sz w:val="22"/>
          <w:szCs w:val="22"/>
        </w:rPr>
        <w:t>U</w:t>
      </w:r>
      <w:r w:rsidRPr="00363337">
        <w:rPr>
          <w:rFonts w:ascii="Arial" w:hAnsi="Arial" w:cs="Arial"/>
          <w:sz w:val="22"/>
          <w:szCs w:val="22"/>
        </w:rPr>
        <w:t>mowy</w:t>
      </w:r>
      <w:r w:rsidR="00DB2672" w:rsidRPr="00363337">
        <w:rPr>
          <w:rFonts w:ascii="Arial" w:hAnsi="Arial" w:cs="Arial"/>
          <w:sz w:val="22"/>
          <w:szCs w:val="22"/>
        </w:rPr>
        <w:t xml:space="preserve">, </w:t>
      </w:r>
      <w:r w:rsidRPr="00363337">
        <w:rPr>
          <w:rFonts w:ascii="Arial" w:hAnsi="Arial" w:cs="Arial"/>
          <w:sz w:val="22"/>
          <w:szCs w:val="22"/>
        </w:rPr>
        <w:t>i</w:t>
      </w:r>
      <w:r w:rsidR="00427542" w:rsidRPr="00363337">
        <w:rPr>
          <w:rFonts w:ascii="Arial" w:hAnsi="Arial" w:cs="Arial"/>
          <w:sz w:val="22"/>
          <w:szCs w:val="22"/>
        </w:rPr>
        <w:t xml:space="preserve"> zapłaty wynagrodzenia umownego</w:t>
      </w:r>
      <w:r w:rsidR="00613CC1" w:rsidRPr="00363337">
        <w:rPr>
          <w:rFonts w:ascii="Arial" w:hAnsi="Arial" w:cs="Arial"/>
          <w:sz w:val="22"/>
          <w:szCs w:val="22"/>
        </w:rPr>
        <w:t>.</w:t>
      </w:r>
    </w:p>
    <w:p w14:paraId="6DBF20AE"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4</w:t>
      </w:r>
    </w:p>
    <w:p w14:paraId="5855A5C6"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Zobowiązania Wykonawcy</w:t>
      </w:r>
    </w:p>
    <w:p w14:paraId="68C592CA" w14:textId="77777777" w:rsidR="008D0A6C" w:rsidRPr="00363337" w:rsidRDefault="008D0A6C" w:rsidP="00363337">
      <w:pPr>
        <w:spacing w:line="276" w:lineRule="auto"/>
        <w:ind w:left="450" w:hanging="450"/>
        <w:jc w:val="both"/>
        <w:rPr>
          <w:rFonts w:ascii="Arial" w:hAnsi="Arial" w:cs="Arial"/>
          <w:sz w:val="22"/>
          <w:szCs w:val="22"/>
        </w:rPr>
      </w:pPr>
      <w:r w:rsidRPr="00363337">
        <w:rPr>
          <w:rFonts w:ascii="Arial" w:hAnsi="Arial" w:cs="Arial"/>
          <w:sz w:val="22"/>
          <w:szCs w:val="22"/>
        </w:rPr>
        <w:t>1.</w:t>
      </w:r>
      <w:r w:rsidRPr="00363337">
        <w:rPr>
          <w:rFonts w:ascii="Arial" w:hAnsi="Arial" w:cs="Arial"/>
          <w:sz w:val="22"/>
          <w:szCs w:val="22"/>
        </w:rPr>
        <w:tab/>
        <w:t>Wykonawca zobowiązuje się w szczególności do:</w:t>
      </w:r>
    </w:p>
    <w:p w14:paraId="7E9D44DE" w14:textId="5EB42EFD"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wykonania </w:t>
      </w:r>
      <w:r w:rsidR="00613CC1" w:rsidRPr="00363337">
        <w:rPr>
          <w:rFonts w:ascii="Arial" w:hAnsi="Arial" w:cs="Arial"/>
          <w:sz w:val="22"/>
          <w:szCs w:val="22"/>
        </w:rPr>
        <w:t>P</w:t>
      </w:r>
      <w:r w:rsidRPr="00363337">
        <w:rPr>
          <w:rFonts w:ascii="Arial" w:hAnsi="Arial" w:cs="Arial"/>
          <w:sz w:val="22"/>
          <w:szCs w:val="22"/>
        </w:rPr>
        <w:t xml:space="preserve">rzedmiotu </w:t>
      </w:r>
      <w:r w:rsidR="00613CC1" w:rsidRPr="00363337">
        <w:rPr>
          <w:rFonts w:ascii="Arial" w:hAnsi="Arial" w:cs="Arial"/>
          <w:sz w:val="22"/>
          <w:szCs w:val="22"/>
        </w:rPr>
        <w:t>U</w:t>
      </w:r>
      <w:r w:rsidR="00EB1309" w:rsidRPr="00363337">
        <w:rPr>
          <w:rFonts w:ascii="Arial" w:hAnsi="Arial" w:cs="Arial"/>
          <w:sz w:val="22"/>
          <w:szCs w:val="22"/>
        </w:rPr>
        <w:t xml:space="preserve">mowy zgodnie ze złożoną ofertą, </w:t>
      </w:r>
      <w:r w:rsidR="00237AA5" w:rsidRPr="00363337">
        <w:rPr>
          <w:rFonts w:ascii="Arial" w:hAnsi="Arial" w:cs="Arial"/>
          <w:sz w:val="22"/>
          <w:szCs w:val="22"/>
        </w:rPr>
        <w:t xml:space="preserve">zasadami wiedzy technicznej, sztuką budowlaną, właściwymi </w:t>
      </w:r>
      <w:r w:rsidR="00125271" w:rsidRPr="00363337">
        <w:rPr>
          <w:rFonts w:ascii="Arial" w:hAnsi="Arial" w:cs="Arial"/>
          <w:sz w:val="22"/>
          <w:szCs w:val="22"/>
        </w:rPr>
        <w:t>normami oraz</w:t>
      </w:r>
      <w:r w:rsidR="00237AA5" w:rsidRPr="00363337">
        <w:rPr>
          <w:rFonts w:ascii="Arial" w:hAnsi="Arial" w:cs="Arial"/>
          <w:sz w:val="22"/>
          <w:szCs w:val="22"/>
        </w:rPr>
        <w:t xml:space="preserve"> zgodnie z obowiązującymi </w:t>
      </w:r>
      <w:r w:rsidRPr="00363337">
        <w:rPr>
          <w:rFonts w:ascii="Arial" w:hAnsi="Arial" w:cs="Arial"/>
          <w:sz w:val="22"/>
          <w:szCs w:val="22"/>
        </w:rPr>
        <w:lastRenderedPageBreak/>
        <w:t xml:space="preserve">przepisami ustawy z dnia 7 lipca 1994 r. </w:t>
      </w:r>
      <w:r w:rsidR="00AF35B9" w:rsidRPr="00363337">
        <w:rPr>
          <w:rFonts w:ascii="Arial" w:hAnsi="Arial" w:cs="Arial"/>
          <w:sz w:val="22"/>
          <w:szCs w:val="22"/>
        </w:rPr>
        <w:t xml:space="preserve">– </w:t>
      </w:r>
      <w:r w:rsidRPr="00363337">
        <w:rPr>
          <w:rFonts w:ascii="Arial" w:hAnsi="Arial" w:cs="Arial"/>
          <w:sz w:val="22"/>
          <w:szCs w:val="22"/>
        </w:rPr>
        <w:t>Prawo budowlane, ustawy z dnia 23 lipca 2003 r. o ochronie zabytków i opiece nad zabytkami, przepisami wykonawczymi do tych ustaw, oraz innymi obowiązującymi przepisami prawa, w tym dotyczącymi ochrony środowiska, zasadami rzetelnej wiedzy techniczno-budo</w:t>
      </w:r>
      <w:r w:rsidR="00FB252A" w:rsidRPr="00363337">
        <w:rPr>
          <w:rFonts w:ascii="Arial" w:hAnsi="Arial" w:cs="Arial"/>
          <w:sz w:val="22"/>
          <w:szCs w:val="22"/>
        </w:rPr>
        <w:t>wlanej;</w:t>
      </w:r>
    </w:p>
    <w:p w14:paraId="7267F1A8" w14:textId="3548E480" w:rsidR="008D0A6C" w:rsidRPr="00363337" w:rsidRDefault="00146E28"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u w:val="dotted"/>
        </w:rPr>
      </w:pPr>
      <w:r w:rsidRPr="00363337">
        <w:rPr>
          <w:rFonts w:ascii="Arial" w:hAnsi="Arial" w:cs="Arial"/>
          <w:sz w:val="22"/>
          <w:szCs w:val="22"/>
        </w:rPr>
        <w:t>zabezpieczenia</w:t>
      </w:r>
      <w:r w:rsidR="00237AA5" w:rsidRPr="00363337">
        <w:rPr>
          <w:rFonts w:ascii="Arial" w:hAnsi="Arial" w:cs="Arial"/>
          <w:sz w:val="22"/>
          <w:szCs w:val="22"/>
        </w:rPr>
        <w:t xml:space="preserve"> terenu </w:t>
      </w:r>
      <w:r w:rsidR="00B366FB" w:rsidRPr="00363337">
        <w:rPr>
          <w:rFonts w:ascii="Arial" w:hAnsi="Arial" w:cs="Arial"/>
          <w:sz w:val="22"/>
          <w:szCs w:val="22"/>
        </w:rPr>
        <w:t>prac</w:t>
      </w:r>
      <w:r w:rsidR="00237AA5" w:rsidRPr="00363337">
        <w:rPr>
          <w:rFonts w:ascii="Arial" w:hAnsi="Arial" w:cs="Arial"/>
          <w:sz w:val="22"/>
          <w:szCs w:val="22"/>
        </w:rPr>
        <w:t xml:space="preserve"> pod względem bezpieczeństwa i organizacji ruchu oraz przed innymi, ujemnymi skutkami oddziaływania w trakcie </w:t>
      </w:r>
      <w:r w:rsidR="001C6B4C" w:rsidRPr="00363337">
        <w:rPr>
          <w:rFonts w:ascii="Arial" w:hAnsi="Arial" w:cs="Arial"/>
          <w:sz w:val="22"/>
          <w:szCs w:val="22"/>
        </w:rPr>
        <w:t xml:space="preserve">realizacji Przedmiotu Umowy, zgodnie </w:t>
      </w:r>
      <w:r w:rsidR="00237AA5" w:rsidRPr="00363337">
        <w:rPr>
          <w:rFonts w:ascii="Arial" w:hAnsi="Arial" w:cs="Arial"/>
          <w:sz w:val="22"/>
          <w:szCs w:val="22"/>
        </w:rPr>
        <w:t>z obowiązującymi w tym zakresie przepisami, ze starannością uwzględniającą zawodowy charakter działalności;</w:t>
      </w:r>
    </w:p>
    <w:p w14:paraId="18AEA15C" w14:textId="7AC9A46F"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powiadomienia o wszelkich utrudnieniach i ograniczeniach z co najmniej </w:t>
      </w:r>
      <w:r w:rsidR="00DF5DCD">
        <w:rPr>
          <w:rFonts w:ascii="Arial" w:hAnsi="Arial" w:cs="Arial"/>
          <w:sz w:val="22"/>
          <w:szCs w:val="22"/>
        </w:rPr>
        <w:t>1</w:t>
      </w:r>
      <w:r w:rsidRPr="00363337">
        <w:rPr>
          <w:rFonts w:ascii="Arial" w:hAnsi="Arial" w:cs="Arial"/>
          <w:sz w:val="22"/>
          <w:szCs w:val="22"/>
        </w:rPr>
        <w:t xml:space="preserve"> dniowym wyprzedzeniem Zamawiającego</w:t>
      </w:r>
      <w:r w:rsidR="00D23670" w:rsidRPr="00363337">
        <w:rPr>
          <w:rFonts w:ascii="Arial" w:hAnsi="Arial" w:cs="Arial"/>
          <w:sz w:val="22"/>
          <w:szCs w:val="22"/>
        </w:rPr>
        <w:t>;</w:t>
      </w:r>
      <w:r w:rsidRPr="00363337">
        <w:rPr>
          <w:rFonts w:ascii="Arial" w:hAnsi="Arial" w:cs="Arial"/>
          <w:sz w:val="22"/>
          <w:szCs w:val="22"/>
        </w:rPr>
        <w:t xml:space="preserve"> </w:t>
      </w:r>
    </w:p>
    <w:p w14:paraId="7E710C7A" w14:textId="7D04F4C2"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wykonania prac przygotowawczych, zorganizowania terenu </w:t>
      </w:r>
      <w:r w:rsidR="00B366FB" w:rsidRPr="00363337">
        <w:rPr>
          <w:rFonts w:ascii="Arial" w:hAnsi="Arial" w:cs="Arial"/>
          <w:sz w:val="22"/>
          <w:szCs w:val="22"/>
        </w:rPr>
        <w:t>prac</w:t>
      </w:r>
      <w:r w:rsidR="00613CC1" w:rsidRPr="00363337">
        <w:rPr>
          <w:rFonts w:ascii="Arial" w:hAnsi="Arial" w:cs="Arial"/>
          <w:sz w:val="22"/>
          <w:szCs w:val="22"/>
        </w:rPr>
        <w:t xml:space="preserve">, </w:t>
      </w:r>
      <w:r w:rsidRPr="00363337">
        <w:rPr>
          <w:rFonts w:ascii="Arial" w:hAnsi="Arial" w:cs="Arial"/>
          <w:sz w:val="22"/>
          <w:szCs w:val="22"/>
        </w:rPr>
        <w:t xml:space="preserve">wykonania wszystkich </w:t>
      </w:r>
      <w:r w:rsidR="0057630E" w:rsidRPr="00363337">
        <w:rPr>
          <w:rFonts w:ascii="Arial" w:hAnsi="Arial" w:cs="Arial"/>
          <w:sz w:val="22"/>
          <w:szCs w:val="22"/>
        </w:rPr>
        <w:t>prac</w:t>
      </w:r>
      <w:r w:rsidRPr="00363337">
        <w:rPr>
          <w:rFonts w:ascii="Arial" w:hAnsi="Arial" w:cs="Arial"/>
          <w:sz w:val="22"/>
          <w:szCs w:val="22"/>
        </w:rPr>
        <w:t xml:space="preserve"> towarzyszących niezbędnych do kompleksowej realizacji </w:t>
      </w:r>
      <w:r w:rsidR="00613CC1" w:rsidRPr="00363337">
        <w:rPr>
          <w:rFonts w:ascii="Arial" w:hAnsi="Arial" w:cs="Arial"/>
          <w:sz w:val="22"/>
          <w:szCs w:val="22"/>
        </w:rPr>
        <w:t>P</w:t>
      </w:r>
      <w:r w:rsidRPr="00363337">
        <w:rPr>
          <w:rFonts w:ascii="Arial" w:hAnsi="Arial" w:cs="Arial"/>
          <w:sz w:val="22"/>
          <w:szCs w:val="22"/>
        </w:rPr>
        <w:t xml:space="preserve">rzedmiotu </w:t>
      </w:r>
      <w:r w:rsidR="00613CC1" w:rsidRPr="00363337">
        <w:rPr>
          <w:rFonts w:ascii="Arial" w:hAnsi="Arial" w:cs="Arial"/>
          <w:sz w:val="22"/>
          <w:szCs w:val="22"/>
        </w:rPr>
        <w:t>U</w:t>
      </w:r>
      <w:r w:rsidRPr="00363337">
        <w:rPr>
          <w:rFonts w:ascii="Arial" w:hAnsi="Arial" w:cs="Arial"/>
          <w:sz w:val="22"/>
          <w:szCs w:val="22"/>
        </w:rPr>
        <w:t>mowy</w:t>
      </w:r>
      <w:r w:rsidR="00D23670" w:rsidRPr="00363337">
        <w:rPr>
          <w:rFonts w:ascii="Arial" w:hAnsi="Arial" w:cs="Arial"/>
          <w:sz w:val="22"/>
          <w:szCs w:val="22"/>
        </w:rPr>
        <w:t>;</w:t>
      </w:r>
    </w:p>
    <w:p w14:paraId="51F89E27" w14:textId="77777777"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zakupu i dostarczenia materiałów niezbędnych do wykonania </w:t>
      </w:r>
      <w:r w:rsidR="00613CC1" w:rsidRPr="00363337">
        <w:rPr>
          <w:rFonts w:ascii="Arial" w:hAnsi="Arial" w:cs="Arial"/>
          <w:sz w:val="22"/>
          <w:szCs w:val="22"/>
        </w:rPr>
        <w:t>P</w:t>
      </w:r>
      <w:r w:rsidRPr="00363337">
        <w:rPr>
          <w:rFonts w:ascii="Arial" w:hAnsi="Arial" w:cs="Arial"/>
          <w:sz w:val="22"/>
          <w:szCs w:val="22"/>
        </w:rPr>
        <w:t xml:space="preserve">rzedmiotu </w:t>
      </w:r>
      <w:r w:rsidR="00613CC1" w:rsidRPr="00363337">
        <w:rPr>
          <w:rFonts w:ascii="Arial" w:hAnsi="Arial" w:cs="Arial"/>
          <w:sz w:val="22"/>
          <w:szCs w:val="22"/>
        </w:rPr>
        <w:t>U</w:t>
      </w:r>
      <w:r w:rsidRPr="00363337">
        <w:rPr>
          <w:rFonts w:ascii="Arial" w:hAnsi="Arial" w:cs="Arial"/>
          <w:sz w:val="22"/>
          <w:szCs w:val="22"/>
        </w:rPr>
        <w:t>mowy</w:t>
      </w:r>
      <w:r w:rsidR="00D23670" w:rsidRPr="00363337">
        <w:rPr>
          <w:rFonts w:ascii="Arial" w:hAnsi="Arial" w:cs="Arial"/>
          <w:sz w:val="22"/>
          <w:szCs w:val="22"/>
        </w:rPr>
        <w:t>;</w:t>
      </w:r>
    </w:p>
    <w:p w14:paraId="49D8257E" w14:textId="5619C3EB"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zorganizowania i kierowania </w:t>
      </w:r>
      <w:r w:rsidR="00D23670" w:rsidRPr="00363337">
        <w:rPr>
          <w:rFonts w:ascii="Arial" w:hAnsi="Arial" w:cs="Arial"/>
          <w:sz w:val="22"/>
          <w:szCs w:val="22"/>
        </w:rPr>
        <w:t xml:space="preserve">pracami </w:t>
      </w:r>
      <w:r w:rsidR="00613CC1" w:rsidRPr="00363337">
        <w:rPr>
          <w:rFonts w:ascii="Arial" w:hAnsi="Arial" w:cs="Arial"/>
          <w:sz w:val="22"/>
          <w:szCs w:val="22"/>
        </w:rPr>
        <w:t xml:space="preserve">wchodzącymi w zakres niniejszej Umowy </w:t>
      </w:r>
      <w:r w:rsidR="003B2D87" w:rsidRPr="00363337">
        <w:rPr>
          <w:rFonts w:ascii="Arial" w:hAnsi="Arial" w:cs="Arial"/>
          <w:sz w:val="22"/>
          <w:szCs w:val="22"/>
        </w:rPr>
        <w:br/>
      </w:r>
      <w:r w:rsidRPr="00363337">
        <w:rPr>
          <w:rFonts w:ascii="Arial" w:hAnsi="Arial" w:cs="Arial"/>
          <w:sz w:val="22"/>
          <w:szCs w:val="22"/>
        </w:rPr>
        <w:t xml:space="preserve">w sposób zgodny z </w:t>
      </w:r>
      <w:r w:rsidR="00613CC1" w:rsidRPr="00363337">
        <w:rPr>
          <w:rFonts w:ascii="Arial" w:hAnsi="Arial" w:cs="Arial"/>
          <w:sz w:val="22"/>
          <w:szCs w:val="22"/>
        </w:rPr>
        <w:t>U</w:t>
      </w:r>
      <w:r w:rsidRPr="00363337">
        <w:rPr>
          <w:rFonts w:ascii="Arial" w:hAnsi="Arial" w:cs="Arial"/>
          <w:sz w:val="22"/>
          <w:szCs w:val="22"/>
        </w:rPr>
        <w:t>mową,</w:t>
      </w:r>
      <w:r w:rsidR="009716BC" w:rsidRPr="00363337">
        <w:rPr>
          <w:rFonts w:ascii="Arial" w:hAnsi="Arial" w:cs="Arial"/>
          <w:sz w:val="22"/>
          <w:szCs w:val="22"/>
        </w:rPr>
        <w:t xml:space="preserve"> zaleceniami </w:t>
      </w:r>
      <w:r w:rsidR="002907A2" w:rsidRPr="00363337">
        <w:rPr>
          <w:rFonts w:ascii="Arial" w:hAnsi="Arial" w:cs="Arial"/>
          <w:sz w:val="22"/>
          <w:szCs w:val="22"/>
        </w:rPr>
        <w:t>Zamawiającego</w:t>
      </w:r>
      <w:r w:rsidR="009716BC" w:rsidRPr="00363337">
        <w:rPr>
          <w:rFonts w:ascii="Arial" w:hAnsi="Arial" w:cs="Arial"/>
          <w:sz w:val="22"/>
          <w:szCs w:val="22"/>
        </w:rPr>
        <w:t>,</w:t>
      </w:r>
      <w:r w:rsidRPr="00363337">
        <w:rPr>
          <w:rFonts w:ascii="Arial" w:hAnsi="Arial" w:cs="Arial"/>
          <w:sz w:val="22"/>
          <w:szCs w:val="22"/>
        </w:rPr>
        <w:t xml:space="preserve"> obowiązującymi przepisami</w:t>
      </w:r>
      <w:r w:rsidR="00B56EE1" w:rsidRPr="00363337">
        <w:rPr>
          <w:rFonts w:ascii="Arial" w:hAnsi="Arial" w:cs="Arial"/>
          <w:sz w:val="22"/>
          <w:szCs w:val="22"/>
        </w:rPr>
        <w:t xml:space="preserve"> prawa,</w:t>
      </w:r>
      <w:r w:rsidRPr="00363337">
        <w:rPr>
          <w:rFonts w:ascii="Arial" w:hAnsi="Arial" w:cs="Arial"/>
          <w:sz w:val="22"/>
          <w:szCs w:val="22"/>
        </w:rPr>
        <w:t xml:space="preserve"> w tym przepisami bhp, przepisami p.poż.</w:t>
      </w:r>
      <w:r w:rsidR="00237AA5" w:rsidRPr="00363337">
        <w:rPr>
          <w:rFonts w:ascii="Arial" w:hAnsi="Arial" w:cs="Arial"/>
          <w:sz w:val="22"/>
          <w:szCs w:val="22"/>
        </w:rPr>
        <w:t xml:space="preserve"> przez osoby posiadające stosowne kwalifikacje zawodowe i uprawnienia budowlane</w:t>
      </w:r>
      <w:r w:rsidR="00442AF4" w:rsidRPr="00363337">
        <w:rPr>
          <w:rFonts w:ascii="Arial" w:hAnsi="Arial" w:cs="Arial"/>
          <w:sz w:val="22"/>
          <w:szCs w:val="22"/>
        </w:rPr>
        <w:t>;</w:t>
      </w:r>
    </w:p>
    <w:p w14:paraId="04233F20" w14:textId="325FDC78" w:rsidR="008D0A6C"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utrzymania ładu i porządku na terenie</w:t>
      </w:r>
      <w:r w:rsidR="00B56EE1" w:rsidRPr="00363337">
        <w:rPr>
          <w:rFonts w:ascii="Arial" w:hAnsi="Arial" w:cs="Arial"/>
          <w:sz w:val="22"/>
          <w:szCs w:val="22"/>
        </w:rPr>
        <w:t xml:space="preserve"> realizacji Przedmiotu Umowy</w:t>
      </w:r>
      <w:r w:rsidRPr="00363337">
        <w:rPr>
          <w:rFonts w:ascii="Arial" w:hAnsi="Arial" w:cs="Arial"/>
          <w:sz w:val="22"/>
          <w:szCs w:val="22"/>
        </w:rPr>
        <w:t xml:space="preserve">, a po zakończeniu </w:t>
      </w:r>
      <w:r w:rsidR="00B56EE1" w:rsidRPr="00363337">
        <w:rPr>
          <w:rFonts w:ascii="Arial" w:hAnsi="Arial" w:cs="Arial"/>
          <w:sz w:val="22"/>
          <w:szCs w:val="22"/>
        </w:rPr>
        <w:t xml:space="preserve">realizowanych w ramach Umowy </w:t>
      </w:r>
      <w:r w:rsidR="00B366FB" w:rsidRPr="00363337">
        <w:rPr>
          <w:rFonts w:ascii="Arial" w:hAnsi="Arial" w:cs="Arial"/>
          <w:sz w:val="22"/>
          <w:szCs w:val="22"/>
        </w:rPr>
        <w:t>prac</w:t>
      </w:r>
      <w:r w:rsidRPr="00363337">
        <w:rPr>
          <w:rFonts w:ascii="Arial" w:hAnsi="Arial" w:cs="Arial"/>
          <w:sz w:val="22"/>
          <w:szCs w:val="22"/>
        </w:rPr>
        <w:t xml:space="preserve"> usunięcia wszelkich maszyn, urządzeń </w:t>
      </w:r>
      <w:r w:rsidR="001C6B4C" w:rsidRPr="00363337">
        <w:rPr>
          <w:rFonts w:ascii="Arial" w:hAnsi="Arial" w:cs="Arial"/>
          <w:sz w:val="22"/>
          <w:szCs w:val="22"/>
        </w:rPr>
        <w:br/>
      </w:r>
      <w:r w:rsidRPr="00363337">
        <w:rPr>
          <w:rFonts w:ascii="Arial" w:hAnsi="Arial" w:cs="Arial"/>
          <w:sz w:val="22"/>
          <w:szCs w:val="22"/>
        </w:rPr>
        <w:t xml:space="preserve">i materiałów, a także tymczasowego zaplecza oraz pozostawienia całego terenu </w:t>
      </w:r>
      <w:r w:rsidR="00B366FB" w:rsidRPr="00363337">
        <w:rPr>
          <w:rFonts w:ascii="Arial" w:hAnsi="Arial" w:cs="Arial"/>
          <w:sz w:val="22"/>
          <w:szCs w:val="22"/>
        </w:rPr>
        <w:t>prac</w:t>
      </w:r>
      <w:r w:rsidRPr="00363337">
        <w:rPr>
          <w:rFonts w:ascii="Arial" w:hAnsi="Arial" w:cs="Arial"/>
          <w:sz w:val="22"/>
          <w:szCs w:val="22"/>
        </w:rPr>
        <w:t xml:space="preserve"> oraz terenów przyległych w stanie uporządkowanym</w:t>
      </w:r>
      <w:r w:rsidR="00442AF4" w:rsidRPr="00363337">
        <w:rPr>
          <w:rFonts w:ascii="Arial" w:hAnsi="Arial" w:cs="Arial"/>
          <w:sz w:val="22"/>
          <w:szCs w:val="22"/>
        </w:rPr>
        <w:t>;</w:t>
      </w:r>
    </w:p>
    <w:p w14:paraId="573954C3" w14:textId="71052B42" w:rsidR="00237AA5" w:rsidRPr="00363337" w:rsidRDefault="008D0A6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wywozu wszelkich odpadów pochodzących z</w:t>
      </w:r>
      <w:r w:rsidR="00613CC1" w:rsidRPr="00363337">
        <w:rPr>
          <w:rFonts w:ascii="Arial" w:hAnsi="Arial" w:cs="Arial"/>
          <w:sz w:val="22"/>
          <w:szCs w:val="22"/>
        </w:rPr>
        <w:t xml:space="preserve"> realizacji niniejszej Umowy</w:t>
      </w:r>
      <w:r w:rsidRPr="00363337">
        <w:rPr>
          <w:rFonts w:ascii="Arial" w:hAnsi="Arial" w:cs="Arial"/>
          <w:sz w:val="22"/>
          <w:szCs w:val="22"/>
        </w:rPr>
        <w:t xml:space="preserve"> w sposób wynikający z obowiązujących przepisów wraz z ponos</w:t>
      </w:r>
      <w:r w:rsidR="00442AF4" w:rsidRPr="00363337">
        <w:rPr>
          <w:rFonts w:ascii="Arial" w:hAnsi="Arial" w:cs="Arial"/>
          <w:sz w:val="22"/>
          <w:szCs w:val="22"/>
        </w:rPr>
        <w:t>zeniem kosztów z tym związanych</w:t>
      </w:r>
      <w:r w:rsidR="00592E0C" w:rsidRPr="00363337">
        <w:rPr>
          <w:rFonts w:ascii="Arial" w:hAnsi="Arial" w:cs="Arial"/>
          <w:sz w:val="22"/>
          <w:szCs w:val="22"/>
        </w:rPr>
        <w:t>;</w:t>
      </w:r>
    </w:p>
    <w:p w14:paraId="4B71E197" w14:textId="55E6BDFD" w:rsidR="00592E0C" w:rsidRPr="00363337" w:rsidRDefault="00592E0C" w:rsidP="003A53FE">
      <w:pPr>
        <w:numPr>
          <w:ilvl w:val="0"/>
          <w:numId w:val="8"/>
        </w:numPr>
        <w:tabs>
          <w:tab w:val="clear" w:pos="1080"/>
          <w:tab w:val="num" w:pos="709"/>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zapewnienie pracownikom Wykonawcy odzieży roboczej z widocznym logo Wykonawcy;</w:t>
      </w:r>
    </w:p>
    <w:p w14:paraId="167D55D9" w14:textId="4422EBB8" w:rsidR="00592E0C" w:rsidRPr="00363337" w:rsidRDefault="00592E0C" w:rsidP="003A53FE">
      <w:pPr>
        <w:pStyle w:val="Akapitzlist"/>
        <w:numPr>
          <w:ilvl w:val="0"/>
          <w:numId w:val="32"/>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zminimalizowania uciążliwego wpływu prowadzonych robót na otaczające środowisko i użytkowników otaczających obiektów;</w:t>
      </w:r>
    </w:p>
    <w:p w14:paraId="1D9FEC9B" w14:textId="101376DE" w:rsidR="00592E0C" w:rsidRPr="00363337" w:rsidRDefault="00592E0C" w:rsidP="003A53FE">
      <w:pPr>
        <w:pStyle w:val="Akapitzlist"/>
        <w:numPr>
          <w:ilvl w:val="0"/>
          <w:numId w:val="32"/>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przerwania realizacji Przedmiotu Umowy na żądanie Zamawiającego </w:t>
      </w:r>
      <w:r w:rsidR="009747DB" w:rsidRPr="00363337">
        <w:rPr>
          <w:rFonts w:ascii="Arial" w:hAnsi="Arial" w:cs="Arial"/>
          <w:sz w:val="22"/>
          <w:szCs w:val="22"/>
        </w:rPr>
        <w:br/>
      </w:r>
      <w:r w:rsidRPr="00363337">
        <w:rPr>
          <w:rFonts w:ascii="Arial" w:hAnsi="Arial" w:cs="Arial"/>
          <w:sz w:val="22"/>
          <w:szCs w:val="22"/>
        </w:rPr>
        <w:t>oraz zabezpieczenie wykonanych robót przed ich zniszczeniem, zabezpieczenie terenu robót i zaplecza przed dostępem osób trzecich oraz uporządkowanie terenu robót i zaplecza łącznie z zabezpi</w:t>
      </w:r>
      <w:r w:rsidR="0089089A" w:rsidRPr="00363337">
        <w:rPr>
          <w:rFonts w:ascii="Arial" w:hAnsi="Arial" w:cs="Arial"/>
          <w:sz w:val="22"/>
          <w:szCs w:val="22"/>
        </w:rPr>
        <w:t>eczeniem pozostałych materiałów</w:t>
      </w:r>
      <w:r w:rsidRPr="00363337">
        <w:rPr>
          <w:rFonts w:ascii="Arial" w:hAnsi="Arial" w:cs="Arial"/>
          <w:sz w:val="22"/>
          <w:szCs w:val="22"/>
        </w:rPr>
        <w:t>.</w:t>
      </w:r>
    </w:p>
    <w:p w14:paraId="19311290" w14:textId="629D734A" w:rsidR="00B569B4" w:rsidRPr="00363337" w:rsidRDefault="00B569B4"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Wykonawca ponosić będzie pełną odpowiedzialność z tytułu realizacji niniejszej Umowy, w szczególności za szkody i następstwa nieszczęśliwych wypadków dotyczące osób                     i uszkodzenia mienia. W przypadku zniszczenia lub uszkodzenia wykonanych elementów prac, ich części bądź innego majątku Zamawiającego</w:t>
      </w:r>
      <w:r w:rsidR="00E57DD3" w:rsidRPr="00363337">
        <w:rPr>
          <w:rFonts w:ascii="Arial" w:hAnsi="Arial" w:cs="Arial"/>
          <w:sz w:val="22"/>
          <w:szCs w:val="22"/>
        </w:rPr>
        <w:t xml:space="preserve"> lub znajdującego się na terenie Zamawiającego</w:t>
      </w:r>
      <w:r w:rsidRPr="00363337">
        <w:rPr>
          <w:rFonts w:ascii="Arial" w:hAnsi="Arial" w:cs="Arial"/>
          <w:sz w:val="22"/>
          <w:szCs w:val="22"/>
        </w:rPr>
        <w:t xml:space="preserve"> z przyczyn leżących po stronie Wykonawcy lub podwykonawców </w:t>
      </w:r>
      <w:r w:rsidR="00E57DD3" w:rsidRPr="00363337">
        <w:rPr>
          <w:rFonts w:ascii="Arial" w:hAnsi="Arial" w:cs="Arial"/>
          <w:sz w:val="22"/>
          <w:szCs w:val="22"/>
        </w:rPr>
        <w:br/>
      </w:r>
      <w:r w:rsidRPr="00363337">
        <w:rPr>
          <w:rFonts w:ascii="Arial" w:hAnsi="Arial" w:cs="Arial"/>
          <w:sz w:val="22"/>
          <w:szCs w:val="22"/>
        </w:rPr>
        <w:t>– Wykonawca zobowiązany jest do przywrócenia stanu poprzedniego i naprawienia</w:t>
      </w:r>
      <w:r w:rsidR="00DF5DCD">
        <w:rPr>
          <w:rFonts w:ascii="Arial" w:hAnsi="Arial" w:cs="Arial"/>
          <w:sz w:val="22"/>
          <w:szCs w:val="22"/>
        </w:rPr>
        <w:t xml:space="preserve"> wynikłej szkody w terminie do 1</w:t>
      </w:r>
      <w:r w:rsidRPr="00363337">
        <w:rPr>
          <w:rFonts w:ascii="Arial" w:hAnsi="Arial" w:cs="Arial"/>
          <w:sz w:val="22"/>
          <w:szCs w:val="22"/>
        </w:rPr>
        <w:t xml:space="preserve"> dni</w:t>
      </w:r>
      <w:r w:rsidR="00DF5DCD">
        <w:rPr>
          <w:rFonts w:ascii="Arial" w:hAnsi="Arial" w:cs="Arial"/>
          <w:sz w:val="22"/>
          <w:szCs w:val="22"/>
        </w:rPr>
        <w:t>a</w:t>
      </w:r>
      <w:r w:rsidRPr="00363337">
        <w:rPr>
          <w:rFonts w:ascii="Arial" w:hAnsi="Arial" w:cs="Arial"/>
          <w:sz w:val="22"/>
          <w:szCs w:val="22"/>
        </w:rPr>
        <w:t xml:space="preserve"> od dnia zniszczenia lub uszkodzenia, </w:t>
      </w:r>
      <w:r w:rsidR="00E57DD3" w:rsidRPr="00363337">
        <w:rPr>
          <w:rFonts w:ascii="Arial" w:hAnsi="Arial" w:cs="Arial"/>
          <w:sz w:val="22"/>
          <w:szCs w:val="22"/>
        </w:rPr>
        <w:br/>
      </w:r>
      <w:r w:rsidR="00DF5DCD" w:rsidRPr="00363337">
        <w:rPr>
          <w:rFonts w:ascii="Arial" w:hAnsi="Arial" w:cs="Arial"/>
          <w:sz w:val="22"/>
          <w:szCs w:val="22"/>
        </w:rPr>
        <w:t>chyba, że</w:t>
      </w:r>
      <w:r w:rsidRPr="00363337">
        <w:rPr>
          <w:rFonts w:ascii="Arial" w:hAnsi="Arial" w:cs="Arial"/>
          <w:sz w:val="22"/>
          <w:szCs w:val="22"/>
        </w:rPr>
        <w:t xml:space="preserve"> charakter zniszczenia lub uszkodzenia uzasadnia wyznaczenie Wykonawcy na przywrócenie stanu poprzedniego w dłuższym terminie.</w:t>
      </w:r>
    </w:p>
    <w:p w14:paraId="60782B13" w14:textId="014BCE38" w:rsidR="00B569B4" w:rsidRPr="00363337" w:rsidRDefault="00B569B4"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Wykonawca oświadcza, że przed złożeniem oferty Zamawiającemu, zapoznał się ze wszystkimi warunkami, które są niezbędne do wykonania przez niego Przedmiotu Umowy, bez konieczności ponoszenia przez Zamawiającego jakichkolwiek dodatkowych kosztów.</w:t>
      </w:r>
    </w:p>
    <w:p w14:paraId="757333E3" w14:textId="7D03D571" w:rsidR="00592E0C" w:rsidRPr="00363337" w:rsidRDefault="00592E0C"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 xml:space="preserve">Wykonawca jest zobowiązany do posiadania przez cały okres realizacji Przedmiotu Umowy opłaconej polisy ubezpieczeniowej od zdarzeń związanych z prowadzoną </w:t>
      </w:r>
      <w:r w:rsidRPr="00363337">
        <w:rPr>
          <w:rFonts w:ascii="Arial" w:hAnsi="Arial" w:cs="Arial"/>
          <w:sz w:val="22"/>
          <w:szCs w:val="22"/>
        </w:rPr>
        <w:lastRenderedPageBreak/>
        <w:t>dzia</w:t>
      </w:r>
      <w:r w:rsidR="00DF5DCD">
        <w:rPr>
          <w:rFonts w:ascii="Arial" w:hAnsi="Arial" w:cs="Arial"/>
          <w:sz w:val="22"/>
          <w:szCs w:val="22"/>
        </w:rPr>
        <w:t>łalnością na kwotę co najmniej 150 000,00 zł (słownie: sto pięćdziesiąt tysięcy</w:t>
      </w:r>
      <w:r w:rsidRPr="00363337">
        <w:rPr>
          <w:rFonts w:ascii="Arial" w:hAnsi="Arial" w:cs="Arial"/>
          <w:sz w:val="22"/>
          <w:szCs w:val="22"/>
        </w:rPr>
        <w:t xml:space="preserve"> złotych 00/100) i w ramach posiadanego ubezpieczenia będzie ponosił odpowiedzialność z tytułu zawinionych przez siebie lub swoich pracowników</w:t>
      </w:r>
      <w:r w:rsidR="009747DB" w:rsidRPr="00363337">
        <w:rPr>
          <w:rFonts w:ascii="Arial" w:hAnsi="Arial" w:cs="Arial"/>
          <w:sz w:val="22"/>
          <w:szCs w:val="22"/>
        </w:rPr>
        <w:t>/współpracowników</w:t>
      </w:r>
      <w:r w:rsidRPr="00363337">
        <w:rPr>
          <w:rFonts w:ascii="Arial" w:hAnsi="Arial" w:cs="Arial"/>
          <w:sz w:val="22"/>
          <w:szCs w:val="22"/>
        </w:rPr>
        <w:t xml:space="preserve"> szkód poniesionych w mieniu Zamawiającego, a także z tytułu szkód oraz następstw nieszczęśliwych wypadków dotyczących pracowników i osób trzecich powstałych </w:t>
      </w:r>
      <w:r w:rsidR="00DF5DCD">
        <w:rPr>
          <w:rFonts w:ascii="Arial" w:hAnsi="Arial" w:cs="Arial"/>
          <w:sz w:val="22"/>
          <w:szCs w:val="22"/>
        </w:rPr>
        <w:br/>
      </w:r>
      <w:r w:rsidRPr="00363337">
        <w:rPr>
          <w:rFonts w:ascii="Arial" w:hAnsi="Arial" w:cs="Arial"/>
          <w:sz w:val="22"/>
          <w:szCs w:val="22"/>
        </w:rPr>
        <w:t>w trakcie i w związku z wykonywaniem czynności wynikających z Umowy.</w:t>
      </w:r>
    </w:p>
    <w:p w14:paraId="5F9A72A4" w14:textId="5BA1EB1F" w:rsidR="00592E0C" w:rsidRPr="00363337" w:rsidRDefault="00592E0C"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 xml:space="preserve">Najpóźniej w dniu zawarcia Umowy Wykonawca zobowiązany jest do dostarczenia Zamawiającemu poświadczonej za zgodność z oryginałem kopii opłaconej polisy ubezpieczeniowej od odpowiedzialności </w:t>
      </w:r>
      <w:r w:rsidR="009747DB" w:rsidRPr="00363337">
        <w:rPr>
          <w:rFonts w:ascii="Arial" w:hAnsi="Arial" w:cs="Arial"/>
          <w:sz w:val="22"/>
          <w:szCs w:val="22"/>
        </w:rPr>
        <w:t>cywilnej, o której mowa w ust. 4</w:t>
      </w:r>
      <w:r w:rsidRPr="00363337">
        <w:rPr>
          <w:rFonts w:ascii="Arial" w:hAnsi="Arial" w:cs="Arial"/>
          <w:sz w:val="22"/>
          <w:szCs w:val="22"/>
        </w:rPr>
        <w:t xml:space="preserve"> oraz przedłożenia  do wglądu jej oryginału. </w:t>
      </w:r>
    </w:p>
    <w:p w14:paraId="68DAE452" w14:textId="55C157F5" w:rsidR="00E370A1" w:rsidRPr="00363337" w:rsidRDefault="00E370A1"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Jeżeli okres ubezp</w:t>
      </w:r>
      <w:r w:rsidR="009747DB" w:rsidRPr="00363337">
        <w:rPr>
          <w:rFonts w:ascii="Arial" w:hAnsi="Arial" w:cs="Arial"/>
          <w:sz w:val="22"/>
          <w:szCs w:val="22"/>
        </w:rPr>
        <w:t>ieczenia, o którym mowa w ust. 4</w:t>
      </w:r>
      <w:r w:rsidRPr="00363337">
        <w:rPr>
          <w:rFonts w:ascii="Arial" w:hAnsi="Arial" w:cs="Arial"/>
          <w:sz w:val="22"/>
          <w:szCs w:val="22"/>
        </w:rPr>
        <w:t xml:space="preserve">, wygasa w trakcie realizacji Przedmiotu Umowy, Wykonawca przedstawi Zamawiającemu nowe ubezpieczenie </w:t>
      </w:r>
      <w:r w:rsidR="009747DB" w:rsidRPr="00363337">
        <w:rPr>
          <w:rFonts w:ascii="Arial" w:hAnsi="Arial" w:cs="Arial"/>
          <w:sz w:val="22"/>
          <w:szCs w:val="22"/>
        </w:rPr>
        <w:br/>
      </w:r>
      <w:r w:rsidRPr="00363337">
        <w:rPr>
          <w:rFonts w:ascii="Arial" w:hAnsi="Arial" w:cs="Arial"/>
          <w:sz w:val="22"/>
          <w:szCs w:val="22"/>
        </w:rPr>
        <w:t>w terminie nie później niż na 7 dni przed wygaśnięciem dotychczasowego ubezpieczenia.</w:t>
      </w:r>
    </w:p>
    <w:p w14:paraId="34087D1C" w14:textId="77777777" w:rsidR="009747DB" w:rsidRPr="00363337" w:rsidRDefault="00E370A1"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W przypadku braku ubezpieczenia OC, potwierdzonego polisą lub innym dokumentem, Zamawiający może wstrzymać prowadzenie prac do czasu ich przedstawienia, bez możliwości przedłużenia terminu wykonania prac, określonego w Umowie lub odstąpić od Umowy. Odstąpienie od Umowy z przyczyn, o których mowa w niniejszym ustępie, stanowi rozwiązanie Umowy z przyczyn leżących po stronie Wykonawcy.</w:t>
      </w:r>
    </w:p>
    <w:p w14:paraId="75582279" w14:textId="2CBB224C" w:rsidR="009747DB" w:rsidRPr="00363337" w:rsidRDefault="009747DB"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Wykonawca oświadcza, iż posiada kadrę i potencjał techniczny umożliwiający wykonanie Przedmiotu Umowy.</w:t>
      </w:r>
    </w:p>
    <w:p w14:paraId="02D8FABA" w14:textId="77777777" w:rsidR="00F672BF" w:rsidRPr="00363337" w:rsidRDefault="00F672BF"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Wykonawca przedstawi Zamawiającemu listę osób za pośrednictwem, których będzie realizował Umowę najpóźniej w dniu rozpoczęcia realizacji Przedmiotu Umowy.</w:t>
      </w:r>
    </w:p>
    <w:p w14:paraId="6B5E7D4E" w14:textId="12103DEA" w:rsidR="00F672BF" w:rsidRPr="00363337" w:rsidRDefault="00F672BF"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 xml:space="preserve"> Wszystkie zmiany na liście osób, o której mowa w ust. 9, zostaną zgłoszone przez </w:t>
      </w:r>
      <w:r w:rsidR="00DF5DCD">
        <w:rPr>
          <w:rFonts w:ascii="Arial" w:hAnsi="Arial" w:cs="Arial"/>
          <w:sz w:val="22"/>
          <w:szCs w:val="22"/>
        </w:rPr>
        <w:t>Wykonawcę w formie pisemnej na 1 dzień</w:t>
      </w:r>
      <w:r w:rsidRPr="00363337">
        <w:rPr>
          <w:rFonts w:ascii="Arial" w:hAnsi="Arial" w:cs="Arial"/>
          <w:sz w:val="22"/>
          <w:szCs w:val="22"/>
        </w:rPr>
        <w:t xml:space="preserve"> przed planowaną zmianą. </w:t>
      </w:r>
    </w:p>
    <w:p w14:paraId="0051DF6D" w14:textId="48F1B62E" w:rsidR="00F672BF" w:rsidRPr="00363337" w:rsidRDefault="00F672BF" w:rsidP="003A53FE">
      <w:pPr>
        <w:numPr>
          <w:ilvl w:val="2"/>
          <w:numId w:val="6"/>
        </w:numPr>
        <w:tabs>
          <w:tab w:val="num" w:pos="360"/>
        </w:tabs>
        <w:overflowPunct/>
        <w:autoSpaceDE/>
        <w:autoSpaceDN/>
        <w:adjustRightInd/>
        <w:spacing w:line="276" w:lineRule="auto"/>
        <w:ind w:left="360" w:hanging="360"/>
        <w:jc w:val="both"/>
        <w:rPr>
          <w:rFonts w:ascii="Arial" w:hAnsi="Arial" w:cs="Arial"/>
          <w:sz w:val="22"/>
          <w:szCs w:val="22"/>
        </w:rPr>
      </w:pPr>
      <w:r w:rsidRPr="00363337">
        <w:rPr>
          <w:rFonts w:ascii="Arial" w:hAnsi="Arial" w:cs="Arial"/>
          <w:sz w:val="22"/>
          <w:szCs w:val="22"/>
        </w:rPr>
        <w:t xml:space="preserve">Wykonawca jest zobowiązany do uzyskania zgody pracowników/współpracowników </w:t>
      </w:r>
      <w:r w:rsidRPr="00363337">
        <w:rPr>
          <w:rFonts w:ascii="Arial" w:hAnsi="Arial" w:cs="Arial"/>
          <w:sz w:val="22"/>
          <w:szCs w:val="22"/>
        </w:rPr>
        <w:br/>
        <w:t>za pośrednictwem, których realizuje Umowę, na przekazanie dokumentów zawierających ich dane osobowe w zakresie niezbędnym do realizacji obowiązków wynikających z Umowy. Wykonawca ponosi wyłączna odpowiedzialność za udostępnione dane osobowe pracowników. Wykonawca jest zobowiązany do przekazania pracownikom klauzuli informacyjnej zgodnie ze wzorem stanowiącym załącznik nr 4 do Umowy.</w:t>
      </w:r>
    </w:p>
    <w:p w14:paraId="6365965B" w14:textId="77777777" w:rsidR="00F672BF" w:rsidRPr="00363337" w:rsidRDefault="00F672BF" w:rsidP="00363337">
      <w:pPr>
        <w:tabs>
          <w:tab w:val="left" w:pos="0"/>
        </w:tabs>
        <w:spacing w:line="276" w:lineRule="auto"/>
        <w:jc w:val="center"/>
        <w:rPr>
          <w:rFonts w:ascii="Arial" w:hAnsi="Arial" w:cs="Arial"/>
          <w:sz w:val="22"/>
          <w:szCs w:val="22"/>
        </w:rPr>
      </w:pPr>
    </w:p>
    <w:p w14:paraId="321859BB" w14:textId="0B29F278" w:rsidR="008D0A6C" w:rsidRPr="00363337" w:rsidRDefault="008D0A6C" w:rsidP="00363337">
      <w:pPr>
        <w:tabs>
          <w:tab w:val="left" w:pos="0"/>
        </w:tabs>
        <w:spacing w:line="276" w:lineRule="auto"/>
        <w:jc w:val="center"/>
        <w:rPr>
          <w:rFonts w:ascii="Arial" w:hAnsi="Arial" w:cs="Arial"/>
          <w:b/>
          <w:sz w:val="22"/>
          <w:szCs w:val="22"/>
        </w:rPr>
      </w:pPr>
      <w:r w:rsidRPr="00363337">
        <w:rPr>
          <w:rFonts w:ascii="Arial" w:hAnsi="Arial" w:cs="Arial"/>
          <w:b/>
          <w:sz w:val="22"/>
          <w:szCs w:val="22"/>
        </w:rPr>
        <w:t>§ 5</w:t>
      </w:r>
    </w:p>
    <w:p w14:paraId="6B37214A" w14:textId="77777777" w:rsidR="008D0A6C" w:rsidRPr="00363337" w:rsidRDefault="008D0A6C" w:rsidP="00363337">
      <w:pPr>
        <w:tabs>
          <w:tab w:val="left" w:pos="0"/>
        </w:tabs>
        <w:spacing w:line="276" w:lineRule="auto"/>
        <w:ind w:left="360"/>
        <w:jc w:val="center"/>
        <w:rPr>
          <w:rFonts w:ascii="Arial" w:hAnsi="Arial" w:cs="Arial"/>
          <w:b/>
          <w:sz w:val="22"/>
          <w:szCs w:val="22"/>
        </w:rPr>
      </w:pPr>
      <w:r w:rsidRPr="00363337">
        <w:rPr>
          <w:rFonts w:ascii="Arial" w:hAnsi="Arial" w:cs="Arial"/>
          <w:b/>
          <w:sz w:val="22"/>
          <w:szCs w:val="22"/>
        </w:rPr>
        <w:t>Wymogi dotyczące materiałów</w:t>
      </w:r>
    </w:p>
    <w:p w14:paraId="3D05033A" w14:textId="4CFBB627" w:rsidR="008D0A6C" w:rsidRPr="00363337" w:rsidRDefault="008D0A6C" w:rsidP="003A53FE">
      <w:pPr>
        <w:numPr>
          <w:ilvl w:val="0"/>
          <w:numId w:val="10"/>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Wykonawca zobowiązuje się wykonać </w:t>
      </w:r>
      <w:r w:rsidR="003E1572" w:rsidRPr="00363337">
        <w:rPr>
          <w:rFonts w:ascii="Arial" w:hAnsi="Arial" w:cs="Arial"/>
          <w:sz w:val="22"/>
          <w:szCs w:val="22"/>
        </w:rPr>
        <w:t>P</w:t>
      </w:r>
      <w:r w:rsidRPr="00363337">
        <w:rPr>
          <w:rFonts w:ascii="Arial" w:hAnsi="Arial" w:cs="Arial"/>
          <w:sz w:val="22"/>
          <w:szCs w:val="22"/>
        </w:rPr>
        <w:t xml:space="preserve">rzedmiot </w:t>
      </w:r>
      <w:r w:rsidR="003E1572" w:rsidRPr="00363337">
        <w:rPr>
          <w:rFonts w:ascii="Arial" w:hAnsi="Arial" w:cs="Arial"/>
          <w:sz w:val="22"/>
          <w:szCs w:val="22"/>
        </w:rPr>
        <w:t>U</w:t>
      </w:r>
      <w:r w:rsidRPr="00363337">
        <w:rPr>
          <w:rFonts w:ascii="Arial" w:hAnsi="Arial" w:cs="Arial"/>
          <w:sz w:val="22"/>
          <w:szCs w:val="22"/>
        </w:rPr>
        <w:t>mowy z</w:t>
      </w:r>
      <w:r w:rsidR="00123811">
        <w:rPr>
          <w:rFonts w:ascii="Arial" w:hAnsi="Arial" w:cs="Arial"/>
          <w:sz w:val="22"/>
          <w:szCs w:val="22"/>
        </w:rPr>
        <w:t xml:space="preserve"> materiałów własnych oraz z materiałów dostarczonych przez Zamawiającego,</w:t>
      </w:r>
      <w:r w:rsidR="00C8552B" w:rsidRPr="00363337">
        <w:rPr>
          <w:rFonts w:ascii="Arial" w:hAnsi="Arial" w:cs="Arial"/>
          <w:sz w:val="22"/>
          <w:szCs w:val="22"/>
        </w:rPr>
        <w:t xml:space="preserve"> </w:t>
      </w:r>
      <w:r w:rsidR="00E87B36" w:rsidRPr="00363337">
        <w:rPr>
          <w:rFonts w:ascii="Arial" w:hAnsi="Arial" w:cs="Arial"/>
          <w:sz w:val="22"/>
          <w:szCs w:val="22"/>
        </w:rPr>
        <w:t>w</w:t>
      </w:r>
      <w:r w:rsidR="0089089A" w:rsidRPr="00363337">
        <w:rPr>
          <w:rFonts w:ascii="Arial" w:hAnsi="Arial" w:cs="Arial"/>
          <w:sz w:val="22"/>
          <w:szCs w:val="22"/>
        </w:rPr>
        <w:t>skazanych w OPZ</w:t>
      </w:r>
      <w:r w:rsidR="00C8552B" w:rsidRPr="00363337">
        <w:rPr>
          <w:rFonts w:ascii="Arial" w:hAnsi="Arial" w:cs="Arial"/>
          <w:sz w:val="22"/>
          <w:szCs w:val="22"/>
        </w:rPr>
        <w:t>,</w:t>
      </w:r>
      <w:r w:rsidRPr="00363337">
        <w:rPr>
          <w:rFonts w:ascii="Arial" w:hAnsi="Arial" w:cs="Arial"/>
          <w:sz w:val="22"/>
          <w:szCs w:val="22"/>
        </w:rPr>
        <w:t xml:space="preserve"> przy zastosowaniu własnych maszyn i urządzeń.</w:t>
      </w:r>
    </w:p>
    <w:p w14:paraId="04599EEB" w14:textId="1239587B" w:rsidR="008D0A6C" w:rsidRPr="00363337" w:rsidRDefault="008D0A6C" w:rsidP="003A53FE">
      <w:pPr>
        <w:numPr>
          <w:ilvl w:val="0"/>
          <w:numId w:val="10"/>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Materiały, o których mowa w ust. 1, p</w:t>
      </w:r>
      <w:r w:rsidR="00BD088A" w:rsidRPr="00363337">
        <w:rPr>
          <w:rFonts w:ascii="Arial" w:hAnsi="Arial" w:cs="Arial"/>
          <w:sz w:val="22"/>
          <w:szCs w:val="22"/>
        </w:rPr>
        <w:t xml:space="preserve">owinny </w:t>
      </w:r>
      <w:r w:rsidR="00DF5DCD" w:rsidRPr="00363337">
        <w:rPr>
          <w:rFonts w:ascii="Arial" w:hAnsi="Arial" w:cs="Arial"/>
          <w:sz w:val="22"/>
          <w:szCs w:val="22"/>
        </w:rPr>
        <w:t>odpowiadać, co</w:t>
      </w:r>
      <w:r w:rsidR="00BD088A" w:rsidRPr="00363337">
        <w:rPr>
          <w:rFonts w:ascii="Arial" w:hAnsi="Arial" w:cs="Arial"/>
          <w:sz w:val="22"/>
          <w:szCs w:val="22"/>
        </w:rPr>
        <w:t xml:space="preserve"> do jakości</w:t>
      </w:r>
      <w:r w:rsidR="00E27228" w:rsidRPr="00363337">
        <w:rPr>
          <w:rFonts w:ascii="Arial" w:hAnsi="Arial" w:cs="Arial"/>
          <w:sz w:val="22"/>
          <w:szCs w:val="22"/>
        </w:rPr>
        <w:t xml:space="preserve"> i wymogów określonych w</w:t>
      </w:r>
      <w:r w:rsidR="00CF5246" w:rsidRPr="00363337">
        <w:rPr>
          <w:rFonts w:ascii="Arial" w:hAnsi="Arial" w:cs="Arial"/>
          <w:sz w:val="22"/>
          <w:szCs w:val="22"/>
        </w:rPr>
        <w:t xml:space="preserve"> załączniku nr 1</w:t>
      </w:r>
      <w:r w:rsidR="0089089A" w:rsidRPr="00363337">
        <w:rPr>
          <w:rFonts w:ascii="Arial" w:hAnsi="Arial" w:cs="Arial"/>
          <w:sz w:val="22"/>
          <w:szCs w:val="22"/>
        </w:rPr>
        <w:t xml:space="preserve"> </w:t>
      </w:r>
      <w:r w:rsidR="00CF5246" w:rsidRPr="00363337">
        <w:rPr>
          <w:rFonts w:ascii="Arial" w:hAnsi="Arial" w:cs="Arial"/>
          <w:sz w:val="22"/>
          <w:szCs w:val="22"/>
        </w:rPr>
        <w:t>do Umowy</w:t>
      </w:r>
      <w:r w:rsidR="00BD088A" w:rsidRPr="00363337">
        <w:rPr>
          <w:rFonts w:ascii="Arial" w:hAnsi="Arial" w:cs="Arial"/>
          <w:sz w:val="22"/>
          <w:szCs w:val="22"/>
        </w:rPr>
        <w:t xml:space="preserve">, w tym wymogu dopuszczenia do obrotu </w:t>
      </w:r>
      <w:r w:rsidR="0089089A" w:rsidRPr="00363337">
        <w:rPr>
          <w:rFonts w:ascii="Arial" w:hAnsi="Arial" w:cs="Arial"/>
          <w:sz w:val="22"/>
          <w:szCs w:val="22"/>
        </w:rPr>
        <w:br/>
      </w:r>
      <w:r w:rsidRPr="00363337">
        <w:rPr>
          <w:rFonts w:ascii="Arial" w:hAnsi="Arial" w:cs="Arial"/>
          <w:sz w:val="22"/>
          <w:szCs w:val="22"/>
        </w:rPr>
        <w:t>i stosowania w budownictwi</w:t>
      </w:r>
      <w:r w:rsidR="000A40C0" w:rsidRPr="00363337">
        <w:rPr>
          <w:rFonts w:ascii="Arial" w:hAnsi="Arial" w:cs="Arial"/>
          <w:sz w:val="22"/>
          <w:szCs w:val="22"/>
        </w:rPr>
        <w:t>e zgodnie z</w:t>
      </w:r>
      <w:r w:rsidR="0089089A" w:rsidRPr="00363337">
        <w:rPr>
          <w:rFonts w:ascii="Arial" w:hAnsi="Arial" w:cs="Arial"/>
          <w:sz w:val="22"/>
          <w:szCs w:val="22"/>
        </w:rPr>
        <w:t xml:space="preserve"> powszechnie obowiązującymi przepisami prawa, w tym zgodnie z</w:t>
      </w:r>
      <w:r w:rsidR="000A40C0" w:rsidRPr="00363337">
        <w:rPr>
          <w:rFonts w:ascii="Arial" w:hAnsi="Arial" w:cs="Arial"/>
          <w:sz w:val="22"/>
          <w:szCs w:val="22"/>
        </w:rPr>
        <w:t xml:space="preserve"> ustawą z dnia 16 kwietnia </w:t>
      </w:r>
      <w:r w:rsidRPr="00363337">
        <w:rPr>
          <w:rFonts w:ascii="Arial" w:hAnsi="Arial" w:cs="Arial"/>
          <w:sz w:val="22"/>
          <w:szCs w:val="22"/>
        </w:rPr>
        <w:t>2004</w:t>
      </w:r>
      <w:r w:rsidR="00662DD7" w:rsidRPr="00363337">
        <w:rPr>
          <w:rFonts w:ascii="Arial" w:hAnsi="Arial" w:cs="Arial"/>
          <w:sz w:val="22"/>
          <w:szCs w:val="22"/>
        </w:rPr>
        <w:t xml:space="preserve"> </w:t>
      </w:r>
      <w:r w:rsidRPr="00363337">
        <w:rPr>
          <w:rFonts w:ascii="Arial" w:hAnsi="Arial" w:cs="Arial"/>
          <w:sz w:val="22"/>
          <w:szCs w:val="22"/>
        </w:rPr>
        <w:t>r. o wyrobach budowlanych,</w:t>
      </w:r>
      <w:r w:rsidR="0089089A" w:rsidRPr="00363337">
        <w:rPr>
          <w:rFonts w:ascii="Arial" w:hAnsi="Arial" w:cs="Arial"/>
          <w:sz w:val="22"/>
          <w:szCs w:val="22"/>
        </w:rPr>
        <w:t xml:space="preserve"> ustawą z dnia 7 lipca 1994 r. </w:t>
      </w:r>
      <w:r w:rsidR="00E87B36" w:rsidRPr="00363337">
        <w:rPr>
          <w:rFonts w:ascii="Arial" w:hAnsi="Arial" w:cs="Arial"/>
          <w:sz w:val="22"/>
          <w:szCs w:val="22"/>
        </w:rPr>
        <w:t>Prawo budowlane</w:t>
      </w:r>
      <w:r w:rsidR="007B5319" w:rsidRPr="00363337">
        <w:rPr>
          <w:rFonts w:ascii="Arial" w:hAnsi="Arial" w:cs="Arial"/>
          <w:sz w:val="22"/>
          <w:szCs w:val="22"/>
        </w:rPr>
        <w:t>.</w:t>
      </w:r>
    </w:p>
    <w:p w14:paraId="7D323E7C" w14:textId="2C5C9D32" w:rsidR="008D0A6C" w:rsidRPr="00363337" w:rsidRDefault="008D0A6C" w:rsidP="003A53FE">
      <w:pPr>
        <w:numPr>
          <w:ilvl w:val="0"/>
          <w:numId w:val="10"/>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Wykonawca ponosi całkowitą </w:t>
      </w:r>
      <w:r w:rsidR="00DF5DCD" w:rsidRPr="00363337">
        <w:rPr>
          <w:rFonts w:ascii="Arial" w:hAnsi="Arial" w:cs="Arial"/>
          <w:sz w:val="22"/>
          <w:szCs w:val="22"/>
        </w:rPr>
        <w:t>odpowiedzialność, za jakość</w:t>
      </w:r>
      <w:r w:rsidRPr="00363337">
        <w:rPr>
          <w:rFonts w:ascii="Arial" w:hAnsi="Arial" w:cs="Arial"/>
          <w:sz w:val="22"/>
          <w:szCs w:val="22"/>
        </w:rPr>
        <w:t xml:space="preserve"> materiałów użytych do realizacji </w:t>
      </w:r>
      <w:r w:rsidR="003E1572" w:rsidRPr="00363337">
        <w:rPr>
          <w:rFonts w:ascii="Arial" w:hAnsi="Arial" w:cs="Arial"/>
          <w:sz w:val="22"/>
          <w:szCs w:val="22"/>
        </w:rPr>
        <w:t>P</w:t>
      </w:r>
      <w:r w:rsidRPr="00363337">
        <w:rPr>
          <w:rFonts w:ascii="Arial" w:hAnsi="Arial" w:cs="Arial"/>
          <w:sz w:val="22"/>
          <w:szCs w:val="22"/>
        </w:rPr>
        <w:t xml:space="preserve">rzedmiotu </w:t>
      </w:r>
      <w:r w:rsidR="003E1572" w:rsidRPr="00363337">
        <w:rPr>
          <w:rFonts w:ascii="Arial" w:hAnsi="Arial" w:cs="Arial"/>
          <w:sz w:val="22"/>
          <w:szCs w:val="22"/>
        </w:rPr>
        <w:t>U</w:t>
      </w:r>
      <w:r w:rsidRPr="00363337">
        <w:rPr>
          <w:rFonts w:ascii="Arial" w:hAnsi="Arial" w:cs="Arial"/>
          <w:sz w:val="22"/>
          <w:szCs w:val="22"/>
        </w:rPr>
        <w:t xml:space="preserve">mowy. </w:t>
      </w:r>
    </w:p>
    <w:p w14:paraId="0B942631" w14:textId="048FD451" w:rsidR="008D0A6C" w:rsidRPr="00363337" w:rsidRDefault="008D0A6C" w:rsidP="003A53FE">
      <w:pPr>
        <w:numPr>
          <w:ilvl w:val="0"/>
          <w:numId w:val="10"/>
        </w:numPr>
        <w:tabs>
          <w:tab w:val="num" w:pos="1080"/>
        </w:tabs>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Na każde żądanie Zamawiającego</w:t>
      </w:r>
      <w:r w:rsidR="00DF5DCD">
        <w:rPr>
          <w:rFonts w:ascii="Arial" w:hAnsi="Arial" w:cs="Arial"/>
          <w:sz w:val="22"/>
          <w:szCs w:val="22"/>
        </w:rPr>
        <w:t>, nie później niż w ciągu 1</w:t>
      </w:r>
      <w:r w:rsidR="0089089A" w:rsidRPr="00363337">
        <w:rPr>
          <w:rFonts w:ascii="Arial" w:hAnsi="Arial" w:cs="Arial"/>
          <w:sz w:val="22"/>
          <w:szCs w:val="22"/>
        </w:rPr>
        <w:t xml:space="preserve"> dni</w:t>
      </w:r>
      <w:r w:rsidR="00DF5DCD">
        <w:rPr>
          <w:rFonts w:ascii="Arial" w:hAnsi="Arial" w:cs="Arial"/>
          <w:sz w:val="22"/>
          <w:szCs w:val="22"/>
        </w:rPr>
        <w:t>a</w:t>
      </w:r>
      <w:r w:rsidR="0089089A" w:rsidRPr="00363337">
        <w:rPr>
          <w:rFonts w:ascii="Arial" w:hAnsi="Arial" w:cs="Arial"/>
          <w:sz w:val="22"/>
          <w:szCs w:val="22"/>
        </w:rPr>
        <w:t xml:space="preserve"> od dnia zgłoszenia takiego żądania,</w:t>
      </w:r>
      <w:r w:rsidRPr="00363337">
        <w:rPr>
          <w:rFonts w:ascii="Arial" w:hAnsi="Arial" w:cs="Arial"/>
          <w:sz w:val="22"/>
          <w:szCs w:val="22"/>
        </w:rPr>
        <w:t xml:space="preserve"> Wykonawca zobowiązany jest okazać w stosunku do wskazanych materiałów stosowne dokumenty potwierdzające spełnienie wymagań, o których mowa w </w:t>
      </w:r>
      <w:r w:rsidR="00E87B36" w:rsidRPr="00363337">
        <w:rPr>
          <w:rFonts w:ascii="Arial" w:hAnsi="Arial" w:cs="Arial"/>
          <w:sz w:val="22"/>
          <w:szCs w:val="22"/>
        </w:rPr>
        <w:t>Umowie.</w:t>
      </w:r>
    </w:p>
    <w:p w14:paraId="424D2958" w14:textId="694BDBBD" w:rsidR="0089089A" w:rsidRPr="00363337" w:rsidRDefault="0089089A" w:rsidP="003A53FE">
      <w:pPr>
        <w:numPr>
          <w:ilvl w:val="0"/>
          <w:numId w:val="10"/>
        </w:numPr>
        <w:tabs>
          <w:tab w:val="num" w:pos="1080"/>
        </w:tabs>
        <w:overflowPunct/>
        <w:autoSpaceDE/>
        <w:autoSpaceDN/>
        <w:adjustRightInd/>
        <w:spacing w:line="276" w:lineRule="auto"/>
        <w:jc w:val="both"/>
        <w:rPr>
          <w:rFonts w:ascii="Arial" w:hAnsi="Arial" w:cs="Arial"/>
          <w:sz w:val="22"/>
          <w:szCs w:val="22"/>
        </w:rPr>
      </w:pPr>
      <w:r w:rsidRPr="00363337">
        <w:rPr>
          <w:rFonts w:ascii="Arial" w:hAnsi="Arial" w:cs="Arial"/>
          <w:sz w:val="22"/>
          <w:szCs w:val="22"/>
        </w:rPr>
        <w:lastRenderedPageBreak/>
        <w:t>Wykonawca jest zobowiązany do wykonania na własny koszt wszelkich badań wymaganych odrębnymi przepisami, oraz badań laboratoryjnych w przypadku wątpliwości Zamawiającego, co do jakości stosowanych materiałów</w:t>
      </w:r>
    </w:p>
    <w:p w14:paraId="2DE2CC67" w14:textId="77777777" w:rsidR="009747DB" w:rsidRPr="00363337" w:rsidRDefault="009747DB" w:rsidP="00123811">
      <w:pPr>
        <w:spacing w:line="276" w:lineRule="auto"/>
        <w:rPr>
          <w:rFonts w:ascii="Arial" w:hAnsi="Arial" w:cs="Arial"/>
          <w:b/>
          <w:sz w:val="22"/>
          <w:szCs w:val="22"/>
        </w:rPr>
      </w:pPr>
    </w:p>
    <w:p w14:paraId="7E3C7205"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6</w:t>
      </w:r>
    </w:p>
    <w:p w14:paraId="6FEF2EF6" w14:textId="77777777" w:rsidR="008D0A6C" w:rsidRPr="00363337" w:rsidRDefault="008D0A6C" w:rsidP="00363337">
      <w:pPr>
        <w:spacing w:line="276" w:lineRule="auto"/>
        <w:jc w:val="center"/>
        <w:rPr>
          <w:rFonts w:ascii="Arial" w:hAnsi="Arial" w:cs="Arial"/>
          <w:b/>
          <w:i/>
          <w:sz w:val="22"/>
          <w:szCs w:val="22"/>
        </w:rPr>
      </w:pPr>
      <w:r w:rsidRPr="00363337">
        <w:rPr>
          <w:rFonts w:ascii="Arial" w:hAnsi="Arial" w:cs="Arial"/>
          <w:b/>
          <w:sz w:val="22"/>
          <w:szCs w:val="22"/>
        </w:rPr>
        <w:t>Podwykonawcy</w:t>
      </w:r>
    </w:p>
    <w:p w14:paraId="45E98B07" w14:textId="7DDABF32" w:rsidR="00F76709" w:rsidRPr="00363337" w:rsidRDefault="00F76709" w:rsidP="003A53FE">
      <w:pPr>
        <w:pStyle w:val="Default"/>
        <w:numPr>
          <w:ilvl w:val="0"/>
          <w:numId w:val="25"/>
        </w:numPr>
        <w:spacing w:line="276" w:lineRule="auto"/>
        <w:ind w:left="284"/>
        <w:jc w:val="both"/>
        <w:rPr>
          <w:rFonts w:ascii="Arial" w:hAnsi="Arial" w:cs="Arial"/>
          <w:color w:val="auto"/>
          <w:sz w:val="22"/>
          <w:szCs w:val="22"/>
        </w:rPr>
      </w:pPr>
      <w:r w:rsidRPr="00363337">
        <w:rPr>
          <w:rFonts w:ascii="Arial" w:hAnsi="Arial" w:cs="Arial"/>
          <w:color w:val="auto"/>
          <w:sz w:val="22"/>
          <w:szCs w:val="22"/>
        </w:rPr>
        <w:t xml:space="preserve">Wykonawca zobowiązuje się </w:t>
      </w:r>
      <w:r w:rsidR="00E87B36" w:rsidRPr="00363337">
        <w:rPr>
          <w:rFonts w:ascii="Arial" w:hAnsi="Arial" w:cs="Arial"/>
          <w:color w:val="auto"/>
          <w:sz w:val="22"/>
          <w:szCs w:val="22"/>
        </w:rPr>
        <w:t xml:space="preserve">wykonać Przedmiot Umowy </w:t>
      </w:r>
      <w:r w:rsidRPr="00363337">
        <w:rPr>
          <w:rFonts w:ascii="Arial" w:hAnsi="Arial" w:cs="Arial"/>
          <w:color w:val="auto"/>
          <w:sz w:val="22"/>
          <w:szCs w:val="22"/>
        </w:rPr>
        <w:t xml:space="preserve">własnymi siłami lub przy </w:t>
      </w:r>
      <w:r w:rsidR="00BD088A" w:rsidRPr="00363337">
        <w:rPr>
          <w:rFonts w:ascii="Arial" w:hAnsi="Arial" w:cs="Arial"/>
          <w:color w:val="auto"/>
          <w:sz w:val="22"/>
          <w:szCs w:val="22"/>
        </w:rPr>
        <w:t>udziale podwykonawców w następującym zakresie</w:t>
      </w:r>
      <w:r w:rsidRPr="00363337">
        <w:rPr>
          <w:rFonts w:ascii="Arial" w:hAnsi="Arial" w:cs="Arial"/>
          <w:color w:val="auto"/>
          <w:sz w:val="22"/>
          <w:szCs w:val="22"/>
        </w:rPr>
        <w:t xml:space="preserve">: </w:t>
      </w:r>
    </w:p>
    <w:p w14:paraId="2B876888" w14:textId="77777777" w:rsidR="003B2D87" w:rsidRPr="00363337" w:rsidRDefault="003B2D87" w:rsidP="003A53FE">
      <w:pPr>
        <w:pStyle w:val="Default"/>
        <w:numPr>
          <w:ilvl w:val="0"/>
          <w:numId w:val="27"/>
        </w:numPr>
        <w:spacing w:line="276" w:lineRule="auto"/>
        <w:ind w:left="567" w:hanging="283"/>
        <w:jc w:val="both"/>
        <w:rPr>
          <w:rFonts w:ascii="Arial" w:hAnsi="Arial" w:cs="Arial"/>
          <w:color w:val="auto"/>
          <w:sz w:val="22"/>
          <w:szCs w:val="22"/>
        </w:rPr>
      </w:pPr>
      <w:r w:rsidRPr="00363337">
        <w:rPr>
          <w:rFonts w:ascii="Arial" w:hAnsi="Arial" w:cs="Arial"/>
          <w:color w:val="auto"/>
          <w:sz w:val="22"/>
          <w:szCs w:val="22"/>
        </w:rPr>
        <w:t>…………………….;</w:t>
      </w:r>
    </w:p>
    <w:p w14:paraId="04C1ECD8" w14:textId="77777777" w:rsidR="003B2D87" w:rsidRPr="00363337" w:rsidRDefault="003B2D87" w:rsidP="003A53FE">
      <w:pPr>
        <w:pStyle w:val="Default"/>
        <w:numPr>
          <w:ilvl w:val="0"/>
          <w:numId w:val="27"/>
        </w:numPr>
        <w:spacing w:line="276" w:lineRule="auto"/>
        <w:ind w:left="567" w:hanging="283"/>
        <w:jc w:val="both"/>
        <w:rPr>
          <w:rFonts w:ascii="Arial" w:hAnsi="Arial" w:cs="Arial"/>
          <w:color w:val="auto"/>
          <w:sz w:val="22"/>
          <w:szCs w:val="22"/>
        </w:rPr>
      </w:pPr>
      <w:r w:rsidRPr="00363337">
        <w:rPr>
          <w:rFonts w:ascii="Arial" w:hAnsi="Arial" w:cs="Arial"/>
          <w:color w:val="auto"/>
          <w:sz w:val="22"/>
          <w:szCs w:val="22"/>
        </w:rPr>
        <w:t>…………………….;</w:t>
      </w:r>
    </w:p>
    <w:p w14:paraId="1EA7E03B" w14:textId="77777777" w:rsidR="003B2D87" w:rsidRPr="00363337" w:rsidRDefault="003B2D87" w:rsidP="003A53FE">
      <w:pPr>
        <w:pStyle w:val="Default"/>
        <w:numPr>
          <w:ilvl w:val="0"/>
          <w:numId w:val="27"/>
        </w:numPr>
        <w:spacing w:line="276" w:lineRule="auto"/>
        <w:ind w:left="567" w:hanging="283"/>
        <w:jc w:val="both"/>
        <w:rPr>
          <w:rFonts w:ascii="Arial" w:hAnsi="Arial" w:cs="Arial"/>
          <w:color w:val="auto"/>
          <w:sz w:val="22"/>
          <w:szCs w:val="22"/>
        </w:rPr>
      </w:pPr>
      <w:r w:rsidRPr="00363337">
        <w:rPr>
          <w:rFonts w:ascii="Arial" w:hAnsi="Arial" w:cs="Arial"/>
          <w:color w:val="auto"/>
          <w:sz w:val="22"/>
          <w:szCs w:val="22"/>
        </w:rPr>
        <w:t>……………………</w:t>
      </w:r>
      <w:r w:rsidR="00A632A4" w:rsidRPr="00363337">
        <w:rPr>
          <w:rFonts w:ascii="Arial" w:hAnsi="Arial" w:cs="Arial"/>
          <w:color w:val="auto"/>
          <w:sz w:val="22"/>
          <w:szCs w:val="22"/>
        </w:rPr>
        <w:t>..</w:t>
      </w:r>
      <w:r w:rsidR="00C25C3A" w:rsidRPr="00363337">
        <w:rPr>
          <w:rFonts w:ascii="Arial" w:hAnsi="Arial" w:cs="Arial"/>
          <w:color w:val="auto"/>
          <w:sz w:val="22"/>
          <w:szCs w:val="22"/>
        </w:rPr>
        <w:t xml:space="preserve"> .</w:t>
      </w:r>
    </w:p>
    <w:p w14:paraId="3A00A419" w14:textId="6027C271" w:rsidR="00626D41" w:rsidRPr="00363337" w:rsidRDefault="00626D41" w:rsidP="003A53FE">
      <w:pPr>
        <w:pStyle w:val="Default"/>
        <w:numPr>
          <w:ilvl w:val="0"/>
          <w:numId w:val="25"/>
        </w:numPr>
        <w:spacing w:line="276" w:lineRule="auto"/>
        <w:ind w:left="284" w:hanging="284"/>
        <w:jc w:val="both"/>
        <w:rPr>
          <w:rFonts w:ascii="Arial" w:hAnsi="Arial" w:cs="Arial"/>
          <w:color w:val="auto"/>
          <w:sz w:val="22"/>
          <w:szCs w:val="22"/>
        </w:rPr>
      </w:pPr>
      <w:r w:rsidRPr="00363337">
        <w:rPr>
          <w:rFonts w:ascii="Arial" w:hAnsi="Arial" w:cs="Arial"/>
          <w:color w:val="auto"/>
          <w:sz w:val="22"/>
          <w:szCs w:val="22"/>
        </w:rPr>
        <w:t xml:space="preserve">Wykonawca, podwykonawca lub dalszy podwykonawca zamierzający zawrzeć umowę </w:t>
      </w:r>
      <w:r w:rsidR="00123C35" w:rsidRPr="00363337">
        <w:rPr>
          <w:rFonts w:ascii="Arial" w:hAnsi="Arial" w:cs="Arial"/>
          <w:color w:val="auto"/>
          <w:sz w:val="22"/>
          <w:szCs w:val="22"/>
        </w:rPr>
        <w:br/>
      </w:r>
      <w:r w:rsidRPr="00363337">
        <w:rPr>
          <w:rFonts w:ascii="Arial" w:hAnsi="Arial" w:cs="Arial"/>
          <w:color w:val="auto"/>
          <w:sz w:val="22"/>
          <w:szCs w:val="22"/>
        </w:rPr>
        <w:t>o podwykonawstwo jest obowiązany, do przedłożenia Zamawiającemu projektu tej umowy wraz z częścią dokumentacji wykonania robót określonych w projekcie Umowy, przy czym podwykonawca lub dalszy podwykonawca jest obowiązany dołączyć zgodę Wykonawcy na zawarcie umowy o podwykonawstwo o treści zgodnej z projektem umowy:</w:t>
      </w:r>
    </w:p>
    <w:p w14:paraId="45A41731" w14:textId="7BE20B4D" w:rsidR="00626D41" w:rsidRPr="00363337" w:rsidRDefault="00626D41" w:rsidP="003A53FE">
      <w:pPr>
        <w:pStyle w:val="Default"/>
        <w:numPr>
          <w:ilvl w:val="0"/>
          <w:numId w:val="33"/>
        </w:numPr>
        <w:spacing w:line="276" w:lineRule="auto"/>
        <w:ind w:left="709"/>
        <w:jc w:val="both"/>
        <w:rPr>
          <w:rFonts w:ascii="Arial" w:hAnsi="Arial" w:cs="Arial"/>
          <w:color w:val="auto"/>
          <w:sz w:val="22"/>
          <w:szCs w:val="22"/>
        </w:rPr>
      </w:pPr>
      <w:r w:rsidRPr="00363337">
        <w:rPr>
          <w:rFonts w:ascii="Arial" w:hAnsi="Arial" w:cs="Arial"/>
          <w:color w:val="auto"/>
          <w:sz w:val="22"/>
          <w:szCs w:val="22"/>
        </w:rPr>
        <w:t xml:space="preserve">Zamawiający w terminie do </w:t>
      </w:r>
      <w:r w:rsidR="003F3CE1" w:rsidRPr="00363337">
        <w:rPr>
          <w:rFonts w:ascii="Arial" w:hAnsi="Arial" w:cs="Arial"/>
          <w:color w:val="auto"/>
          <w:sz w:val="22"/>
          <w:szCs w:val="22"/>
        </w:rPr>
        <w:t>14</w:t>
      </w:r>
      <w:r w:rsidRPr="00363337">
        <w:rPr>
          <w:rFonts w:ascii="Arial" w:hAnsi="Arial" w:cs="Arial"/>
          <w:color w:val="auto"/>
          <w:sz w:val="22"/>
          <w:szCs w:val="22"/>
        </w:rPr>
        <w:t xml:space="preserve"> dni od dnia otrzymania dokumentów, o których mo</w:t>
      </w:r>
      <w:r w:rsidR="00F02730" w:rsidRPr="00363337">
        <w:rPr>
          <w:rFonts w:ascii="Arial" w:hAnsi="Arial" w:cs="Arial"/>
          <w:color w:val="auto"/>
          <w:sz w:val="22"/>
          <w:szCs w:val="22"/>
        </w:rPr>
        <w:t xml:space="preserve">wa </w:t>
      </w:r>
      <w:r w:rsidR="00123C35" w:rsidRPr="00363337">
        <w:rPr>
          <w:rFonts w:ascii="Arial" w:hAnsi="Arial" w:cs="Arial"/>
          <w:color w:val="auto"/>
          <w:sz w:val="22"/>
          <w:szCs w:val="22"/>
        </w:rPr>
        <w:br/>
      </w:r>
      <w:r w:rsidR="00F02730" w:rsidRPr="00363337">
        <w:rPr>
          <w:rFonts w:ascii="Arial" w:hAnsi="Arial" w:cs="Arial"/>
          <w:color w:val="auto"/>
          <w:sz w:val="22"/>
          <w:szCs w:val="22"/>
        </w:rPr>
        <w:t>w pierwszym zdaniu, zgło</w:t>
      </w:r>
      <w:r w:rsidRPr="00363337">
        <w:rPr>
          <w:rFonts w:ascii="Arial" w:hAnsi="Arial" w:cs="Arial"/>
          <w:color w:val="auto"/>
          <w:sz w:val="22"/>
          <w:szCs w:val="22"/>
        </w:rPr>
        <w:t xml:space="preserve">si pisemnie zastrzeżenia do projektu umowy </w:t>
      </w:r>
      <w:r w:rsidR="00123C35" w:rsidRPr="00363337">
        <w:rPr>
          <w:rFonts w:ascii="Arial" w:hAnsi="Arial" w:cs="Arial"/>
          <w:color w:val="auto"/>
          <w:sz w:val="22"/>
          <w:szCs w:val="22"/>
        </w:rPr>
        <w:br/>
      </w:r>
      <w:r w:rsidRPr="00363337">
        <w:rPr>
          <w:rFonts w:ascii="Arial" w:hAnsi="Arial" w:cs="Arial"/>
          <w:color w:val="auto"/>
          <w:sz w:val="22"/>
          <w:szCs w:val="22"/>
        </w:rPr>
        <w:t>o podwykonawstwo lub sprzeciw do umowy o podwykonawstwo niespełnia</w:t>
      </w:r>
      <w:r w:rsidR="00F02730" w:rsidRPr="00363337">
        <w:rPr>
          <w:rFonts w:ascii="Arial" w:hAnsi="Arial" w:cs="Arial"/>
          <w:color w:val="auto"/>
          <w:sz w:val="22"/>
          <w:szCs w:val="22"/>
        </w:rPr>
        <w:t>jącej wymagań określonych w niniejszej Umowie</w:t>
      </w:r>
      <w:r w:rsidRPr="00363337">
        <w:rPr>
          <w:rFonts w:ascii="Arial" w:hAnsi="Arial" w:cs="Arial"/>
          <w:color w:val="auto"/>
          <w:sz w:val="22"/>
          <w:szCs w:val="22"/>
        </w:rPr>
        <w:t>. W celu wyrażenia zgody, Zamawiający może żądać dodatkowych dokumentów;</w:t>
      </w:r>
    </w:p>
    <w:p w14:paraId="431A90E9" w14:textId="29D88D5F" w:rsidR="00626D41" w:rsidRPr="00363337" w:rsidRDefault="00626D41" w:rsidP="003A53FE">
      <w:pPr>
        <w:pStyle w:val="Default"/>
        <w:numPr>
          <w:ilvl w:val="0"/>
          <w:numId w:val="33"/>
        </w:numPr>
        <w:spacing w:line="276" w:lineRule="auto"/>
        <w:ind w:left="709"/>
        <w:jc w:val="both"/>
        <w:rPr>
          <w:rFonts w:ascii="Arial" w:hAnsi="Arial" w:cs="Arial"/>
          <w:color w:val="auto"/>
          <w:sz w:val="22"/>
          <w:szCs w:val="22"/>
        </w:rPr>
      </w:pPr>
      <w:r w:rsidRPr="00363337">
        <w:rPr>
          <w:rFonts w:ascii="Arial" w:hAnsi="Arial" w:cs="Arial"/>
          <w:color w:val="auto"/>
          <w:sz w:val="22"/>
          <w:szCs w:val="22"/>
        </w:rPr>
        <w:t xml:space="preserve">niezgłoszenie pisemnych zastrzeżeń do przedłożonego projektu umowy </w:t>
      </w:r>
      <w:r w:rsidR="00123C35" w:rsidRPr="00363337">
        <w:rPr>
          <w:rFonts w:ascii="Arial" w:hAnsi="Arial" w:cs="Arial"/>
          <w:color w:val="auto"/>
          <w:sz w:val="22"/>
          <w:szCs w:val="22"/>
        </w:rPr>
        <w:br/>
      </w:r>
      <w:r w:rsidRPr="00363337">
        <w:rPr>
          <w:rFonts w:ascii="Arial" w:hAnsi="Arial" w:cs="Arial"/>
          <w:color w:val="auto"/>
          <w:sz w:val="22"/>
          <w:szCs w:val="22"/>
        </w:rPr>
        <w:t>o podwykonawstwo w terminie, o którym mowa w pkt 1 uważa się za akceptację projektu umowy przez Zamawiającego;</w:t>
      </w:r>
    </w:p>
    <w:p w14:paraId="6D3619E0" w14:textId="60675EC0" w:rsidR="00626D41" w:rsidRPr="00363337" w:rsidRDefault="00626D41" w:rsidP="003A53FE">
      <w:pPr>
        <w:pStyle w:val="Default"/>
        <w:numPr>
          <w:ilvl w:val="0"/>
          <w:numId w:val="33"/>
        </w:numPr>
        <w:spacing w:line="276" w:lineRule="auto"/>
        <w:ind w:left="709"/>
        <w:jc w:val="both"/>
        <w:rPr>
          <w:rFonts w:ascii="Arial" w:hAnsi="Arial" w:cs="Arial"/>
          <w:color w:val="auto"/>
          <w:sz w:val="22"/>
          <w:szCs w:val="22"/>
        </w:rPr>
      </w:pPr>
      <w:r w:rsidRPr="00363337">
        <w:rPr>
          <w:rFonts w:ascii="Arial" w:hAnsi="Arial" w:cs="Arial"/>
          <w:color w:val="auto"/>
          <w:sz w:val="22"/>
          <w:szCs w:val="22"/>
        </w:rPr>
        <w:t>w przypadku braku zgody Zamawiającego, Wykonawca przedłoży nową propozycję, uwzględniającą uwagi</w:t>
      </w:r>
      <w:r w:rsidR="00F02730" w:rsidRPr="00363337">
        <w:rPr>
          <w:rFonts w:ascii="Arial" w:hAnsi="Arial" w:cs="Arial"/>
          <w:color w:val="auto"/>
          <w:sz w:val="22"/>
          <w:szCs w:val="22"/>
        </w:rPr>
        <w:t xml:space="preserve"> Zamawiającego lub wykona Przedmiot Umowy</w:t>
      </w:r>
      <w:r w:rsidRPr="00363337">
        <w:rPr>
          <w:rFonts w:ascii="Arial" w:hAnsi="Arial" w:cs="Arial"/>
          <w:color w:val="auto"/>
          <w:sz w:val="22"/>
          <w:szCs w:val="22"/>
        </w:rPr>
        <w:t xml:space="preserve"> samodzielnie.</w:t>
      </w:r>
    </w:p>
    <w:p w14:paraId="2951EF08" w14:textId="299926F6" w:rsidR="00F76709" w:rsidRPr="00363337" w:rsidRDefault="00BD088A" w:rsidP="003A53FE">
      <w:pPr>
        <w:pStyle w:val="Default"/>
        <w:numPr>
          <w:ilvl w:val="0"/>
          <w:numId w:val="25"/>
        </w:numPr>
        <w:spacing w:line="276" w:lineRule="auto"/>
        <w:ind w:left="284" w:hanging="284"/>
        <w:rPr>
          <w:rFonts w:ascii="Arial" w:hAnsi="Arial" w:cs="Arial"/>
          <w:color w:val="auto"/>
          <w:sz w:val="22"/>
          <w:szCs w:val="22"/>
        </w:rPr>
      </w:pPr>
      <w:r w:rsidRPr="00363337">
        <w:rPr>
          <w:rFonts w:ascii="Arial" w:hAnsi="Arial" w:cs="Arial"/>
          <w:color w:val="auto"/>
          <w:sz w:val="22"/>
          <w:szCs w:val="22"/>
        </w:rPr>
        <w:t>W przypadku zlecenia części Przedmiotu Umowy</w:t>
      </w:r>
      <w:r w:rsidR="00F76709" w:rsidRPr="00363337">
        <w:rPr>
          <w:rFonts w:ascii="Arial" w:hAnsi="Arial" w:cs="Arial"/>
          <w:color w:val="auto"/>
          <w:sz w:val="22"/>
          <w:szCs w:val="22"/>
        </w:rPr>
        <w:t xml:space="preserve"> podwykonawcy: </w:t>
      </w:r>
    </w:p>
    <w:p w14:paraId="474BD734" w14:textId="6D7F0342" w:rsidR="00F76709" w:rsidRPr="00363337" w:rsidRDefault="00F76709" w:rsidP="003A53FE">
      <w:pPr>
        <w:pStyle w:val="Default"/>
        <w:numPr>
          <w:ilvl w:val="0"/>
          <w:numId w:val="23"/>
        </w:numPr>
        <w:spacing w:after="27" w:line="276" w:lineRule="auto"/>
        <w:ind w:left="709" w:hanging="425"/>
        <w:jc w:val="both"/>
        <w:rPr>
          <w:rFonts w:ascii="Arial" w:hAnsi="Arial" w:cs="Arial"/>
          <w:color w:val="auto"/>
          <w:sz w:val="22"/>
          <w:szCs w:val="22"/>
        </w:rPr>
      </w:pPr>
      <w:r w:rsidRPr="00363337">
        <w:rPr>
          <w:rFonts w:ascii="Arial" w:hAnsi="Arial" w:cs="Arial"/>
          <w:color w:val="auto"/>
          <w:sz w:val="22"/>
          <w:szCs w:val="22"/>
        </w:rPr>
        <w:t xml:space="preserve">Wykonawca, zlecając </w:t>
      </w:r>
      <w:r w:rsidR="00BD088A" w:rsidRPr="00363337">
        <w:rPr>
          <w:rFonts w:ascii="Arial" w:hAnsi="Arial" w:cs="Arial"/>
          <w:color w:val="auto"/>
          <w:sz w:val="22"/>
          <w:szCs w:val="22"/>
        </w:rPr>
        <w:t xml:space="preserve">Przedmiot Umowy </w:t>
      </w:r>
      <w:r w:rsidRPr="00363337">
        <w:rPr>
          <w:rFonts w:ascii="Arial" w:hAnsi="Arial" w:cs="Arial"/>
          <w:color w:val="auto"/>
          <w:sz w:val="22"/>
          <w:szCs w:val="22"/>
        </w:rPr>
        <w:t>podwykonawcom, zobowiązany jest bezwzględnie przestrzegać przepisy wynikające z art. 647</w:t>
      </w:r>
      <w:r w:rsidRPr="00363337">
        <w:rPr>
          <w:rFonts w:ascii="Arial" w:hAnsi="Arial" w:cs="Arial"/>
          <w:color w:val="auto"/>
          <w:sz w:val="22"/>
          <w:szCs w:val="22"/>
          <w:vertAlign w:val="superscript"/>
        </w:rPr>
        <w:t>1</w:t>
      </w:r>
      <w:r w:rsidRPr="00363337">
        <w:rPr>
          <w:rFonts w:ascii="Arial" w:hAnsi="Arial" w:cs="Arial"/>
          <w:color w:val="auto"/>
          <w:sz w:val="22"/>
          <w:szCs w:val="22"/>
        </w:rPr>
        <w:t xml:space="preserve"> Kodeksu cywilnego; </w:t>
      </w:r>
    </w:p>
    <w:p w14:paraId="438BC2CD" w14:textId="77777777" w:rsidR="00F76709" w:rsidRPr="00363337" w:rsidRDefault="00F76709" w:rsidP="003A53FE">
      <w:pPr>
        <w:pStyle w:val="Default"/>
        <w:numPr>
          <w:ilvl w:val="0"/>
          <w:numId w:val="23"/>
        </w:numPr>
        <w:spacing w:after="27" w:line="276" w:lineRule="auto"/>
        <w:ind w:left="709" w:hanging="425"/>
        <w:jc w:val="both"/>
        <w:rPr>
          <w:rFonts w:ascii="Arial" w:hAnsi="Arial" w:cs="Arial"/>
          <w:color w:val="auto"/>
          <w:sz w:val="22"/>
          <w:szCs w:val="22"/>
        </w:rPr>
      </w:pPr>
      <w:r w:rsidRPr="00363337">
        <w:rPr>
          <w:rFonts w:ascii="Arial" w:hAnsi="Arial" w:cs="Arial"/>
          <w:color w:val="auto"/>
          <w:sz w:val="22"/>
          <w:szCs w:val="22"/>
        </w:rPr>
        <w:t xml:space="preserve">Wykonawca zobowiązuje się do koordynowania prac realizowanych przez podwykonawców; </w:t>
      </w:r>
    </w:p>
    <w:p w14:paraId="67E71B37" w14:textId="2708458F" w:rsidR="00F76709" w:rsidRPr="00363337" w:rsidRDefault="00F76709" w:rsidP="003A53FE">
      <w:pPr>
        <w:pStyle w:val="Default"/>
        <w:numPr>
          <w:ilvl w:val="0"/>
          <w:numId w:val="23"/>
        </w:numPr>
        <w:spacing w:line="276" w:lineRule="auto"/>
        <w:ind w:left="709" w:hanging="425"/>
        <w:jc w:val="both"/>
        <w:rPr>
          <w:rFonts w:ascii="Arial" w:hAnsi="Arial" w:cs="Arial"/>
          <w:color w:val="auto"/>
          <w:sz w:val="22"/>
          <w:szCs w:val="22"/>
        </w:rPr>
      </w:pPr>
      <w:r w:rsidRPr="00363337">
        <w:rPr>
          <w:rFonts w:ascii="Arial" w:hAnsi="Arial" w:cs="Arial"/>
          <w:color w:val="auto"/>
          <w:sz w:val="22"/>
          <w:szCs w:val="22"/>
        </w:rPr>
        <w:t xml:space="preserve">Wykonawca ponosi pełną odpowiedzialność za wszelkie prace, zaniechania, uchybienia, jakość i terminowość prac podwykonawcy, jego przedstawicieli pracowników, a także ponosi pełną odpowiedzialność wobec Zamawiającego i osób trzecich za wszelkie szkody (w tym uszkodzenia, zniszczenie czy utratę urządzeń </w:t>
      </w:r>
      <w:r w:rsidR="00255EBA" w:rsidRPr="00363337">
        <w:rPr>
          <w:rFonts w:ascii="Arial" w:hAnsi="Arial" w:cs="Arial"/>
          <w:color w:val="auto"/>
          <w:sz w:val="22"/>
          <w:szCs w:val="22"/>
        </w:rPr>
        <w:br/>
      </w:r>
      <w:r w:rsidRPr="00363337">
        <w:rPr>
          <w:rFonts w:ascii="Arial" w:hAnsi="Arial" w:cs="Arial"/>
          <w:color w:val="auto"/>
          <w:sz w:val="22"/>
          <w:szCs w:val="22"/>
        </w:rPr>
        <w:t>i wyposażenia znajdujących się na terenie objętym realizacją Umowy) i stra</w:t>
      </w:r>
      <w:r w:rsidR="00CA585D" w:rsidRPr="00363337">
        <w:rPr>
          <w:rFonts w:ascii="Arial" w:hAnsi="Arial" w:cs="Arial"/>
          <w:color w:val="auto"/>
          <w:sz w:val="22"/>
          <w:szCs w:val="22"/>
        </w:rPr>
        <w:t>ty wynikłe z realizacji P</w:t>
      </w:r>
      <w:r w:rsidRPr="00363337">
        <w:rPr>
          <w:rFonts w:ascii="Arial" w:hAnsi="Arial" w:cs="Arial"/>
          <w:color w:val="auto"/>
          <w:sz w:val="22"/>
          <w:szCs w:val="22"/>
        </w:rPr>
        <w:t>rze</w:t>
      </w:r>
      <w:r w:rsidR="00DF0026" w:rsidRPr="00363337">
        <w:rPr>
          <w:rFonts w:ascii="Arial" w:hAnsi="Arial" w:cs="Arial"/>
          <w:color w:val="auto"/>
          <w:sz w:val="22"/>
          <w:szCs w:val="22"/>
        </w:rPr>
        <w:t>dmiotu Umowy przez podwykonawcę.</w:t>
      </w:r>
      <w:r w:rsidRPr="00363337">
        <w:rPr>
          <w:rFonts w:ascii="Arial" w:hAnsi="Arial" w:cs="Arial"/>
          <w:color w:val="auto"/>
          <w:sz w:val="22"/>
          <w:szCs w:val="22"/>
        </w:rPr>
        <w:t xml:space="preserve"> </w:t>
      </w:r>
    </w:p>
    <w:p w14:paraId="280BEA91" w14:textId="77777777" w:rsidR="00F76709" w:rsidRPr="00363337" w:rsidRDefault="00F76709" w:rsidP="003A53FE">
      <w:pPr>
        <w:pStyle w:val="Default"/>
        <w:numPr>
          <w:ilvl w:val="0"/>
          <w:numId w:val="25"/>
        </w:numPr>
        <w:tabs>
          <w:tab w:val="left" w:pos="284"/>
          <w:tab w:val="left" w:pos="851"/>
        </w:tabs>
        <w:spacing w:line="276" w:lineRule="auto"/>
        <w:ind w:left="709" w:hanging="709"/>
        <w:rPr>
          <w:rFonts w:ascii="Arial" w:hAnsi="Arial" w:cs="Arial"/>
          <w:color w:val="auto"/>
          <w:sz w:val="22"/>
          <w:szCs w:val="22"/>
        </w:rPr>
      </w:pPr>
      <w:r w:rsidRPr="00363337">
        <w:rPr>
          <w:rFonts w:ascii="Arial" w:hAnsi="Arial" w:cs="Arial"/>
          <w:color w:val="auto"/>
          <w:sz w:val="22"/>
          <w:szCs w:val="22"/>
        </w:rPr>
        <w:t xml:space="preserve">W umowie z podwykonawcą robót budowlanych Wykonawca: </w:t>
      </w:r>
    </w:p>
    <w:p w14:paraId="6C32917E" w14:textId="30DAF535" w:rsidR="00F76709" w:rsidRPr="00363337" w:rsidRDefault="00F76709" w:rsidP="003A53FE">
      <w:pPr>
        <w:pStyle w:val="Default"/>
        <w:numPr>
          <w:ilvl w:val="0"/>
          <w:numId w:val="24"/>
        </w:numPr>
        <w:spacing w:line="276" w:lineRule="auto"/>
        <w:ind w:left="709" w:hanging="425"/>
        <w:jc w:val="both"/>
        <w:rPr>
          <w:rFonts w:ascii="Arial" w:hAnsi="Arial" w:cs="Arial"/>
          <w:color w:val="auto"/>
          <w:sz w:val="22"/>
          <w:szCs w:val="22"/>
        </w:rPr>
      </w:pPr>
      <w:r w:rsidRPr="00363337">
        <w:rPr>
          <w:rFonts w:ascii="Arial" w:hAnsi="Arial" w:cs="Arial"/>
          <w:color w:val="auto"/>
          <w:sz w:val="22"/>
          <w:szCs w:val="22"/>
        </w:rPr>
        <w:t xml:space="preserve">ma </w:t>
      </w:r>
      <w:r w:rsidR="00BD088A" w:rsidRPr="00363337">
        <w:rPr>
          <w:rFonts w:ascii="Arial" w:hAnsi="Arial" w:cs="Arial"/>
          <w:color w:val="auto"/>
          <w:sz w:val="22"/>
          <w:szCs w:val="22"/>
        </w:rPr>
        <w:t>obowiązek określić szczegółowo Przedmiot U</w:t>
      </w:r>
      <w:r w:rsidRPr="00363337">
        <w:rPr>
          <w:rFonts w:ascii="Arial" w:hAnsi="Arial" w:cs="Arial"/>
          <w:color w:val="auto"/>
          <w:sz w:val="22"/>
          <w:szCs w:val="22"/>
        </w:rPr>
        <w:t xml:space="preserve">mowy, wynagrodzenie oraz zasady </w:t>
      </w:r>
      <w:r w:rsidR="00255EBA" w:rsidRPr="00363337">
        <w:rPr>
          <w:rFonts w:ascii="Arial" w:hAnsi="Arial" w:cs="Arial"/>
          <w:color w:val="auto"/>
          <w:sz w:val="22"/>
          <w:szCs w:val="22"/>
        </w:rPr>
        <w:br/>
      </w:r>
      <w:r w:rsidRPr="00363337">
        <w:rPr>
          <w:rFonts w:ascii="Arial" w:hAnsi="Arial" w:cs="Arial"/>
          <w:color w:val="auto"/>
          <w:sz w:val="22"/>
          <w:szCs w:val="22"/>
        </w:rPr>
        <w:t xml:space="preserve">i terminy wypłaty wynagrodzenia, przy czym termin wypłaty wynagrodzenia podwykonawcy nie może być dłuższy niż 30 dni od dnia doręczenia Wykonawcy rachunku lub faktury potwierdzających wykonanie robót budowlanych; </w:t>
      </w:r>
    </w:p>
    <w:p w14:paraId="6B04804A" w14:textId="51A61344" w:rsidR="00F76709" w:rsidRPr="00363337" w:rsidRDefault="00F76709" w:rsidP="003A53FE">
      <w:pPr>
        <w:pStyle w:val="Default"/>
        <w:numPr>
          <w:ilvl w:val="0"/>
          <w:numId w:val="24"/>
        </w:numPr>
        <w:spacing w:line="276" w:lineRule="auto"/>
        <w:ind w:left="709" w:hanging="425"/>
        <w:jc w:val="both"/>
        <w:rPr>
          <w:rFonts w:ascii="Arial" w:hAnsi="Arial" w:cs="Arial"/>
          <w:color w:val="auto"/>
          <w:sz w:val="22"/>
          <w:szCs w:val="22"/>
        </w:rPr>
      </w:pPr>
      <w:r w:rsidRPr="00363337">
        <w:rPr>
          <w:rFonts w:ascii="Arial" w:hAnsi="Arial" w:cs="Arial"/>
          <w:color w:val="auto"/>
          <w:sz w:val="22"/>
          <w:szCs w:val="22"/>
        </w:rPr>
        <w:t>ma obowiązek uzależnić zapłatę drugiej części wynagrodzenia należnego podwykonawcy, jeżeli jest ono należne w częściach, od zapłaty przez podwykonawcę wynagrodzenia za wy</w:t>
      </w:r>
      <w:r w:rsidR="00E27228" w:rsidRPr="00363337">
        <w:rPr>
          <w:rFonts w:ascii="Arial" w:hAnsi="Arial" w:cs="Arial"/>
          <w:color w:val="auto"/>
          <w:sz w:val="22"/>
          <w:szCs w:val="22"/>
        </w:rPr>
        <w:t xml:space="preserve">konane </w:t>
      </w:r>
      <w:r w:rsidR="00BD088A" w:rsidRPr="00363337">
        <w:rPr>
          <w:rFonts w:ascii="Arial" w:hAnsi="Arial" w:cs="Arial"/>
          <w:color w:val="auto"/>
          <w:sz w:val="22"/>
          <w:szCs w:val="22"/>
        </w:rPr>
        <w:t xml:space="preserve">prace </w:t>
      </w:r>
      <w:r w:rsidR="00E27228" w:rsidRPr="00363337">
        <w:rPr>
          <w:rFonts w:ascii="Arial" w:hAnsi="Arial" w:cs="Arial"/>
          <w:color w:val="auto"/>
          <w:sz w:val="22"/>
          <w:szCs w:val="22"/>
        </w:rPr>
        <w:t>dalszym</w:t>
      </w:r>
      <w:r w:rsidRPr="00363337">
        <w:rPr>
          <w:rFonts w:ascii="Arial" w:hAnsi="Arial" w:cs="Arial"/>
          <w:color w:val="auto"/>
          <w:sz w:val="22"/>
          <w:szCs w:val="22"/>
        </w:rPr>
        <w:t xml:space="preserve"> podwykonawcom; </w:t>
      </w:r>
    </w:p>
    <w:p w14:paraId="26BA77EB" w14:textId="29E9B690" w:rsidR="00F76709" w:rsidRPr="00363337" w:rsidRDefault="00F76709" w:rsidP="003A53FE">
      <w:pPr>
        <w:pStyle w:val="Default"/>
        <w:numPr>
          <w:ilvl w:val="0"/>
          <w:numId w:val="24"/>
        </w:numPr>
        <w:spacing w:line="276" w:lineRule="auto"/>
        <w:ind w:left="709" w:hanging="425"/>
        <w:jc w:val="both"/>
        <w:rPr>
          <w:rFonts w:ascii="Arial" w:hAnsi="Arial" w:cs="Arial"/>
          <w:color w:val="auto"/>
          <w:sz w:val="22"/>
          <w:szCs w:val="22"/>
        </w:rPr>
      </w:pPr>
      <w:r w:rsidRPr="00363337">
        <w:rPr>
          <w:rFonts w:ascii="Arial" w:hAnsi="Arial" w:cs="Arial"/>
          <w:color w:val="auto"/>
          <w:sz w:val="22"/>
          <w:szCs w:val="22"/>
        </w:rPr>
        <w:t xml:space="preserve">uzależnić obowiązek zapłaty całości wynagrodzenia należnego podwykonawcy po  wykonaniu całości </w:t>
      </w:r>
      <w:r w:rsidR="00BD088A" w:rsidRPr="00363337">
        <w:rPr>
          <w:rFonts w:ascii="Arial" w:hAnsi="Arial" w:cs="Arial"/>
          <w:color w:val="auto"/>
          <w:sz w:val="22"/>
          <w:szCs w:val="22"/>
        </w:rPr>
        <w:t xml:space="preserve">prac </w:t>
      </w:r>
      <w:r w:rsidRPr="00363337">
        <w:rPr>
          <w:rFonts w:ascii="Arial" w:hAnsi="Arial" w:cs="Arial"/>
          <w:color w:val="auto"/>
          <w:sz w:val="22"/>
          <w:szCs w:val="22"/>
        </w:rPr>
        <w:t xml:space="preserve">od zapłaty przez podwykonawcę wynagrodzenia za wykonane </w:t>
      </w:r>
      <w:r w:rsidR="00BD088A" w:rsidRPr="00363337">
        <w:rPr>
          <w:rFonts w:ascii="Arial" w:hAnsi="Arial" w:cs="Arial"/>
          <w:color w:val="auto"/>
          <w:sz w:val="22"/>
          <w:szCs w:val="22"/>
        </w:rPr>
        <w:t xml:space="preserve">prace </w:t>
      </w:r>
      <w:r w:rsidRPr="00363337">
        <w:rPr>
          <w:rFonts w:ascii="Arial" w:hAnsi="Arial" w:cs="Arial"/>
          <w:color w:val="auto"/>
          <w:sz w:val="22"/>
          <w:szCs w:val="22"/>
        </w:rPr>
        <w:t xml:space="preserve">dalszym podwykonawcom; </w:t>
      </w:r>
    </w:p>
    <w:p w14:paraId="74E13880" w14:textId="208F6EE9" w:rsidR="00F76709" w:rsidRPr="00363337" w:rsidRDefault="00F76709" w:rsidP="003A53FE">
      <w:pPr>
        <w:pStyle w:val="Default"/>
        <w:numPr>
          <w:ilvl w:val="0"/>
          <w:numId w:val="24"/>
        </w:numPr>
        <w:spacing w:line="276" w:lineRule="auto"/>
        <w:ind w:left="709" w:hanging="425"/>
        <w:jc w:val="both"/>
        <w:rPr>
          <w:rFonts w:ascii="Arial" w:hAnsi="Arial" w:cs="Arial"/>
          <w:color w:val="auto"/>
          <w:sz w:val="22"/>
          <w:szCs w:val="22"/>
        </w:rPr>
      </w:pPr>
      <w:r w:rsidRPr="00363337">
        <w:rPr>
          <w:rFonts w:ascii="Arial" w:hAnsi="Arial" w:cs="Arial"/>
          <w:color w:val="auto"/>
          <w:sz w:val="22"/>
          <w:szCs w:val="22"/>
        </w:rPr>
        <w:lastRenderedPageBreak/>
        <w:t xml:space="preserve">nie może wprowadzić postanowień uzależniających uzyskanie przez podwykonawcę   płatności od Wykonawcy od zapłaty przez Zamawiającego Wykonawcy wynagrodzenia obejmującego zakres </w:t>
      </w:r>
      <w:r w:rsidR="00BD088A" w:rsidRPr="00363337">
        <w:rPr>
          <w:rFonts w:ascii="Arial" w:hAnsi="Arial" w:cs="Arial"/>
          <w:color w:val="auto"/>
          <w:sz w:val="22"/>
          <w:szCs w:val="22"/>
        </w:rPr>
        <w:t xml:space="preserve">prac </w:t>
      </w:r>
      <w:r w:rsidRPr="00363337">
        <w:rPr>
          <w:rFonts w:ascii="Arial" w:hAnsi="Arial" w:cs="Arial"/>
          <w:color w:val="auto"/>
          <w:sz w:val="22"/>
          <w:szCs w:val="22"/>
        </w:rPr>
        <w:t xml:space="preserve">wykonanych przez podwykonawcę. </w:t>
      </w:r>
      <w:r w:rsidRPr="00363337">
        <w:rPr>
          <w:rFonts w:ascii="Arial" w:hAnsi="Arial" w:cs="Arial"/>
          <w:sz w:val="22"/>
          <w:szCs w:val="22"/>
        </w:rPr>
        <w:t xml:space="preserve">  </w:t>
      </w:r>
    </w:p>
    <w:p w14:paraId="7F417491" w14:textId="31477E99" w:rsidR="00F76709" w:rsidRPr="00363337" w:rsidRDefault="00F76709" w:rsidP="003A53FE">
      <w:pPr>
        <w:pStyle w:val="Default"/>
        <w:numPr>
          <w:ilvl w:val="0"/>
          <w:numId w:val="25"/>
        </w:numPr>
        <w:tabs>
          <w:tab w:val="left" w:pos="284"/>
        </w:tabs>
        <w:spacing w:line="276" w:lineRule="auto"/>
        <w:ind w:left="284" w:hanging="284"/>
        <w:jc w:val="both"/>
        <w:rPr>
          <w:rFonts w:ascii="Arial" w:hAnsi="Arial" w:cs="Arial"/>
          <w:color w:val="auto"/>
          <w:sz w:val="22"/>
          <w:szCs w:val="22"/>
        </w:rPr>
      </w:pPr>
      <w:r w:rsidRPr="00363337">
        <w:rPr>
          <w:rFonts w:ascii="Arial" w:hAnsi="Arial" w:cs="Arial"/>
          <w:color w:val="auto"/>
          <w:sz w:val="22"/>
          <w:szCs w:val="22"/>
        </w:rPr>
        <w:t xml:space="preserve">Wykonawca przedkłada Zamawiającemu kopie poświadczonych za zgodność z oryginałem umów zawartych z podwykonawcami, w terminie </w:t>
      </w:r>
      <w:r w:rsidR="00EA24CB" w:rsidRPr="00363337">
        <w:rPr>
          <w:rFonts w:ascii="Arial" w:hAnsi="Arial" w:cs="Arial"/>
          <w:color w:val="auto"/>
          <w:sz w:val="22"/>
          <w:szCs w:val="22"/>
        </w:rPr>
        <w:t xml:space="preserve">do </w:t>
      </w:r>
      <w:r w:rsidRPr="00363337">
        <w:rPr>
          <w:rFonts w:ascii="Arial" w:hAnsi="Arial" w:cs="Arial"/>
          <w:color w:val="auto"/>
          <w:sz w:val="22"/>
          <w:szCs w:val="22"/>
        </w:rPr>
        <w:t>7 dni od dnia ich zawarcia. Zamawiający może w terminie 14 dni od przedłożenia umowy zgłosi</w:t>
      </w:r>
      <w:r w:rsidR="00633252" w:rsidRPr="00363337">
        <w:rPr>
          <w:rFonts w:ascii="Arial" w:hAnsi="Arial" w:cs="Arial"/>
          <w:color w:val="auto"/>
          <w:sz w:val="22"/>
          <w:szCs w:val="22"/>
        </w:rPr>
        <w:t>ć</w:t>
      </w:r>
      <w:r w:rsidRPr="00363337">
        <w:rPr>
          <w:rFonts w:ascii="Arial" w:hAnsi="Arial" w:cs="Arial"/>
          <w:color w:val="auto"/>
          <w:sz w:val="22"/>
          <w:szCs w:val="22"/>
        </w:rPr>
        <w:t xml:space="preserve"> do niej sprzeciw.</w:t>
      </w:r>
    </w:p>
    <w:p w14:paraId="43899EE9" w14:textId="77777777" w:rsidR="003F3CE1" w:rsidRPr="00363337" w:rsidRDefault="003F3CE1" w:rsidP="003A53FE">
      <w:pPr>
        <w:pStyle w:val="Default"/>
        <w:numPr>
          <w:ilvl w:val="0"/>
          <w:numId w:val="25"/>
        </w:numPr>
        <w:tabs>
          <w:tab w:val="left" w:pos="284"/>
        </w:tabs>
        <w:spacing w:line="276" w:lineRule="auto"/>
        <w:ind w:left="284" w:hanging="284"/>
        <w:jc w:val="both"/>
        <w:rPr>
          <w:rFonts w:ascii="Arial" w:hAnsi="Arial" w:cs="Arial"/>
          <w:color w:val="auto"/>
          <w:sz w:val="22"/>
          <w:szCs w:val="22"/>
        </w:rPr>
      </w:pPr>
      <w:r w:rsidRPr="00363337">
        <w:rPr>
          <w:rFonts w:ascii="Arial" w:hAnsi="Arial" w:cs="Arial"/>
          <w:sz w:val="22"/>
          <w:szCs w:val="22"/>
        </w:rPr>
        <w:t>Przed wyrażeniem zgody lub upływem terminu przewidzianego do jej wyrażenia przez Zamawiającego, podwykonawca lub dalszy podwykonawca nie mogą rozpocząć jakichkolwiek prac na terenie robót.</w:t>
      </w:r>
    </w:p>
    <w:p w14:paraId="7CB1FCFB" w14:textId="3B2C7C65" w:rsidR="003F3CE1" w:rsidRPr="00363337" w:rsidRDefault="003F3CE1" w:rsidP="003A53FE">
      <w:pPr>
        <w:pStyle w:val="Default"/>
        <w:numPr>
          <w:ilvl w:val="0"/>
          <w:numId w:val="25"/>
        </w:numPr>
        <w:spacing w:line="276" w:lineRule="auto"/>
        <w:ind w:left="284" w:hanging="284"/>
        <w:jc w:val="both"/>
        <w:rPr>
          <w:rFonts w:ascii="Arial" w:hAnsi="Arial" w:cs="Arial"/>
          <w:color w:val="auto"/>
          <w:sz w:val="22"/>
          <w:szCs w:val="22"/>
        </w:rPr>
      </w:pPr>
      <w:r w:rsidRPr="00363337">
        <w:rPr>
          <w:rFonts w:ascii="Arial" w:hAnsi="Arial" w:cs="Arial"/>
          <w:color w:val="auto"/>
          <w:sz w:val="22"/>
          <w:szCs w:val="22"/>
        </w:rPr>
        <w:t xml:space="preserve">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podwykonawców lub dalszych podwykonawców z terenu robót. W razie zgłoszenia przez </w:t>
      </w:r>
      <w:r w:rsidR="00DF5DCD" w:rsidRPr="00363337">
        <w:rPr>
          <w:rFonts w:ascii="Arial" w:hAnsi="Arial" w:cs="Arial"/>
          <w:color w:val="auto"/>
          <w:sz w:val="22"/>
          <w:szCs w:val="22"/>
        </w:rPr>
        <w:t>Zamawiającego pisemnego</w:t>
      </w:r>
      <w:r w:rsidRPr="00363337">
        <w:rPr>
          <w:rFonts w:ascii="Arial" w:hAnsi="Arial" w:cs="Arial"/>
          <w:color w:val="auto"/>
          <w:sz w:val="22"/>
          <w:szCs w:val="22"/>
        </w:rPr>
        <w:t xml:space="preserve"> umotywowanego zastrzeżenia co do podwykonawcy, dalszego podwykonawcy lub ich pracowników zostaną oni usunięc</w:t>
      </w:r>
      <w:r w:rsidR="00DF5DCD">
        <w:rPr>
          <w:rFonts w:ascii="Arial" w:hAnsi="Arial" w:cs="Arial"/>
          <w:color w:val="auto"/>
          <w:sz w:val="22"/>
          <w:szCs w:val="22"/>
        </w:rPr>
        <w:t>i z terenu robót w terminie do 1</w:t>
      </w:r>
      <w:r w:rsidRPr="00363337">
        <w:rPr>
          <w:rFonts w:ascii="Arial" w:hAnsi="Arial" w:cs="Arial"/>
          <w:color w:val="auto"/>
          <w:sz w:val="22"/>
          <w:szCs w:val="22"/>
        </w:rPr>
        <w:t xml:space="preserve"> dni</w:t>
      </w:r>
      <w:r w:rsidR="00DF5DCD">
        <w:rPr>
          <w:rFonts w:ascii="Arial" w:hAnsi="Arial" w:cs="Arial"/>
          <w:color w:val="auto"/>
          <w:sz w:val="22"/>
          <w:szCs w:val="22"/>
        </w:rPr>
        <w:t>a</w:t>
      </w:r>
      <w:r w:rsidRPr="00363337">
        <w:rPr>
          <w:rFonts w:ascii="Arial" w:hAnsi="Arial" w:cs="Arial"/>
          <w:color w:val="auto"/>
          <w:sz w:val="22"/>
          <w:szCs w:val="22"/>
        </w:rPr>
        <w:t xml:space="preserve"> od zgłoszenia. </w:t>
      </w:r>
    </w:p>
    <w:p w14:paraId="0D21D870" w14:textId="73B44DD9" w:rsidR="00F76709" w:rsidRPr="00363337" w:rsidRDefault="00F76709" w:rsidP="003A53FE">
      <w:pPr>
        <w:pStyle w:val="Default"/>
        <w:numPr>
          <w:ilvl w:val="0"/>
          <w:numId w:val="25"/>
        </w:numPr>
        <w:spacing w:line="276" w:lineRule="auto"/>
        <w:ind w:left="284" w:hanging="284"/>
        <w:jc w:val="both"/>
        <w:rPr>
          <w:rFonts w:ascii="Arial" w:hAnsi="Arial" w:cs="Arial"/>
          <w:color w:val="auto"/>
          <w:sz w:val="22"/>
          <w:szCs w:val="22"/>
        </w:rPr>
      </w:pPr>
      <w:r w:rsidRPr="00363337">
        <w:rPr>
          <w:rFonts w:ascii="Arial" w:hAnsi="Arial" w:cs="Arial"/>
          <w:color w:val="auto"/>
          <w:sz w:val="22"/>
          <w:szCs w:val="22"/>
        </w:rPr>
        <w:t xml:space="preserve">Obowiązki Wykonawcy dotyczące projektów umów, określone w </w:t>
      </w:r>
      <w:r w:rsidR="003F3CE1" w:rsidRPr="00363337">
        <w:rPr>
          <w:rFonts w:ascii="Arial" w:hAnsi="Arial" w:cs="Arial"/>
          <w:color w:val="auto"/>
          <w:sz w:val="22"/>
          <w:szCs w:val="22"/>
        </w:rPr>
        <w:t xml:space="preserve">niniejszym ustępie </w:t>
      </w:r>
      <w:r w:rsidRPr="00363337">
        <w:rPr>
          <w:rFonts w:ascii="Arial" w:hAnsi="Arial" w:cs="Arial"/>
          <w:color w:val="auto"/>
          <w:sz w:val="22"/>
          <w:szCs w:val="22"/>
        </w:rPr>
        <w:t>odnoszą się odpowiednio do zmian ich treści</w:t>
      </w:r>
      <w:r w:rsidR="00123C35" w:rsidRPr="00363337">
        <w:rPr>
          <w:rFonts w:ascii="Arial" w:hAnsi="Arial" w:cs="Arial"/>
          <w:color w:val="auto"/>
          <w:sz w:val="22"/>
          <w:szCs w:val="22"/>
        </w:rPr>
        <w:t xml:space="preserve"> i umów zawieranych z dalszymi podwykonawcami</w:t>
      </w:r>
      <w:r w:rsidRPr="00363337">
        <w:rPr>
          <w:rFonts w:ascii="Arial" w:hAnsi="Arial" w:cs="Arial"/>
          <w:color w:val="auto"/>
          <w:sz w:val="22"/>
          <w:szCs w:val="22"/>
        </w:rPr>
        <w:t xml:space="preserve">. </w:t>
      </w:r>
    </w:p>
    <w:p w14:paraId="7FE6DF28" w14:textId="77777777" w:rsidR="003F3CE1" w:rsidRPr="00363337" w:rsidRDefault="003F3CE1" w:rsidP="003A53FE">
      <w:pPr>
        <w:pStyle w:val="Default"/>
        <w:numPr>
          <w:ilvl w:val="0"/>
          <w:numId w:val="25"/>
        </w:numPr>
        <w:spacing w:line="276" w:lineRule="auto"/>
        <w:ind w:left="284" w:hanging="284"/>
        <w:jc w:val="both"/>
        <w:rPr>
          <w:rFonts w:ascii="Arial" w:hAnsi="Arial" w:cs="Arial"/>
          <w:color w:val="auto"/>
          <w:sz w:val="22"/>
          <w:szCs w:val="22"/>
        </w:rPr>
      </w:pPr>
      <w:r w:rsidRPr="00363337">
        <w:rPr>
          <w:rFonts w:ascii="Arial" w:hAnsi="Arial" w:cs="Arial"/>
          <w:color w:val="auto"/>
          <w:sz w:val="22"/>
          <w:szCs w:val="22"/>
        </w:rPr>
        <w:t xml:space="preserve">Wykonawca zobowiązany jest na żądanie Zamawiającego udzielić mu wszelkich informacji w formie pisemnej dotyczących podwykonawców lub dalszych podwykonawców. </w:t>
      </w:r>
    </w:p>
    <w:p w14:paraId="6678FA9B" w14:textId="244266FE" w:rsidR="00F76709" w:rsidRPr="00363337" w:rsidRDefault="00F76709" w:rsidP="003A53FE">
      <w:pPr>
        <w:pStyle w:val="Default"/>
        <w:numPr>
          <w:ilvl w:val="0"/>
          <w:numId w:val="25"/>
        </w:numPr>
        <w:spacing w:line="276" w:lineRule="auto"/>
        <w:ind w:left="284"/>
        <w:jc w:val="both"/>
        <w:rPr>
          <w:rFonts w:ascii="Arial" w:hAnsi="Arial" w:cs="Arial"/>
          <w:color w:val="auto"/>
          <w:sz w:val="22"/>
          <w:szCs w:val="22"/>
        </w:rPr>
      </w:pPr>
      <w:r w:rsidRPr="00363337">
        <w:rPr>
          <w:rFonts w:ascii="Arial" w:hAnsi="Arial" w:cs="Arial"/>
          <w:color w:val="auto"/>
          <w:sz w:val="22"/>
          <w:szCs w:val="22"/>
        </w:rPr>
        <w:t xml:space="preserve">Wykonawca ma obowiązek informowania Zamawiającego o wszystkich dokonanych </w:t>
      </w:r>
      <w:r w:rsidRPr="00363337">
        <w:rPr>
          <w:rFonts w:ascii="Arial" w:hAnsi="Arial" w:cs="Arial"/>
          <w:color w:val="auto"/>
          <w:sz w:val="22"/>
          <w:szCs w:val="22"/>
        </w:rPr>
        <w:br/>
        <w:t xml:space="preserve">z podwykonawcami rozliczeniach finansowych związanych z realizacją Umowy. </w:t>
      </w:r>
    </w:p>
    <w:p w14:paraId="4A32F5CF" w14:textId="29B95656" w:rsidR="00F76709" w:rsidRPr="00363337" w:rsidRDefault="00F76709" w:rsidP="003A53FE">
      <w:pPr>
        <w:pStyle w:val="Default"/>
        <w:numPr>
          <w:ilvl w:val="0"/>
          <w:numId w:val="25"/>
        </w:numPr>
        <w:spacing w:line="276" w:lineRule="auto"/>
        <w:ind w:left="284"/>
        <w:jc w:val="both"/>
        <w:rPr>
          <w:rFonts w:ascii="Arial" w:hAnsi="Arial" w:cs="Arial"/>
          <w:color w:val="auto"/>
          <w:sz w:val="22"/>
          <w:szCs w:val="22"/>
        </w:rPr>
      </w:pPr>
      <w:r w:rsidRPr="00363337">
        <w:rPr>
          <w:rFonts w:ascii="Arial" w:hAnsi="Arial" w:cs="Arial"/>
          <w:color w:val="auto"/>
          <w:sz w:val="22"/>
          <w:szCs w:val="22"/>
        </w:rPr>
        <w:t>Wykonawca ma obowiązek terminowego regulowania płatności na rzecz p</w:t>
      </w:r>
      <w:r w:rsidR="00BD088A" w:rsidRPr="00363337">
        <w:rPr>
          <w:rFonts w:ascii="Arial" w:hAnsi="Arial" w:cs="Arial"/>
          <w:color w:val="auto"/>
          <w:sz w:val="22"/>
          <w:szCs w:val="22"/>
        </w:rPr>
        <w:t xml:space="preserve">odwykonawców </w:t>
      </w:r>
      <w:r w:rsidR="00BD088A" w:rsidRPr="00363337">
        <w:rPr>
          <w:rFonts w:ascii="Arial" w:hAnsi="Arial" w:cs="Arial"/>
          <w:color w:val="auto"/>
          <w:sz w:val="22"/>
          <w:szCs w:val="22"/>
        </w:rPr>
        <w:br/>
        <w:t>za wykonane prace</w:t>
      </w:r>
      <w:r w:rsidRPr="00363337">
        <w:rPr>
          <w:rFonts w:ascii="Arial" w:hAnsi="Arial" w:cs="Arial"/>
          <w:color w:val="auto"/>
          <w:sz w:val="22"/>
          <w:szCs w:val="22"/>
        </w:rPr>
        <w:t xml:space="preserve">, objęte niniejszą Umową. </w:t>
      </w:r>
    </w:p>
    <w:p w14:paraId="5A192BF0" w14:textId="77777777" w:rsidR="0070765E" w:rsidRPr="00363337" w:rsidRDefault="0070765E" w:rsidP="00363337">
      <w:pPr>
        <w:spacing w:line="276" w:lineRule="auto"/>
        <w:jc w:val="center"/>
        <w:rPr>
          <w:rFonts w:ascii="Arial" w:hAnsi="Arial" w:cs="Arial"/>
          <w:b/>
          <w:sz w:val="22"/>
          <w:szCs w:val="22"/>
        </w:rPr>
      </w:pPr>
    </w:p>
    <w:p w14:paraId="3798E4B9"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7</w:t>
      </w:r>
    </w:p>
    <w:p w14:paraId="7F8B51D6" w14:textId="77777777" w:rsidR="008D0A6C" w:rsidRPr="00363337" w:rsidRDefault="00762ED7" w:rsidP="00363337">
      <w:pPr>
        <w:spacing w:line="276" w:lineRule="auto"/>
        <w:jc w:val="center"/>
        <w:rPr>
          <w:rFonts w:ascii="Arial" w:hAnsi="Arial" w:cs="Arial"/>
          <w:b/>
          <w:sz w:val="22"/>
          <w:szCs w:val="22"/>
        </w:rPr>
      </w:pPr>
      <w:r w:rsidRPr="00363337">
        <w:rPr>
          <w:rFonts w:ascii="Arial" w:hAnsi="Arial" w:cs="Arial"/>
          <w:b/>
          <w:sz w:val="22"/>
          <w:szCs w:val="22"/>
        </w:rPr>
        <w:t>Przedstawiciele stron</w:t>
      </w:r>
    </w:p>
    <w:p w14:paraId="1ECF8DA2" w14:textId="77777777" w:rsidR="00762ED7" w:rsidRPr="00363337" w:rsidRDefault="00762ED7" w:rsidP="00363337">
      <w:pPr>
        <w:pStyle w:val="Akapitzlist"/>
        <w:numPr>
          <w:ilvl w:val="0"/>
          <w:numId w:val="1"/>
        </w:numPr>
        <w:spacing w:line="276" w:lineRule="auto"/>
        <w:jc w:val="both"/>
        <w:rPr>
          <w:rFonts w:ascii="Arial" w:hAnsi="Arial" w:cs="Arial"/>
          <w:sz w:val="22"/>
          <w:szCs w:val="22"/>
        </w:rPr>
      </w:pPr>
      <w:r w:rsidRPr="00363337">
        <w:rPr>
          <w:rFonts w:ascii="Arial" w:hAnsi="Arial" w:cs="Arial"/>
          <w:sz w:val="22"/>
          <w:szCs w:val="22"/>
        </w:rPr>
        <w:t xml:space="preserve">Zamawiający wyznacza swego przedstawiciela w osobie p. ……… do   bezpośrednich     kontaktów przy wykonywaniu </w:t>
      </w:r>
      <w:r w:rsidR="00F76709" w:rsidRPr="00363337">
        <w:rPr>
          <w:rFonts w:ascii="Arial" w:hAnsi="Arial" w:cs="Arial"/>
          <w:sz w:val="22"/>
          <w:szCs w:val="22"/>
        </w:rPr>
        <w:t>U</w:t>
      </w:r>
      <w:r w:rsidRPr="00363337">
        <w:rPr>
          <w:rFonts w:ascii="Arial" w:hAnsi="Arial" w:cs="Arial"/>
          <w:sz w:val="22"/>
          <w:szCs w:val="22"/>
        </w:rPr>
        <w:t>mowy.</w:t>
      </w:r>
    </w:p>
    <w:p w14:paraId="1B794251" w14:textId="77777777" w:rsidR="00762ED7" w:rsidRPr="00363337" w:rsidRDefault="00762ED7" w:rsidP="00363337">
      <w:pPr>
        <w:pStyle w:val="Akapitzlist"/>
        <w:numPr>
          <w:ilvl w:val="0"/>
          <w:numId w:val="1"/>
        </w:numPr>
        <w:spacing w:line="276" w:lineRule="auto"/>
        <w:jc w:val="both"/>
        <w:rPr>
          <w:rFonts w:ascii="Arial" w:hAnsi="Arial" w:cs="Arial"/>
          <w:sz w:val="22"/>
          <w:szCs w:val="22"/>
        </w:rPr>
      </w:pPr>
      <w:r w:rsidRPr="00363337">
        <w:rPr>
          <w:rFonts w:ascii="Arial" w:hAnsi="Arial" w:cs="Arial"/>
          <w:sz w:val="22"/>
          <w:szCs w:val="22"/>
        </w:rPr>
        <w:t xml:space="preserve">Wykonawca wyznacza swego przedstawiciela w osobie p……….…do bezpośrednich     kontaktów przy wykonywaniu </w:t>
      </w:r>
      <w:r w:rsidR="00F76709" w:rsidRPr="00363337">
        <w:rPr>
          <w:rFonts w:ascii="Arial" w:hAnsi="Arial" w:cs="Arial"/>
          <w:sz w:val="22"/>
          <w:szCs w:val="22"/>
        </w:rPr>
        <w:t>U</w:t>
      </w:r>
      <w:r w:rsidRPr="00363337">
        <w:rPr>
          <w:rFonts w:ascii="Arial" w:hAnsi="Arial" w:cs="Arial"/>
          <w:sz w:val="22"/>
          <w:szCs w:val="22"/>
        </w:rPr>
        <w:t>mowy.</w:t>
      </w:r>
    </w:p>
    <w:p w14:paraId="535E3FA8" w14:textId="02B24D94" w:rsidR="00FC4A1F" w:rsidRPr="00363337" w:rsidRDefault="00123C35" w:rsidP="003A53FE">
      <w:pPr>
        <w:numPr>
          <w:ilvl w:val="0"/>
          <w:numId w:val="17"/>
        </w:numPr>
        <w:tabs>
          <w:tab w:val="clear" w:pos="2434"/>
        </w:tabs>
        <w:overflowPunct/>
        <w:autoSpaceDE/>
        <w:autoSpaceDN/>
        <w:adjustRightInd/>
        <w:spacing w:line="276" w:lineRule="auto"/>
        <w:ind w:left="426" w:hanging="426"/>
        <w:jc w:val="both"/>
        <w:rPr>
          <w:rFonts w:ascii="Arial" w:hAnsi="Arial" w:cs="Arial"/>
          <w:sz w:val="22"/>
          <w:szCs w:val="22"/>
        </w:rPr>
      </w:pPr>
      <w:r w:rsidRPr="00363337">
        <w:rPr>
          <w:rFonts w:ascii="Arial" w:hAnsi="Arial" w:cs="Arial"/>
          <w:sz w:val="22"/>
          <w:szCs w:val="22"/>
        </w:rPr>
        <w:t>Zmiana osób wskazanych w ust. 1 i 3</w:t>
      </w:r>
      <w:r w:rsidR="00FC4A1F" w:rsidRPr="00363337">
        <w:rPr>
          <w:rFonts w:ascii="Arial" w:hAnsi="Arial" w:cs="Arial"/>
          <w:sz w:val="22"/>
          <w:szCs w:val="22"/>
        </w:rPr>
        <w:t xml:space="preserve"> niniejszego paragrafu nie wymaga zmiany Umowy w formie aneksu, a jedynie poinformowania drugiej Strony. </w:t>
      </w:r>
    </w:p>
    <w:p w14:paraId="15F1D553" w14:textId="4A0E2E2F" w:rsidR="008D0A6C" w:rsidRPr="00363337" w:rsidRDefault="008D0A6C" w:rsidP="00363337">
      <w:pPr>
        <w:overflowPunct/>
        <w:autoSpaceDE/>
        <w:autoSpaceDN/>
        <w:adjustRightInd/>
        <w:spacing w:line="276" w:lineRule="auto"/>
        <w:jc w:val="both"/>
        <w:rPr>
          <w:rFonts w:ascii="Arial" w:hAnsi="Arial" w:cs="Arial"/>
          <w:sz w:val="22"/>
          <w:szCs w:val="22"/>
        </w:rPr>
      </w:pPr>
    </w:p>
    <w:p w14:paraId="799197F5" w14:textId="77777777" w:rsidR="002405DE" w:rsidRPr="00363337" w:rsidRDefault="002405DE" w:rsidP="00363337">
      <w:pPr>
        <w:spacing w:line="276" w:lineRule="auto"/>
        <w:jc w:val="center"/>
        <w:rPr>
          <w:rFonts w:ascii="Arial" w:hAnsi="Arial" w:cs="Arial"/>
          <w:b/>
          <w:sz w:val="22"/>
          <w:szCs w:val="22"/>
        </w:rPr>
      </w:pPr>
    </w:p>
    <w:p w14:paraId="617F84CB"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 8</w:t>
      </w:r>
    </w:p>
    <w:p w14:paraId="74164412"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Wynagrodzenie</w:t>
      </w:r>
    </w:p>
    <w:p w14:paraId="2D535497" w14:textId="3C4F4DCC" w:rsidR="00FC4A1F" w:rsidRPr="00363337" w:rsidRDefault="00356469" w:rsidP="003A53FE">
      <w:pPr>
        <w:numPr>
          <w:ilvl w:val="0"/>
          <w:numId w:val="29"/>
        </w:numPr>
        <w:tabs>
          <w:tab w:val="clear" w:pos="2340"/>
        </w:tabs>
        <w:overflowPunct/>
        <w:autoSpaceDE/>
        <w:autoSpaceDN/>
        <w:adjustRightInd/>
        <w:spacing w:line="276" w:lineRule="auto"/>
        <w:ind w:left="284"/>
        <w:jc w:val="both"/>
        <w:rPr>
          <w:rFonts w:ascii="Arial" w:hAnsi="Arial" w:cs="Arial"/>
          <w:sz w:val="22"/>
          <w:szCs w:val="22"/>
        </w:rPr>
      </w:pPr>
      <w:r w:rsidRPr="00363337">
        <w:rPr>
          <w:rFonts w:ascii="Arial" w:hAnsi="Arial" w:cs="Arial"/>
          <w:sz w:val="22"/>
          <w:szCs w:val="22"/>
        </w:rPr>
        <w:t xml:space="preserve">Wynagrodzenie Wykonawcy za wykonanie </w:t>
      </w:r>
      <w:r w:rsidR="00DF0026" w:rsidRPr="00363337">
        <w:rPr>
          <w:rFonts w:ascii="Arial" w:hAnsi="Arial" w:cs="Arial"/>
          <w:sz w:val="22"/>
          <w:szCs w:val="22"/>
        </w:rPr>
        <w:t>P</w:t>
      </w:r>
      <w:r w:rsidRPr="00363337">
        <w:rPr>
          <w:rFonts w:ascii="Arial" w:hAnsi="Arial" w:cs="Arial"/>
          <w:sz w:val="22"/>
          <w:szCs w:val="22"/>
        </w:rPr>
        <w:t>rzedmiotu Umowy u</w:t>
      </w:r>
      <w:r w:rsidR="00CE2265" w:rsidRPr="00363337">
        <w:rPr>
          <w:rFonts w:ascii="Arial" w:hAnsi="Arial" w:cs="Arial"/>
          <w:sz w:val="22"/>
          <w:szCs w:val="22"/>
        </w:rPr>
        <w:t xml:space="preserve">stala się na kwotę: ………………..……. </w:t>
      </w:r>
      <w:r w:rsidRPr="00363337">
        <w:rPr>
          <w:rFonts w:ascii="Arial" w:hAnsi="Arial" w:cs="Arial"/>
          <w:sz w:val="22"/>
          <w:szCs w:val="22"/>
        </w:rPr>
        <w:t>zł brutto (słownie</w:t>
      </w:r>
      <w:r w:rsidR="00FC4A1F" w:rsidRPr="00363337">
        <w:rPr>
          <w:rFonts w:ascii="Arial" w:hAnsi="Arial" w:cs="Arial"/>
          <w:sz w:val="22"/>
          <w:szCs w:val="22"/>
        </w:rPr>
        <w:t xml:space="preserve"> </w:t>
      </w:r>
      <w:r w:rsidRPr="00363337">
        <w:rPr>
          <w:rFonts w:ascii="Arial" w:hAnsi="Arial" w:cs="Arial"/>
          <w:sz w:val="22"/>
          <w:szCs w:val="22"/>
        </w:rPr>
        <w:t>złotych:…………………..………….………………………)</w:t>
      </w:r>
      <w:r w:rsidR="00FC4A1F" w:rsidRPr="00363337">
        <w:rPr>
          <w:rFonts w:ascii="Arial" w:hAnsi="Arial" w:cs="Arial"/>
          <w:sz w:val="22"/>
          <w:szCs w:val="22"/>
        </w:rPr>
        <w:t>.</w:t>
      </w:r>
    </w:p>
    <w:p w14:paraId="17376A7E" w14:textId="27095E89" w:rsidR="00356469" w:rsidRPr="00363337" w:rsidRDefault="009851F0" w:rsidP="003A53FE">
      <w:pPr>
        <w:numPr>
          <w:ilvl w:val="0"/>
          <w:numId w:val="29"/>
        </w:numPr>
        <w:overflowPunct/>
        <w:autoSpaceDE/>
        <w:autoSpaceDN/>
        <w:adjustRightInd/>
        <w:spacing w:line="276" w:lineRule="auto"/>
        <w:ind w:left="284" w:hanging="426"/>
        <w:jc w:val="both"/>
        <w:rPr>
          <w:rFonts w:ascii="Arial" w:hAnsi="Arial" w:cs="Arial"/>
          <w:sz w:val="22"/>
          <w:szCs w:val="22"/>
        </w:rPr>
      </w:pPr>
      <w:r w:rsidRPr="00363337">
        <w:rPr>
          <w:rFonts w:ascii="Arial" w:hAnsi="Arial" w:cs="Arial"/>
          <w:sz w:val="22"/>
          <w:szCs w:val="22"/>
        </w:rPr>
        <w:t>W</w:t>
      </w:r>
      <w:r w:rsidR="00356469" w:rsidRPr="00363337">
        <w:rPr>
          <w:rFonts w:ascii="Arial" w:hAnsi="Arial" w:cs="Arial"/>
          <w:sz w:val="22"/>
          <w:szCs w:val="22"/>
        </w:rPr>
        <w:t>ynagrodzenie Wykonawcy obejmuje wszystkie koszty niezbę</w:t>
      </w:r>
      <w:r w:rsidR="00FC4A1F" w:rsidRPr="00363337">
        <w:rPr>
          <w:rFonts w:ascii="Arial" w:hAnsi="Arial" w:cs="Arial"/>
          <w:sz w:val="22"/>
          <w:szCs w:val="22"/>
        </w:rPr>
        <w:t>dne dla prawidłowego wykonania P</w:t>
      </w:r>
      <w:r w:rsidR="009164D1" w:rsidRPr="00363337">
        <w:rPr>
          <w:rFonts w:ascii="Arial" w:hAnsi="Arial" w:cs="Arial"/>
          <w:sz w:val="22"/>
          <w:szCs w:val="22"/>
        </w:rPr>
        <w:t>rzedmiotu Umowy, w tym koszty materiałów i urządzeń niezbędnych do realizacji Przedmiotu Umowy.</w:t>
      </w:r>
    </w:p>
    <w:p w14:paraId="6128E86C" w14:textId="46CA9022" w:rsidR="008D0A6C" w:rsidRPr="00363337" w:rsidRDefault="008D0A6C" w:rsidP="003A53FE">
      <w:pPr>
        <w:numPr>
          <w:ilvl w:val="0"/>
          <w:numId w:val="29"/>
        </w:numPr>
        <w:overflowPunct/>
        <w:autoSpaceDE/>
        <w:autoSpaceDN/>
        <w:adjustRightInd/>
        <w:spacing w:line="276" w:lineRule="auto"/>
        <w:ind w:left="284" w:hanging="426"/>
        <w:jc w:val="both"/>
        <w:rPr>
          <w:rFonts w:ascii="Arial" w:hAnsi="Arial" w:cs="Arial"/>
          <w:sz w:val="22"/>
          <w:szCs w:val="22"/>
        </w:rPr>
      </w:pPr>
      <w:r w:rsidRPr="00363337">
        <w:rPr>
          <w:rFonts w:ascii="Arial" w:hAnsi="Arial" w:cs="Arial"/>
          <w:sz w:val="22"/>
          <w:szCs w:val="22"/>
        </w:rPr>
        <w:t xml:space="preserve">Należność Wykonawcy przekazywana będzie na rachunek </w:t>
      </w:r>
      <w:r w:rsidR="000C7735" w:rsidRPr="00363337">
        <w:rPr>
          <w:rFonts w:ascii="Arial" w:hAnsi="Arial" w:cs="Arial"/>
          <w:sz w:val="22"/>
          <w:szCs w:val="22"/>
        </w:rPr>
        <w:t>W</w:t>
      </w:r>
      <w:r w:rsidRPr="00363337">
        <w:rPr>
          <w:rFonts w:ascii="Arial" w:hAnsi="Arial" w:cs="Arial"/>
          <w:sz w:val="22"/>
          <w:szCs w:val="22"/>
        </w:rPr>
        <w:t>ykonawcy wskazany w fakturze</w:t>
      </w:r>
      <w:r w:rsidR="00356469" w:rsidRPr="00363337">
        <w:rPr>
          <w:rFonts w:ascii="Arial" w:hAnsi="Arial" w:cs="Arial"/>
          <w:sz w:val="22"/>
          <w:szCs w:val="22"/>
        </w:rPr>
        <w:t xml:space="preserve"> VAT</w:t>
      </w:r>
      <w:r w:rsidRPr="00363337">
        <w:rPr>
          <w:rFonts w:ascii="Arial" w:hAnsi="Arial" w:cs="Arial"/>
          <w:sz w:val="22"/>
          <w:szCs w:val="22"/>
        </w:rPr>
        <w:t xml:space="preserve"> w terminie </w:t>
      </w:r>
      <w:r w:rsidR="00C8552B" w:rsidRPr="00363337">
        <w:rPr>
          <w:rFonts w:ascii="Arial" w:hAnsi="Arial" w:cs="Arial"/>
          <w:sz w:val="22"/>
          <w:szCs w:val="22"/>
        </w:rPr>
        <w:t xml:space="preserve">do </w:t>
      </w:r>
      <w:r w:rsidR="00086B4D" w:rsidRPr="00363337">
        <w:rPr>
          <w:rFonts w:ascii="Arial" w:hAnsi="Arial" w:cs="Arial"/>
          <w:sz w:val="22"/>
          <w:szCs w:val="22"/>
        </w:rPr>
        <w:t>14</w:t>
      </w:r>
      <w:r w:rsidRPr="00363337">
        <w:rPr>
          <w:rFonts w:ascii="Arial" w:hAnsi="Arial" w:cs="Arial"/>
          <w:sz w:val="22"/>
          <w:szCs w:val="22"/>
        </w:rPr>
        <w:t xml:space="preserve"> dni od dnia dostarczenia Zamawiającemu prawidłowo </w:t>
      </w:r>
      <w:r w:rsidRPr="00363337">
        <w:rPr>
          <w:rFonts w:ascii="Arial" w:hAnsi="Arial" w:cs="Arial"/>
          <w:sz w:val="22"/>
          <w:szCs w:val="22"/>
        </w:rPr>
        <w:lastRenderedPageBreak/>
        <w:t>wystawionej faktury</w:t>
      </w:r>
      <w:r w:rsidR="00356469" w:rsidRPr="00363337">
        <w:rPr>
          <w:rFonts w:ascii="Arial" w:hAnsi="Arial" w:cs="Arial"/>
          <w:sz w:val="22"/>
          <w:szCs w:val="22"/>
        </w:rPr>
        <w:t xml:space="preserve"> VAT</w:t>
      </w:r>
      <w:r w:rsidRPr="00363337">
        <w:rPr>
          <w:rFonts w:ascii="Arial" w:hAnsi="Arial" w:cs="Arial"/>
          <w:sz w:val="22"/>
          <w:szCs w:val="22"/>
        </w:rPr>
        <w:t xml:space="preserve"> wraz z dokumentami wy</w:t>
      </w:r>
      <w:r w:rsidR="00356469" w:rsidRPr="00363337">
        <w:rPr>
          <w:rFonts w:ascii="Arial" w:hAnsi="Arial" w:cs="Arial"/>
          <w:sz w:val="22"/>
          <w:szCs w:val="22"/>
        </w:rPr>
        <w:t xml:space="preserve">mienionymi odpowiednio w ust. </w:t>
      </w:r>
      <w:r w:rsidR="009164D1" w:rsidRPr="00363337">
        <w:rPr>
          <w:rFonts w:ascii="Arial" w:hAnsi="Arial" w:cs="Arial"/>
          <w:sz w:val="22"/>
          <w:szCs w:val="22"/>
        </w:rPr>
        <w:t>5</w:t>
      </w:r>
      <w:r w:rsidR="00123C35" w:rsidRPr="00363337">
        <w:rPr>
          <w:rFonts w:ascii="Arial" w:hAnsi="Arial" w:cs="Arial"/>
          <w:sz w:val="22"/>
          <w:szCs w:val="22"/>
        </w:rPr>
        <w:t xml:space="preserve"> oraz dokumentami potwierdzającymi końcowy odbiór Przedmiotu Umowy przez Zamawiającego</w:t>
      </w:r>
      <w:r w:rsidR="00B907CF" w:rsidRPr="00363337">
        <w:rPr>
          <w:rFonts w:ascii="Arial" w:hAnsi="Arial" w:cs="Arial"/>
          <w:sz w:val="22"/>
          <w:szCs w:val="22"/>
        </w:rPr>
        <w:t>, przy czym wypłata wynagrodzenia Wykonawcy jest uwarunkowana przedstawieniem przez niego dowodów potwierdzających zapłatę wymagalnego wynagrodzenia podwykonawcom lub dalszym podwykonawcom</w:t>
      </w:r>
      <w:r w:rsidRPr="00363337">
        <w:rPr>
          <w:rFonts w:ascii="Arial" w:hAnsi="Arial" w:cs="Arial"/>
          <w:sz w:val="22"/>
          <w:szCs w:val="22"/>
        </w:rPr>
        <w:t>.</w:t>
      </w:r>
    </w:p>
    <w:p w14:paraId="7969527E" w14:textId="77777777" w:rsidR="008D0A6C" w:rsidRPr="00363337" w:rsidRDefault="008D0A6C" w:rsidP="003A53FE">
      <w:pPr>
        <w:numPr>
          <w:ilvl w:val="0"/>
          <w:numId w:val="29"/>
        </w:numPr>
        <w:overflowPunct/>
        <w:autoSpaceDE/>
        <w:autoSpaceDN/>
        <w:adjustRightInd/>
        <w:spacing w:line="276" w:lineRule="auto"/>
        <w:ind w:left="284" w:hanging="426"/>
        <w:jc w:val="both"/>
        <w:rPr>
          <w:rFonts w:ascii="Arial" w:hAnsi="Arial" w:cs="Arial"/>
          <w:sz w:val="22"/>
          <w:szCs w:val="22"/>
        </w:rPr>
      </w:pPr>
      <w:r w:rsidRPr="00363337">
        <w:rPr>
          <w:rFonts w:ascii="Arial" w:hAnsi="Arial" w:cs="Arial"/>
          <w:sz w:val="22"/>
          <w:szCs w:val="22"/>
        </w:rPr>
        <w:t>Za datę dokonania zapłaty przyjmuje się dzień uznania kwot</w:t>
      </w:r>
      <w:r w:rsidR="00FA4CD0" w:rsidRPr="00363337">
        <w:rPr>
          <w:rFonts w:ascii="Arial" w:hAnsi="Arial" w:cs="Arial"/>
          <w:sz w:val="22"/>
          <w:szCs w:val="22"/>
        </w:rPr>
        <w:t>y</w:t>
      </w:r>
      <w:r w:rsidRPr="00363337">
        <w:rPr>
          <w:rFonts w:ascii="Arial" w:hAnsi="Arial" w:cs="Arial"/>
          <w:sz w:val="22"/>
          <w:szCs w:val="22"/>
        </w:rPr>
        <w:t xml:space="preserve"> zapłaty rachunku bankowego Wykonawcy.</w:t>
      </w:r>
    </w:p>
    <w:p w14:paraId="588EB51E" w14:textId="77777777" w:rsidR="000C7735" w:rsidRPr="00363337" w:rsidRDefault="000C7735" w:rsidP="003A53FE">
      <w:pPr>
        <w:numPr>
          <w:ilvl w:val="0"/>
          <w:numId w:val="29"/>
        </w:numPr>
        <w:overflowPunct/>
        <w:autoSpaceDE/>
        <w:autoSpaceDN/>
        <w:adjustRightInd/>
        <w:spacing w:line="276" w:lineRule="auto"/>
        <w:ind w:left="284" w:hanging="426"/>
        <w:jc w:val="both"/>
        <w:rPr>
          <w:rFonts w:ascii="Arial" w:hAnsi="Arial" w:cs="Arial"/>
          <w:sz w:val="22"/>
          <w:szCs w:val="22"/>
        </w:rPr>
      </w:pPr>
      <w:r w:rsidRPr="00363337">
        <w:rPr>
          <w:rFonts w:ascii="Arial" w:hAnsi="Arial" w:cs="Arial"/>
          <w:sz w:val="22"/>
          <w:szCs w:val="22"/>
        </w:rPr>
        <w:t xml:space="preserve">Wykonawca ma obowiązek załączenia do faktury VAT dla Zamawiającego: </w:t>
      </w:r>
    </w:p>
    <w:p w14:paraId="75C717C9" w14:textId="3D4C70EF" w:rsidR="000C7735" w:rsidRPr="00363337" w:rsidRDefault="000C7735" w:rsidP="003A53FE">
      <w:pPr>
        <w:pStyle w:val="Default"/>
        <w:numPr>
          <w:ilvl w:val="0"/>
          <w:numId w:val="26"/>
        </w:numPr>
        <w:spacing w:line="276" w:lineRule="auto"/>
        <w:ind w:left="709" w:hanging="284"/>
        <w:jc w:val="both"/>
        <w:rPr>
          <w:rFonts w:ascii="Arial" w:hAnsi="Arial" w:cs="Arial"/>
          <w:color w:val="auto"/>
          <w:sz w:val="22"/>
          <w:szCs w:val="22"/>
        </w:rPr>
      </w:pPr>
      <w:r w:rsidRPr="00363337">
        <w:rPr>
          <w:rFonts w:ascii="Arial" w:hAnsi="Arial" w:cs="Arial"/>
          <w:color w:val="auto"/>
          <w:sz w:val="22"/>
          <w:szCs w:val="22"/>
        </w:rPr>
        <w:t xml:space="preserve">oświadczeń podwykonawcy oraz dowodów zapłaty, potwierdzających, że Wykonawca dokonał stosownej zapłaty na rzecz wszystkich podwykonawców lub dalszych podwykonawców za </w:t>
      </w:r>
      <w:r w:rsidR="004C2B51" w:rsidRPr="00363337">
        <w:rPr>
          <w:rFonts w:ascii="Arial" w:hAnsi="Arial" w:cs="Arial"/>
          <w:color w:val="auto"/>
          <w:sz w:val="22"/>
          <w:szCs w:val="22"/>
        </w:rPr>
        <w:t>Przedmiot Umowy wykazany</w:t>
      </w:r>
      <w:r w:rsidRPr="00363337">
        <w:rPr>
          <w:rFonts w:ascii="Arial" w:hAnsi="Arial" w:cs="Arial"/>
          <w:color w:val="auto"/>
          <w:sz w:val="22"/>
          <w:szCs w:val="22"/>
        </w:rPr>
        <w:t xml:space="preserve"> w protokole odbioru; </w:t>
      </w:r>
    </w:p>
    <w:p w14:paraId="71E87CB1" w14:textId="057A3793" w:rsidR="000C7735" w:rsidRPr="00363337" w:rsidRDefault="000C7735" w:rsidP="003A53FE">
      <w:pPr>
        <w:pStyle w:val="Default"/>
        <w:numPr>
          <w:ilvl w:val="0"/>
          <w:numId w:val="26"/>
        </w:numPr>
        <w:spacing w:line="276" w:lineRule="auto"/>
        <w:ind w:left="709" w:hanging="284"/>
        <w:jc w:val="both"/>
        <w:rPr>
          <w:rFonts w:ascii="Arial" w:hAnsi="Arial" w:cs="Arial"/>
          <w:color w:val="auto"/>
          <w:sz w:val="22"/>
          <w:szCs w:val="22"/>
        </w:rPr>
      </w:pPr>
      <w:r w:rsidRPr="00363337">
        <w:rPr>
          <w:rFonts w:ascii="Arial" w:hAnsi="Arial" w:cs="Arial"/>
          <w:color w:val="auto"/>
          <w:sz w:val="22"/>
          <w:szCs w:val="22"/>
        </w:rPr>
        <w:t xml:space="preserve">oświadczeń wszystkich podwykonawców lub dalszych podwykonawców potwierdzających że na dzień wystawienia faktury VAT dla Zamawiającego, otrzymali od Wykonawcy całość wynagrodzenia należnego z tytułu zawartych z Wykonawcą umów i nie zgłaszają roszczeń finansowych do Wykonawcy oraz Zamawiającego za </w:t>
      </w:r>
      <w:r w:rsidR="004C2B51" w:rsidRPr="00363337">
        <w:rPr>
          <w:rFonts w:ascii="Arial" w:hAnsi="Arial" w:cs="Arial"/>
          <w:color w:val="auto"/>
          <w:sz w:val="22"/>
          <w:szCs w:val="22"/>
        </w:rPr>
        <w:t>wykazany</w:t>
      </w:r>
      <w:r w:rsidRPr="00363337">
        <w:rPr>
          <w:rFonts w:ascii="Arial" w:hAnsi="Arial" w:cs="Arial"/>
          <w:color w:val="auto"/>
          <w:sz w:val="22"/>
          <w:szCs w:val="22"/>
        </w:rPr>
        <w:t xml:space="preserve"> w protokole odbioru</w:t>
      </w:r>
      <w:r w:rsidR="004C2B51" w:rsidRPr="00363337">
        <w:rPr>
          <w:rFonts w:ascii="Arial" w:hAnsi="Arial" w:cs="Arial"/>
          <w:color w:val="auto"/>
          <w:sz w:val="22"/>
          <w:szCs w:val="22"/>
        </w:rPr>
        <w:t xml:space="preserve"> Przedmiot Umowy</w:t>
      </w:r>
      <w:r w:rsidRPr="00363337">
        <w:rPr>
          <w:rFonts w:ascii="Arial" w:hAnsi="Arial" w:cs="Arial"/>
          <w:color w:val="auto"/>
          <w:sz w:val="22"/>
          <w:szCs w:val="22"/>
        </w:rPr>
        <w:t xml:space="preserve">; </w:t>
      </w:r>
    </w:p>
    <w:p w14:paraId="7F048A1C" w14:textId="414510B1" w:rsidR="000C7735" w:rsidRPr="00363337" w:rsidRDefault="000C7735" w:rsidP="003A53FE">
      <w:pPr>
        <w:pStyle w:val="Default"/>
        <w:numPr>
          <w:ilvl w:val="0"/>
          <w:numId w:val="26"/>
        </w:numPr>
        <w:spacing w:line="276" w:lineRule="auto"/>
        <w:ind w:left="709" w:hanging="284"/>
        <w:jc w:val="both"/>
        <w:rPr>
          <w:rFonts w:ascii="Arial" w:hAnsi="Arial" w:cs="Arial"/>
          <w:color w:val="auto"/>
          <w:sz w:val="22"/>
          <w:szCs w:val="22"/>
        </w:rPr>
      </w:pPr>
      <w:r w:rsidRPr="00363337">
        <w:rPr>
          <w:rFonts w:ascii="Arial" w:hAnsi="Arial" w:cs="Arial"/>
          <w:color w:val="auto"/>
          <w:sz w:val="22"/>
          <w:szCs w:val="22"/>
        </w:rPr>
        <w:t xml:space="preserve">oświadczenia Wykonawcy, podwykonawców i dalszych podwykonawców, o których mowa w pkt 1 - 2 powinny zawierać opis </w:t>
      </w:r>
      <w:r w:rsidR="004C2B51" w:rsidRPr="00363337">
        <w:rPr>
          <w:rFonts w:ascii="Arial" w:hAnsi="Arial" w:cs="Arial"/>
          <w:color w:val="auto"/>
          <w:sz w:val="22"/>
          <w:szCs w:val="22"/>
        </w:rPr>
        <w:t xml:space="preserve">Przedmiotu Umowy </w:t>
      </w:r>
      <w:r w:rsidRPr="00363337">
        <w:rPr>
          <w:rFonts w:ascii="Arial" w:hAnsi="Arial" w:cs="Arial"/>
          <w:color w:val="auto"/>
          <w:sz w:val="22"/>
          <w:szCs w:val="22"/>
        </w:rPr>
        <w:t xml:space="preserve">i zestawienie kwot należnych podwykonawcom i dalszym podwykonawcom, a do oświadczeń tych </w:t>
      </w:r>
      <w:r w:rsidR="007471DB" w:rsidRPr="00363337">
        <w:rPr>
          <w:rFonts w:ascii="Arial" w:hAnsi="Arial" w:cs="Arial"/>
          <w:color w:val="auto"/>
          <w:sz w:val="22"/>
          <w:szCs w:val="22"/>
        </w:rPr>
        <w:t>zostaną</w:t>
      </w:r>
      <w:r w:rsidRPr="00363337">
        <w:rPr>
          <w:rFonts w:ascii="Arial" w:hAnsi="Arial" w:cs="Arial"/>
          <w:color w:val="auto"/>
          <w:sz w:val="22"/>
          <w:szCs w:val="22"/>
        </w:rPr>
        <w:t xml:space="preserve"> dołączone dokumenty potwierdzające uprawnienie osób, które je złożyły, do reprezentowania podmiotów, w których imieniu zostały te oświadczenia złożone. </w:t>
      </w:r>
    </w:p>
    <w:p w14:paraId="6C333F18" w14:textId="7AE65B0D" w:rsidR="000C7735" w:rsidRPr="00363337" w:rsidRDefault="000C7735" w:rsidP="003A53FE">
      <w:pPr>
        <w:pStyle w:val="Akapitzlist"/>
        <w:numPr>
          <w:ilvl w:val="0"/>
          <w:numId w:val="29"/>
        </w:numPr>
        <w:tabs>
          <w:tab w:val="clear" w:pos="2340"/>
          <w:tab w:val="num" w:pos="1985"/>
        </w:tabs>
        <w:overflowPunct/>
        <w:autoSpaceDE/>
        <w:autoSpaceDN/>
        <w:adjustRightInd/>
        <w:spacing w:line="276" w:lineRule="auto"/>
        <w:ind w:left="284" w:hanging="284"/>
        <w:jc w:val="both"/>
        <w:rPr>
          <w:rFonts w:ascii="Arial" w:hAnsi="Arial" w:cs="Arial"/>
          <w:sz w:val="22"/>
          <w:szCs w:val="22"/>
        </w:rPr>
      </w:pPr>
      <w:r w:rsidRPr="00363337">
        <w:rPr>
          <w:rFonts w:ascii="Arial" w:hAnsi="Arial" w:cs="Arial"/>
          <w:sz w:val="22"/>
          <w:szCs w:val="22"/>
        </w:rPr>
        <w:t>W przypadku uchylenia się od obowiązku zapłaty wynagrodzenia odpowiednio przez Wykonawcę, podwykonawcę lub dalszego podwykonawcę zamówienia,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5085D5B" w14:textId="2CC1D587" w:rsidR="000C7735" w:rsidRPr="00363337" w:rsidRDefault="000C7735" w:rsidP="003A53FE">
      <w:pPr>
        <w:pStyle w:val="Akapitzlist"/>
        <w:numPr>
          <w:ilvl w:val="0"/>
          <w:numId w:val="29"/>
        </w:numPr>
        <w:tabs>
          <w:tab w:val="clear" w:pos="2340"/>
          <w:tab w:val="num" w:pos="1985"/>
        </w:tabs>
        <w:overflowPunct/>
        <w:autoSpaceDE/>
        <w:autoSpaceDN/>
        <w:adjustRightInd/>
        <w:spacing w:line="276" w:lineRule="auto"/>
        <w:ind w:left="284" w:hanging="284"/>
        <w:jc w:val="both"/>
        <w:rPr>
          <w:rFonts w:ascii="Arial" w:hAnsi="Arial" w:cs="Arial"/>
          <w:sz w:val="22"/>
          <w:szCs w:val="22"/>
        </w:rPr>
      </w:pPr>
      <w:r w:rsidRPr="00363337">
        <w:rPr>
          <w:rFonts w:ascii="Arial" w:hAnsi="Arial" w:cs="Arial"/>
          <w:sz w:val="22"/>
          <w:szCs w:val="22"/>
        </w:rPr>
        <w:t xml:space="preserve">Wynagrodzenie, o którym mowa w ust. </w:t>
      </w:r>
      <w:r w:rsidR="007471DB" w:rsidRPr="00363337">
        <w:rPr>
          <w:rFonts w:ascii="Arial" w:hAnsi="Arial" w:cs="Arial"/>
          <w:sz w:val="22"/>
          <w:szCs w:val="22"/>
        </w:rPr>
        <w:t>6</w:t>
      </w:r>
      <w:r w:rsidRPr="00363337">
        <w:rPr>
          <w:rFonts w:ascii="Arial" w:hAnsi="Arial" w:cs="Arial"/>
          <w:sz w:val="22"/>
          <w:szCs w:val="22"/>
        </w:rPr>
        <w:t>, dotyczy wyłącznie należności powstałych</w:t>
      </w:r>
      <w:r w:rsidRPr="00363337">
        <w:rPr>
          <w:rFonts w:ascii="Arial" w:hAnsi="Arial" w:cs="Arial"/>
          <w:sz w:val="22"/>
          <w:szCs w:val="22"/>
        </w:rPr>
        <w:br/>
        <w:t>po zaakceptowaniu przez Zamawiającego umowy o podwykonawstwo</w:t>
      </w:r>
      <w:r w:rsidR="009164D1" w:rsidRPr="00363337">
        <w:rPr>
          <w:rFonts w:ascii="Arial" w:hAnsi="Arial" w:cs="Arial"/>
          <w:sz w:val="22"/>
          <w:szCs w:val="22"/>
        </w:rPr>
        <w:t xml:space="preserve"> lub dalsze podwykonawstwo.</w:t>
      </w:r>
    </w:p>
    <w:p w14:paraId="2CF2133F" w14:textId="232971C3" w:rsidR="000C7735" w:rsidRPr="00363337" w:rsidRDefault="000C7735" w:rsidP="003A53FE">
      <w:pPr>
        <w:pStyle w:val="Akapitzlist"/>
        <w:numPr>
          <w:ilvl w:val="0"/>
          <w:numId w:val="29"/>
        </w:numPr>
        <w:tabs>
          <w:tab w:val="clear" w:pos="2340"/>
          <w:tab w:val="num" w:pos="1985"/>
        </w:tabs>
        <w:overflowPunct/>
        <w:autoSpaceDE/>
        <w:autoSpaceDN/>
        <w:adjustRightInd/>
        <w:spacing w:line="276" w:lineRule="auto"/>
        <w:ind w:left="284" w:hanging="284"/>
        <w:jc w:val="both"/>
        <w:rPr>
          <w:rFonts w:ascii="Arial" w:hAnsi="Arial" w:cs="Arial"/>
          <w:sz w:val="22"/>
          <w:szCs w:val="22"/>
        </w:rPr>
      </w:pPr>
      <w:r w:rsidRPr="00363337">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7471DB" w:rsidRPr="00363337">
        <w:rPr>
          <w:rFonts w:ascii="Arial" w:hAnsi="Arial" w:cs="Arial"/>
          <w:sz w:val="22"/>
          <w:szCs w:val="22"/>
        </w:rPr>
        <w:t>6</w:t>
      </w:r>
      <w:r w:rsidR="0060772E" w:rsidRPr="00363337">
        <w:rPr>
          <w:rFonts w:ascii="Arial" w:hAnsi="Arial" w:cs="Arial"/>
          <w:sz w:val="22"/>
          <w:szCs w:val="22"/>
        </w:rPr>
        <w:br/>
        <w:t xml:space="preserve">w terminie </w:t>
      </w:r>
      <w:r w:rsidR="009164D1" w:rsidRPr="00363337">
        <w:rPr>
          <w:rFonts w:ascii="Arial" w:hAnsi="Arial" w:cs="Arial"/>
          <w:sz w:val="22"/>
          <w:szCs w:val="22"/>
        </w:rPr>
        <w:t xml:space="preserve">do </w:t>
      </w:r>
      <w:r w:rsidR="0060772E" w:rsidRPr="00363337">
        <w:rPr>
          <w:rFonts w:ascii="Arial" w:hAnsi="Arial" w:cs="Arial"/>
          <w:sz w:val="22"/>
          <w:szCs w:val="22"/>
        </w:rPr>
        <w:t>7</w:t>
      </w:r>
      <w:r w:rsidRPr="00363337">
        <w:rPr>
          <w:rFonts w:ascii="Arial" w:hAnsi="Arial" w:cs="Arial"/>
          <w:sz w:val="22"/>
          <w:szCs w:val="22"/>
        </w:rPr>
        <w:t xml:space="preserve"> dni od dnia poinformowania o tym Wykonawcy. W przypadku zgłoszenia uwag Zamawiający może: </w:t>
      </w:r>
    </w:p>
    <w:p w14:paraId="7BF72DBC" w14:textId="77777777" w:rsidR="007471DB" w:rsidRPr="00363337" w:rsidRDefault="000C7735" w:rsidP="003A53FE">
      <w:pPr>
        <w:pStyle w:val="Default"/>
        <w:numPr>
          <w:ilvl w:val="0"/>
          <w:numId w:val="30"/>
        </w:numPr>
        <w:spacing w:line="276" w:lineRule="auto"/>
        <w:jc w:val="both"/>
        <w:rPr>
          <w:rFonts w:ascii="Arial" w:hAnsi="Arial" w:cs="Arial"/>
          <w:color w:val="auto"/>
          <w:sz w:val="22"/>
          <w:szCs w:val="22"/>
        </w:rPr>
      </w:pPr>
      <w:r w:rsidRPr="00363337">
        <w:rPr>
          <w:rFonts w:ascii="Arial" w:hAnsi="Arial" w:cs="Arial"/>
          <w:color w:val="auto"/>
          <w:sz w:val="22"/>
          <w:szCs w:val="22"/>
        </w:rPr>
        <w:t xml:space="preserve">nie dokonać bezpośredniej zapłaty wynagrodzenia podwykonawcy lub dalszemu </w:t>
      </w:r>
      <w:r w:rsidRPr="00363337">
        <w:rPr>
          <w:rFonts w:ascii="Arial" w:hAnsi="Arial" w:cs="Arial"/>
          <w:color w:val="auto"/>
          <w:sz w:val="22"/>
          <w:szCs w:val="22"/>
        </w:rPr>
        <w:br/>
        <w:t>podwykonawcy, jeżeli wykonawca wykaże niezasadność takiej zapłaty, albo</w:t>
      </w:r>
    </w:p>
    <w:p w14:paraId="3D7C6A9B" w14:textId="67FB4B2E" w:rsidR="007471DB" w:rsidRPr="00363337" w:rsidRDefault="000C7735" w:rsidP="003A53FE">
      <w:pPr>
        <w:pStyle w:val="Default"/>
        <w:numPr>
          <w:ilvl w:val="0"/>
          <w:numId w:val="30"/>
        </w:numPr>
        <w:spacing w:line="276" w:lineRule="auto"/>
        <w:jc w:val="both"/>
        <w:rPr>
          <w:rFonts w:ascii="Arial" w:hAnsi="Arial" w:cs="Arial"/>
          <w:color w:val="auto"/>
          <w:sz w:val="22"/>
          <w:szCs w:val="22"/>
        </w:rPr>
      </w:pPr>
      <w:r w:rsidRPr="00363337">
        <w:rPr>
          <w:rFonts w:ascii="Arial" w:hAnsi="Arial" w:cs="Arial"/>
          <w:color w:val="auto"/>
          <w:sz w:val="22"/>
          <w:szCs w:val="22"/>
        </w:rPr>
        <w:t xml:space="preserve">złożyć do depozytu sądowego kwotę potrzebną na pokrycie wynagrodzenia podwykonawcy lub dalszego podwykonawcy w przypadku istnienia zasadniczej wątpliwości </w:t>
      </w:r>
      <w:r w:rsidR="002867B8" w:rsidRPr="00363337">
        <w:rPr>
          <w:rFonts w:ascii="Arial" w:hAnsi="Arial" w:cs="Arial"/>
          <w:color w:val="auto"/>
          <w:sz w:val="22"/>
          <w:szCs w:val="22"/>
        </w:rPr>
        <w:t>Zamawiającego, co</w:t>
      </w:r>
      <w:r w:rsidRPr="00363337">
        <w:rPr>
          <w:rFonts w:ascii="Arial" w:hAnsi="Arial" w:cs="Arial"/>
          <w:color w:val="auto"/>
          <w:sz w:val="22"/>
          <w:szCs w:val="22"/>
        </w:rPr>
        <w:t xml:space="preserve"> do wysokości należnej zapłaty lub podmiotu, któremu płatność się należy, albo</w:t>
      </w:r>
    </w:p>
    <w:p w14:paraId="2C928006" w14:textId="3964067D" w:rsidR="000C7735" w:rsidRPr="00363337" w:rsidRDefault="000C7735" w:rsidP="003A53FE">
      <w:pPr>
        <w:pStyle w:val="Default"/>
        <w:numPr>
          <w:ilvl w:val="0"/>
          <w:numId w:val="30"/>
        </w:numPr>
        <w:spacing w:line="276" w:lineRule="auto"/>
        <w:jc w:val="both"/>
        <w:rPr>
          <w:rFonts w:ascii="Arial" w:hAnsi="Arial" w:cs="Arial"/>
          <w:color w:val="auto"/>
          <w:sz w:val="22"/>
          <w:szCs w:val="22"/>
        </w:rPr>
      </w:pPr>
      <w:r w:rsidRPr="00363337">
        <w:rPr>
          <w:rFonts w:ascii="Arial" w:hAnsi="Arial" w:cs="Arial"/>
          <w:color w:val="auto"/>
          <w:sz w:val="22"/>
          <w:szCs w:val="22"/>
        </w:rPr>
        <w:t xml:space="preserve">dokonać bezpośredniej zapłaty wynagrodzenia podwykonawcy lub dalszemu podwykonawcy, jeżeli podwykonawca lub dalszy podwykonawca wykaże zasadność takiej zapłaty. </w:t>
      </w:r>
    </w:p>
    <w:p w14:paraId="5BE15FBC" w14:textId="4D19D848" w:rsidR="00F672BF" w:rsidRPr="00363337" w:rsidRDefault="000C7735" w:rsidP="003A53FE">
      <w:pPr>
        <w:pStyle w:val="Default"/>
        <w:numPr>
          <w:ilvl w:val="0"/>
          <w:numId w:val="29"/>
        </w:numPr>
        <w:spacing w:line="276" w:lineRule="auto"/>
        <w:ind w:left="426" w:hanging="426"/>
        <w:jc w:val="both"/>
        <w:rPr>
          <w:rFonts w:ascii="Arial" w:hAnsi="Arial" w:cs="Arial"/>
          <w:color w:val="auto"/>
          <w:sz w:val="22"/>
          <w:szCs w:val="22"/>
        </w:rPr>
      </w:pPr>
      <w:r w:rsidRPr="00363337">
        <w:rPr>
          <w:rFonts w:ascii="Arial" w:hAnsi="Arial" w:cs="Arial"/>
          <w:color w:val="auto"/>
          <w:sz w:val="22"/>
          <w:szCs w:val="22"/>
        </w:rPr>
        <w:t xml:space="preserve">W przypadku dokonania bezpośredniej zapłaty podwykonawcy lub dalszemu podwykonawcy, o których mowa w ust. </w:t>
      </w:r>
      <w:r w:rsidR="007471DB" w:rsidRPr="00363337">
        <w:rPr>
          <w:rFonts w:ascii="Arial" w:hAnsi="Arial" w:cs="Arial"/>
          <w:color w:val="auto"/>
          <w:sz w:val="22"/>
          <w:szCs w:val="22"/>
        </w:rPr>
        <w:t>6</w:t>
      </w:r>
      <w:r w:rsidRPr="00363337">
        <w:rPr>
          <w:rFonts w:ascii="Arial" w:hAnsi="Arial" w:cs="Arial"/>
          <w:color w:val="auto"/>
          <w:sz w:val="22"/>
          <w:szCs w:val="22"/>
        </w:rPr>
        <w:t>, Zmawiający potrąca kwotę wypłaconego wynagrodzenia z wynagrodzenia należnego Wykonawcy.</w:t>
      </w:r>
    </w:p>
    <w:p w14:paraId="70229F2A" w14:textId="77777777" w:rsidR="00F672BF" w:rsidRPr="00363337" w:rsidRDefault="00F672BF" w:rsidP="00363337">
      <w:pPr>
        <w:spacing w:line="276" w:lineRule="auto"/>
        <w:jc w:val="center"/>
        <w:rPr>
          <w:rFonts w:ascii="Arial" w:hAnsi="Arial" w:cs="Arial"/>
          <w:b/>
          <w:sz w:val="22"/>
          <w:szCs w:val="22"/>
        </w:rPr>
      </w:pPr>
    </w:p>
    <w:p w14:paraId="7DF9534A" w14:textId="5579FFCD" w:rsidR="008D0A6C" w:rsidRPr="00363337" w:rsidRDefault="00224E16" w:rsidP="00363337">
      <w:pPr>
        <w:spacing w:line="276" w:lineRule="auto"/>
        <w:jc w:val="center"/>
        <w:rPr>
          <w:rFonts w:ascii="Arial" w:hAnsi="Arial" w:cs="Arial"/>
          <w:b/>
          <w:sz w:val="22"/>
          <w:szCs w:val="22"/>
        </w:rPr>
      </w:pPr>
      <w:r w:rsidRPr="00363337">
        <w:rPr>
          <w:rFonts w:ascii="Arial" w:hAnsi="Arial" w:cs="Arial"/>
          <w:b/>
          <w:sz w:val="22"/>
          <w:szCs w:val="22"/>
        </w:rPr>
        <w:lastRenderedPageBreak/>
        <w:t>§ 9</w:t>
      </w:r>
      <w:r w:rsidR="008D0A6C" w:rsidRPr="00363337">
        <w:rPr>
          <w:rFonts w:ascii="Arial" w:hAnsi="Arial" w:cs="Arial"/>
          <w:b/>
          <w:sz w:val="22"/>
          <w:szCs w:val="22"/>
        </w:rPr>
        <w:t xml:space="preserve"> </w:t>
      </w:r>
    </w:p>
    <w:p w14:paraId="60FD4341" w14:textId="77777777" w:rsidR="008D0A6C" w:rsidRPr="00363337" w:rsidRDefault="008D0A6C" w:rsidP="00363337">
      <w:pPr>
        <w:spacing w:line="276" w:lineRule="auto"/>
        <w:jc w:val="center"/>
        <w:outlineLvl w:val="6"/>
        <w:rPr>
          <w:rFonts w:ascii="Arial" w:hAnsi="Arial" w:cs="Arial"/>
          <w:b/>
          <w:sz w:val="22"/>
          <w:szCs w:val="22"/>
        </w:rPr>
      </w:pPr>
      <w:r w:rsidRPr="00363337">
        <w:rPr>
          <w:rFonts w:ascii="Arial" w:hAnsi="Arial" w:cs="Arial"/>
          <w:b/>
          <w:sz w:val="22"/>
          <w:szCs w:val="22"/>
        </w:rPr>
        <w:t>Odbiory</w:t>
      </w:r>
    </w:p>
    <w:p w14:paraId="6F09FABD" w14:textId="791BFE63" w:rsidR="008D0A6C" w:rsidRPr="00363337" w:rsidRDefault="008D0A6C" w:rsidP="003A53FE">
      <w:pPr>
        <w:pStyle w:val="Akapitzlist"/>
        <w:numPr>
          <w:ilvl w:val="0"/>
          <w:numId w:val="31"/>
        </w:numPr>
        <w:spacing w:line="276" w:lineRule="auto"/>
        <w:ind w:left="426"/>
        <w:jc w:val="both"/>
        <w:rPr>
          <w:rFonts w:ascii="Arial" w:hAnsi="Arial" w:cs="Arial"/>
          <w:sz w:val="22"/>
          <w:szCs w:val="22"/>
        </w:rPr>
      </w:pPr>
      <w:r w:rsidRPr="00363337">
        <w:rPr>
          <w:rFonts w:ascii="Arial" w:hAnsi="Arial" w:cs="Arial"/>
          <w:sz w:val="22"/>
          <w:szCs w:val="22"/>
        </w:rPr>
        <w:t>Strony ustalają, że będą</w:t>
      </w:r>
      <w:r w:rsidR="00974A8B" w:rsidRPr="00363337">
        <w:rPr>
          <w:rFonts w:ascii="Arial" w:hAnsi="Arial" w:cs="Arial"/>
          <w:sz w:val="22"/>
          <w:szCs w:val="22"/>
        </w:rPr>
        <w:t xml:space="preserve"> w zakresie </w:t>
      </w:r>
      <w:r w:rsidR="00D50A94" w:rsidRPr="00363337">
        <w:rPr>
          <w:rFonts w:ascii="Arial" w:hAnsi="Arial" w:cs="Arial"/>
          <w:sz w:val="22"/>
          <w:szCs w:val="22"/>
        </w:rPr>
        <w:t xml:space="preserve">Przedmiotu Umowy </w:t>
      </w:r>
      <w:r w:rsidRPr="00363337">
        <w:rPr>
          <w:rFonts w:ascii="Arial" w:hAnsi="Arial" w:cs="Arial"/>
          <w:sz w:val="22"/>
          <w:szCs w:val="22"/>
        </w:rPr>
        <w:t xml:space="preserve">stosowane </w:t>
      </w:r>
      <w:r w:rsidR="00D50A94" w:rsidRPr="00363337">
        <w:rPr>
          <w:rFonts w:ascii="Arial" w:hAnsi="Arial" w:cs="Arial"/>
          <w:sz w:val="22"/>
          <w:szCs w:val="22"/>
        </w:rPr>
        <w:t xml:space="preserve">będą </w:t>
      </w:r>
      <w:r w:rsidRPr="00363337">
        <w:rPr>
          <w:rFonts w:ascii="Arial" w:hAnsi="Arial" w:cs="Arial"/>
          <w:sz w:val="22"/>
          <w:szCs w:val="22"/>
        </w:rPr>
        <w:t>następujące rodzaje odbiorów:</w:t>
      </w:r>
    </w:p>
    <w:p w14:paraId="6CE5149A" w14:textId="41FB0D5E" w:rsidR="008D0A6C" w:rsidRPr="00363337" w:rsidRDefault="008D0A6C" w:rsidP="003A53FE">
      <w:pPr>
        <w:numPr>
          <w:ilvl w:val="0"/>
          <w:numId w:val="15"/>
        </w:numPr>
        <w:tabs>
          <w:tab w:val="num" w:pos="720"/>
        </w:tabs>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odbiór robót zani</w:t>
      </w:r>
      <w:r w:rsidR="00534E81" w:rsidRPr="00363337">
        <w:rPr>
          <w:rFonts w:ascii="Arial" w:hAnsi="Arial" w:cs="Arial"/>
          <w:sz w:val="22"/>
          <w:szCs w:val="22"/>
        </w:rPr>
        <w:t>kających i ulegających zakryciu</w:t>
      </w:r>
      <w:r w:rsidR="000C693E" w:rsidRPr="00363337">
        <w:rPr>
          <w:rStyle w:val="Odwoanieprzypisudolnego"/>
          <w:rFonts w:ascii="Arial" w:hAnsi="Arial" w:cs="Arial"/>
          <w:sz w:val="22"/>
          <w:szCs w:val="22"/>
        </w:rPr>
        <w:footnoteReference w:id="1"/>
      </w:r>
      <w:r w:rsidR="00534E81" w:rsidRPr="00363337">
        <w:rPr>
          <w:rFonts w:ascii="Arial" w:hAnsi="Arial" w:cs="Arial"/>
          <w:sz w:val="22"/>
          <w:szCs w:val="22"/>
        </w:rPr>
        <w:t>;</w:t>
      </w:r>
    </w:p>
    <w:p w14:paraId="2B54402C" w14:textId="26FBDA70" w:rsidR="008D0A6C" w:rsidRPr="00363337" w:rsidRDefault="00534E81" w:rsidP="003A53FE">
      <w:pPr>
        <w:numPr>
          <w:ilvl w:val="0"/>
          <w:numId w:val="15"/>
        </w:numPr>
        <w:tabs>
          <w:tab w:val="num" w:pos="720"/>
        </w:tabs>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odbiór końcowy</w:t>
      </w:r>
      <w:r w:rsidR="00F610F3" w:rsidRPr="00363337">
        <w:rPr>
          <w:rFonts w:ascii="Arial" w:hAnsi="Arial" w:cs="Arial"/>
          <w:sz w:val="22"/>
          <w:szCs w:val="22"/>
        </w:rPr>
        <w:t>.</w:t>
      </w:r>
    </w:p>
    <w:p w14:paraId="4A7A5391" w14:textId="4AF4F284" w:rsidR="008D0A6C" w:rsidRPr="00363337" w:rsidRDefault="008D0A6C" w:rsidP="003A53FE">
      <w:pPr>
        <w:numPr>
          <w:ilvl w:val="0"/>
          <w:numId w:val="14"/>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Odbioru dokona </w:t>
      </w:r>
      <w:r w:rsidR="00534E81" w:rsidRPr="00363337">
        <w:rPr>
          <w:rFonts w:ascii="Arial" w:hAnsi="Arial" w:cs="Arial"/>
          <w:sz w:val="22"/>
          <w:szCs w:val="22"/>
        </w:rPr>
        <w:t xml:space="preserve">przedstawiciel Zamawiającego </w:t>
      </w:r>
      <w:r w:rsidRPr="00363337">
        <w:rPr>
          <w:rFonts w:ascii="Arial" w:hAnsi="Arial" w:cs="Arial"/>
          <w:sz w:val="22"/>
          <w:szCs w:val="22"/>
        </w:rPr>
        <w:t xml:space="preserve">w terminie </w:t>
      </w:r>
      <w:r w:rsidR="002867B8">
        <w:rPr>
          <w:rFonts w:ascii="Arial" w:hAnsi="Arial" w:cs="Arial"/>
          <w:sz w:val="22"/>
          <w:szCs w:val="22"/>
        </w:rPr>
        <w:t>do 1</w:t>
      </w:r>
      <w:r w:rsidR="00224E16" w:rsidRPr="00363337">
        <w:rPr>
          <w:rFonts w:ascii="Arial" w:hAnsi="Arial" w:cs="Arial"/>
          <w:sz w:val="22"/>
          <w:szCs w:val="22"/>
        </w:rPr>
        <w:t xml:space="preserve"> </w:t>
      </w:r>
      <w:r w:rsidRPr="00363337">
        <w:rPr>
          <w:rFonts w:ascii="Arial" w:hAnsi="Arial" w:cs="Arial"/>
          <w:sz w:val="22"/>
          <w:szCs w:val="22"/>
        </w:rPr>
        <w:t>dni</w:t>
      </w:r>
      <w:r w:rsidR="002867B8">
        <w:rPr>
          <w:rFonts w:ascii="Arial" w:hAnsi="Arial" w:cs="Arial"/>
          <w:sz w:val="22"/>
          <w:szCs w:val="22"/>
        </w:rPr>
        <w:t>a</w:t>
      </w:r>
      <w:r w:rsidRPr="00363337">
        <w:rPr>
          <w:rFonts w:ascii="Arial" w:hAnsi="Arial" w:cs="Arial"/>
          <w:sz w:val="22"/>
          <w:szCs w:val="22"/>
        </w:rPr>
        <w:t xml:space="preserve"> od dnia zgłoszenia odbioru przez Wykonawcę. </w:t>
      </w:r>
      <w:r w:rsidR="00881718" w:rsidRPr="00363337">
        <w:rPr>
          <w:rFonts w:ascii="Arial" w:hAnsi="Arial" w:cs="Arial"/>
          <w:sz w:val="22"/>
          <w:szCs w:val="22"/>
        </w:rPr>
        <w:t>N</w:t>
      </w:r>
      <w:r w:rsidRPr="00363337">
        <w:rPr>
          <w:rFonts w:ascii="Arial" w:hAnsi="Arial" w:cs="Arial"/>
          <w:sz w:val="22"/>
          <w:szCs w:val="22"/>
        </w:rPr>
        <w:t xml:space="preserve">a żądanie </w:t>
      </w:r>
      <w:r w:rsidR="00534E81" w:rsidRPr="00363337">
        <w:rPr>
          <w:rFonts w:ascii="Arial" w:hAnsi="Arial" w:cs="Arial"/>
          <w:sz w:val="22"/>
          <w:szCs w:val="22"/>
        </w:rPr>
        <w:t>Zamawiając</w:t>
      </w:r>
      <w:r w:rsidR="00881718" w:rsidRPr="00363337">
        <w:rPr>
          <w:rFonts w:ascii="Arial" w:hAnsi="Arial" w:cs="Arial"/>
          <w:sz w:val="22"/>
          <w:szCs w:val="22"/>
        </w:rPr>
        <w:t>ego</w:t>
      </w:r>
      <w:r w:rsidR="004671D3" w:rsidRPr="00363337">
        <w:rPr>
          <w:rFonts w:ascii="Arial" w:hAnsi="Arial" w:cs="Arial"/>
          <w:sz w:val="22"/>
          <w:szCs w:val="22"/>
        </w:rPr>
        <w:t xml:space="preserve"> </w:t>
      </w:r>
      <w:r w:rsidR="00881718" w:rsidRPr="00363337">
        <w:rPr>
          <w:rFonts w:ascii="Arial" w:hAnsi="Arial" w:cs="Arial"/>
          <w:sz w:val="22"/>
          <w:szCs w:val="22"/>
        </w:rPr>
        <w:t xml:space="preserve">Wykonawca w przypadku nie zgłoszenia do odbioru tych robót będzie </w:t>
      </w:r>
      <w:r w:rsidRPr="00363337">
        <w:rPr>
          <w:rFonts w:ascii="Arial" w:hAnsi="Arial" w:cs="Arial"/>
          <w:sz w:val="22"/>
          <w:szCs w:val="22"/>
        </w:rPr>
        <w:t xml:space="preserve">zobowiązany na własny koszt do ich odkrycia </w:t>
      </w:r>
      <w:r w:rsidR="00363337" w:rsidRPr="00363337">
        <w:rPr>
          <w:rFonts w:ascii="Arial" w:hAnsi="Arial" w:cs="Arial"/>
          <w:sz w:val="22"/>
          <w:szCs w:val="22"/>
        </w:rPr>
        <w:br/>
      </w:r>
      <w:r w:rsidRPr="00363337">
        <w:rPr>
          <w:rFonts w:ascii="Arial" w:hAnsi="Arial" w:cs="Arial"/>
          <w:sz w:val="22"/>
          <w:szCs w:val="22"/>
        </w:rPr>
        <w:t xml:space="preserve">i doprowadzenia do wymaganego stanu. </w:t>
      </w:r>
    </w:p>
    <w:p w14:paraId="51E4CD59" w14:textId="6372EF29" w:rsidR="008D0A6C" w:rsidRPr="00363337" w:rsidRDefault="008D0A6C" w:rsidP="003A53FE">
      <w:pPr>
        <w:numPr>
          <w:ilvl w:val="0"/>
          <w:numId w:val="14"/>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Odbiór końcowy ma na celu przekazanie Zamawiającemu zrealizowanego </w:t>
      </w:r>
      <w:r w:rsidR="00B72372" w:rsidRPr="00363337">
        <w:rPr>
          <w:rFonts w:ascii="Arial" w:hAnsi="Arial" w:cs="Arial"/>
          <w:sz w:val="22"/>
          <w:szCs w:val="22"/>
        </w:rPr>
        <w:t>P</w:t>
      </w:r>
      <w:r w:rsidRPr="00363337">
        <w:rPr>
          <w:rFonts w:ascii="Arial" w:hAnsi="Arial" w:cs="Arial"/>
          <w:sz w:val="22"/>
          <w:szCs w:val="22"/>
        </w:rPr>
        <w:t xml:space="preserve">rzedmiotu </w:t>
      </w:r>
      <w:r w:rsidR="00B72372" w:rsidRPr="00363337">
        <w:rPr>
          <w:rFonts w:ascii="Arial" w:hAnsi="Arial" w:cs="Arial"/>
          <w:sz w:val="22"/>
          <w:szCs w:val="22"/>
        </w:rPr>
        <w:t>U</w:t>
      </w:r>
      <w:r w:rsidRPr="00363337">
        <w:rPr>
          <w:rFonts w:ascii="Arial" w:hAnsi="Arial" w:cs="Arial"/>
          <w:sz w:val="22"/>
          <w:szCs w:val="22"/>
        </w:rPr>
        <w:t>mowy po sprawdzeniu jego należytego wykonania i przeprowadzeniu przewidzianych przepisami prawa badań, prób technicznych.</w:t>
      </w:r>
    </w:p>
    <w:p w14:paraId="51A6A9D8" w14:textId="6DC04E1E" w:rsidR="008D0A6C" w:rsidRPr="00363337" w:rsidRDefault="008D0A6C" w:rsidP="003A53FE">
      <w:pPr>
        <w:numPr>
          <w:ilvl w:val="0"/>
          <w:numId w:val="14"/>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Gotowość do odbioru końcowego Wykonawca zgłosi Zamawiającemu w formie pisemnej. Zamawiający wyznaczy termin i rozpocznie odbiór końcowy w </w:t>
      </w:r>
      <w:r w:rsidRPr="006B7176">
        <w:rPr>
          <w:rFonts w:ascii="Arial" w:hAnsi="Arial" w:cs="Arial"/>
          <w:sz w:val="22"/>
          <w:szCs w:val="22"/>
        </w:rPr>
        <w:t xml:space="preserve">ciągu </w:t>
      </w:r>
      <w:r w:rsidR="002867B8" w:rsidRPr="006B7176">
        <w:rPr>
          <w:rFonts w:ascii="Arial" w:hAnsi="Arial" w:cs="Arial"/>
          <w:sz w:val="22"/>
          <w:szCs w:val="22"/>
        </w:rPr>
        <w:t>1</w:t>
      </w:r>
      <w:r w:rsidRPr="006B7176">
        <w:rPr>
          <w:rFonts w:ascii="Arial" w:hAnsi="Arial" w:cs="Arial"/>
          <w:sz w:val="22"/>
          <w:szCs w:val="22"/>
        </w:rPr>
        <w:t xml:space="preserve"> dni</w:t>
      </w:r>
      <w:r w:rsidR="002867B8" w:rsidRPr="006B7176">
        <w:rPr>
          <w:rFonts w:ascii="Arial" w:hAnsi="Arial" w:cs="Arial"/>
          <w:sz w:val="22"/>
          <w:szCs w:val="22"/>
        </w:rPr>
        <w:t>a</w:t>
      </w:r>
      <w:r w:rsidRPr="00363337">
        <w:rPr>
          <w:rFonts w:ascii="Arial" w:hAnsi="Arial" w:cs="Arial"/>
          <w:sz w:val="22"/>
          <w:szCs w:val="22"/>
        </w:rPr>
        <w:t xml:space="preserve"> od daty zawiadomienia go o zgłoszeniu przez Wykonawcę gotowości do odbioru końcowego</w:t>
      </w:r>
      <w:r w:rsidR="00FE7ED3" w:rsidRPr="00363337">
        <w:rPr>
          <w:rFonts w:ascii="Arial" w:hAnsi="Arial" w:cs="Arial"/>
          <w:sz w:val="22"/>
          <w:szCs w:val="22"/>
        </w:rPr>
        <w:t>.</w:t>
      </w:r>
    </w:p>
    <w:p w14:paraId="01CEAD7F" w14:textId="77777777" w:rsidR="008D0A6C" w:rsidRPr="00363337" w:rsidRDefault="008D0A6C" w:rsidP="003A53FE">
      <w:pPr>
        <w:numPr>
          <w:ilvl w:val="0"/>
          <w:numId w:val="14"/>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Odbioru końcowego dokona </w:t>
      </w:r>
      <w:r w:rsidR="0053357B" w:rsidRPr="00363337">
        <w:rPr>
          <w:rFonts w:ascii="Arial" w:hAnsi="Arial" w:cs="Arial"/>
          <w:sz w:val="22"/>
          <w:szCs w:val="22"/>
        </w:rPr>
        <w:t>Przedstawiciel</w:t>
      </w:r>
      <w:r w:rsidRPr="00363337">
        <w:rPr>
          <w:rFonts w:ascii="Arial" w:hAnsi="Arial" w:cs="Arial"/>
          <w:sz w:val="22"/>
          <w:szCs w:val="22"/>
        </w:rPr>
        <w:t xml:space="preserve"> Zamawiającego i uprawniony przedstawiciel Wykonawcy.</w:t>
      </w:r>
    </w:p>
    <w:p w14:paraId="70E2956F" w14:textId="5F74A83A" w:rsidR="008D0A6C" w:rsidRPr="00363337" w:rsidRDefault="008D0A6C" w:rsidP="003A53FE">
      <w:pPr>
        <w:numPr>
          <w:ilvl w:val="0"/>
          <w:numId w:val="14"/>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Z czynności odbioru</w:t>
      </w:r>
      <w:r w:rsidR="00224E16" w:rsidRPr="00363337">
        <w:rPr>
          <w:rFonts w:ascii="Arial" w:hAnsi="Arial" w:cs="Arial"/>
          <w:sz w:val="22"/>
          <w:szCs w:val="22"/>
        </w:rPr>
        <w:t xml:space="preserve"> </w:t>
      </w:r>
      <w:r w:rsidRPr="00363337">
        <w:rPr>
          <w:rFonts w:ascii="Arial" w:hAnsi="Arial" w:cs="Arial"/>
          <w:sz w:val="22"/>
          <w:szCs w:val="22"/>
        </w:rPr>
        <w:t xml:space="preserve">sporządza się protokół zawierający wszelkie ustalenia dokonane </w:t>
      </w:r>
      <w:r w:rsidR="00363337" w:rsidRPr="00363337">
        <w:rPr>
          <w:rFonts w:ascii="Arial" w:hAnsi="Arial" w:cs="Arial"/>
          <w:sz w:val="22"/>
          <w:szCs w:val="22"/>
        </w:rPr>
        <w:br/>
      </w:r>
      <w:r w:rsidRPr="00363337">
        <w:rPr>
          <w:rFonts w:ascii="Arial" w:hAnsi="Arial" w:cs="Arial"/>
          <w:sz w:val="22"/>
          <w:szCs w:val="22"/>
        </w:rPr>
        <w:t>w toku odbioru, a w szczególności ujawnione wady</w:t>
      </w:r>
      <w:r w:rsidR="00224E16" w:rsidRPr="00363337">
        <w:rPr>
          <w:rFonts w:ascii="Arial" w:hAnsi="Arial" w:cs="Arial"/>
          <w:sz w:val="22"/>
          <w:szCs w:val="22"/>
        </w:rPr>
        <w:t xml:space="preserve"> Przedmiotu Umowy</w:t>
      </w:r>
      <w:r w:rsidR="00082670" w:rsidRPr="00363337">
        <w:rPr>
          <w:rFonts w:ascii="Arial" w:hAnsi="Arial" w:cs="Arial"/>
          <w:sz w:val="22"/>
          <w:szCs w:val="22"/>
        </w:rPr>
        <w:t xml:space="preserve">. Wykonawca zobowiązuje się do usunięcia stwierdzonych wad w terminie </w:t>
      </w:r>
      <w:r w:rsidR="002867B8">
        <w:rPr>
          <w:rFonts w:ascii="Arial" w:hAnsi="Arial" w:cs="Arial"/>
          <w:sz w:val="22"/>
          <w:szCs w:val="22"/>
        </w:rPr>
        <w:t>do 2</w:t>
      </w:r>
      <w:r w:rsidR="00881718" w:rsidRPr="00363337">
        <w:rPr>
          <w:rFonts w:ascii="Arial" w:hAnsi="Arial" w:cs="Arial"/>
          <w:sz w:val="22"/>
          <w:szCs w:val="22"/>
        </w:rPr>
        <w:t xml:space="preserve"> </w:t>
      </w:r>
      <w:r w:rsidR="00082670" w:rsidRPr="00363337">
        <w:rPr>
          <w:rFonts w:ascii="Arial" w:hAnsi="Arial" w:cs="Arial"/>
          <w:sz w:val="22"/>
          <w:szCs w:val="22"/>
        </w:rPr>
        <w:t>dni od dnia ich zgłoszenia przez Zamawiającego.</w:t>
      </w:r>
      <w:r w:rsidR="00B907CF" w:rsidRPr="00363337">
        <w:rPr>
          <w:rFonts w:ascii="Arial" w:hAnsi="Arial" w:cs="Arial"/>
          <w:sz w:val="22"/>
          <w:szCs w:val="22"/>
        </w:rPr>
        <w:t xml:space="preserve"> W takiej sytuacji Zamawiający dokona ponownej oceny i odbioru na zasadach opisanych w </w:t>
      </w:r>
      <w:r w:rsidR="00224E16" w:rsidRPr="00363337">
        <w:rPr>
          <w:rFonts w:ascii="Arial" w:hAnsi="Arial" w:cs="Arial"/>
          <w:sz w:val="22"/>
          <w:szCs w:val="22"/>
        </w:rPr>
        <w:t>niniejszym ustępie.</w:t>
      </w:r>
      <w:r w:rsidR="00363337" w:rsidRPr="00363337">
        <w:rPr>
          <w:rFonts w:ascii="Arial" w:hAnsi="Arial" w:cs="Arial"/>
          <w:sz w:val="22"/>
          <w:szCs w:val="22"/>
        </w:rPr>
        <w:t xml:space="preserve"> Termin na usunięcie wad nie zwalnia Wykonawcy z obowiązku zapłaty kar umownych z tytułu zwłoki w dotrzymaniu terminu realizacji Przedmiotu Umowy, określonego w § 2 ust. 1 Umowy.</w:t>
      </w:r>
    </w:p>
    <w:p w14:paraId="3F8BBB49" w14:textId="5A3E7373" w:rsidR="008D0A6C" w:rsidRPr="00363337" w:rsidRDefault="008D0A6C" w:rsidP="003A53FE">
      <w:pPr>
        <w:numPr>
          <w:ilvl w:val="0"/>
          <w:numId w:val="14"/>
        </w:numPr>
        <w:tabs>
          <w:tab w:val="num" w:pos="426"/>
        </w:tabs>
        <w:overflowPunct/>
        <w:autoSpaceDE/>
        <w:autoSpaceDN/>
        <w:adjustRightInd/>
        <w:spacing w:line="276" w:lineRule="auto"/>
        <w:ind w:left="426" w:hanging="426"/>
        <w:jc w:val="both"/>
        <w:rPr>
          <w:rFonts w:ascii="Arial" w:hAnsi="Arial" w:cs="Arial"/>
          <w:sz w:val="22"/>
          <w:szCs w:val="22"/>
        </w:rPr>
      </w:pPr>
      <w:r w:rsidRPr="00363337">
        <w:rPr>
          <w:rFonts w:ascii="Arial" w:hAnsi="Arial" w:cs="Arial"/>
          <w:sz w:val="22"/>
          <w:szCs w:val="22"/>
        </w:rPr>
        <w:t>W razie stwierdzenia w toku</w:t>
      </w:r>
      <w:r w:rsidR="00FE7ED3" w:rsidRPr="00363337">
        <w:rPr>
          <w:rFonts w:ascii="Arial" w:hAnsi="Arial" w:cs="Arial"/>
          <w:sz w:val="22"/>
          <w:szCs w:val="22"/>
        </w:rPr>
        <w:t xml:space="preserve"> czynności odbioru wad P</w:t>
      </w:r>
      <w:r w:rsidRPr="00363337">
        <w:rPr>
          <w:rFonts w:ascii="Arial" w:hAnsi="Arial" w:cs="Arial"/>
          <w:sz w:val="22"/>
          <w:szCs w:val="22"/>
        </w:rPr>
        <w:t>rzedmiotu</w:t>
      </w:r>
      <w:r w:rsidR="00FE7ED3" w:rsidRPr="00363337">
        <w:rPr>
          <w:rFonts w:ascii="Arial" w:hAnsi="Arial" w:cs="Arial"/>
          <w:sz w:val="22"/>
          <w:szCs w:val="22"/>
        </w:rPr>
        <w:t xml:space="preserve"> Umowy</w:t>
      </w:r>
      <w:r w:rsidRPr="00363337">
        <w:rPr>
          <w:rFonts w:ascii="Arial" w:hAnsi="Arial" w:cs="Arial"/>
          <w:sz w:val="22"/>
          <w:szCs w:val="22"/>
        </w:rPr>
        <w:t xml:space="preserve"> Zamawiającemu przysługują następujące uprawnienia:</w:t>
      </w:r>
    </w:p>
    <w:p w14:paraId="6E9CC8F1" w14:textId="77777777" w:rsidR="008D0A6C" w:rsidRPr="00363337" w:rsidRDefault="008D0A6C" w:rsidP="003A53FE">
      <w:pPr>
        <w:numPr>
          <w:ilvl w:val="0"/>
          <w:numId w:val="12"/>
        </w:numPr>
        <w:overflowPunct/>
        <w:autoSpaceDE/>
        <w:autoSpaceDN/>
        <w:adjustRightInd/>
        <w:spacing w:line="276" w:lineRule="auto"/>
        <w:ind w:hanging="309"/>
        <w:jc w:val="both"/>
        <w:rPr>
          <w:rFonts w:ascii="Arial" w:hAnsi="Arial" w:cs="Arial"/>
          <w:sz w:val="22"/>
          <w:szCs w:val="22"/>
        </w:rPr>
      </w:pPr>
      <w:r w:rsidRPr="00363337">
        <w:rPr>
          <w:rFonts w:ascii="Arial" w:hAnsi="Arial" w:cs="Arial"/>
          <w:sz w:val="22"/>
          <w:szCs w:val="22"/>
        </w:rPr>
        <w:t>jeżeli wady nadają się do us</w:t>
      </w:r>
      <w:r w:rsidR="00DC714E" w:rsidRPr="00363337">
        <w:rPr>
          <w:rFonts w:ascii="Arial" w:hAnsi="Arial" w:cs="Arial"/>
          <w:sz w:val="22"/>
          <w:szCs w:val="22"/>
        </w:rPr>
        <w:t>unięcia moż</w:t>
      </w:r>
      <w:r w:rsidRPr="00363337">
        <w:rPr>
          <w:rFonts w:ascii="Arial" w:hAnsi="Arial" w:cs="Arial"/>
          <w:sz w:val="22"/>
          <w:szCs w:val="22"/>
        </w:rPr>
        <w:t>e odmówić</w:t>
      </w:r>
      <w:r w:rsidR="0053357B" w:rsidRPr="00363337">
        <w:rPr>
          <w:rFonts w:ascii="Arial" w:hAnsi="Arial" w:cs="Arial"/>
          <w:sz w:val="22"/>
          <w:szCs w:val="22"/>
        </w:rPr>
        <w:t xml:space="preserve"> odbioru do czasu ich usunięcia;</w:t>
      </w:r>
    </w:p>
    <w:p w14:paraId="0FD5B532" w14:textId="77777777" w:rsidR="008D0A6C" w:rsidRPr="00363337" w:rsidRDefault="008D0A6C" w:rsidP="003A53FE">
      <w:pPr>
        <w:numPr>
          <w:ilvl w:val="0"/>
          <w:numId w:val="12"/>
        </w:numPr>
        <w:overflowPunct/>
        <w:autoSpaceDE/>
        <w:autoSpaceDN/>
        <w:adjustRightInd/>
        <w:spacing w:line="276" w:lineRule="auto"/>
        <w:ind w:hanging="309"/>
        <w:jc w:val="both"/>
        <w:rPr>
          <w:rFonts w:ascii="Arial" w:hAnsi="Arial" w:cs="Arial"/>
          <w:sz w:val="22"/>
          <w:szCs w:val="22"/>
        </w:rPr>
      </w:pPr>
      <w:r w:rsidRPr="00363337">
        <w:rPr>
          <w:rFonts w:ascii="Arial" w:hAnsi="Arial" w:cs="Arial"/>
          <w:sz w:val="22"/>
          <w:szCs w:val="22"/>
        </w:rPr>
        <w:t>jeżeli wady nie nadają się do usunięcia to:</w:t>
      </w:r>
    </w:p>
    <w:p w14:paraId="14950B85" w14:textId="3B579695" w:rsidR="008D0A6C" w:rsidRPr="00363337" w:rsidRDefault="008D0A6C" w:rsidP="003A53FE">
      <w:pPr>
        <w:numPr>
          <w:ilvl w:val="0"/>
          <w:numId w:val="13"/>
        </w:numPr>
        <w:tabs>
          <w:tab w:val="clear" w:pos="720"/>
          <w:tab w:val="num" w:pos="1068"/>
        </w:tabs>
        <w:overflowPunct/>
        <w:autoSpaceDE/>
        <w:autoSpaceDN/>
        <w:adjustRightInd/>
        <w:spacing w:line="276" w:lineRule="auto"/>
        <w:ind w:left="1068"/>
        <w:jc w:val="both"/>
        <w:rPr>
          <w:rFonts w:ascii="Arial" w:hAnsi="Arial" w:cs="Arial"/>
          <w:sz w:val="22"/>
          <w:szCs w:val="22"/>
        </w:rPr>
      </w:pPr>
      <w:r w:rsidRPr="00363337">
        <w:rPr>
          <w:rFonts w:ascii="Arial" w:hAnsi="Arial" w:cs="Arial"/>
          <w:sz w:val="22"/>
          <w:szCs w:val="22"/>
        </w:rPr>
        <w:t>jeżeli nie uniemożliwiają one użytkowa</w:t>
      </w:r>
      <w:r w:rsidR="00FE7ED3" w:rsidRPr="00363337">
        <w:rPr>
          <w:rFonts w:ascii="Arial" w:hAnsi="Arial" w:cs="Arial"/>
          <w:sz w:val="22"/>
          <w:szCs w:val="22"/>
        </w:rPr>
        <w:t>nia P</w:t>
      </w:r>
      <w:r w:rsidRPr="00363337">
        <w:rPr>
          <w:rFonts w:ascii="Arial" w:hAnsi="Arial" w:cs="Arial"/>
          <w:sz w:val="22"/>
          <w:szCs w:val="22"/>
        </w:rPr>
        <w:t>rzedmiotu</w:t>
      </w:r>
      <w:r w:rsidR="00FE7ED3" w:rsidRPr="00363337">
        <w:rPr>
          <w:rFonts w:ascii="Arial" w:hAnsi="Arial" w:cs="Arial"/>
          <w:sz w:val="22"/>
          <w:szCs w:val="22"/>
        </w:rPr>
        <w:t xml:space="preserve"> Umowy</w:t>
      </w:r>
      <w:r w:rsidRPr="00363337">
        <w:rPr>
          <w:rFonts w:ascii="Arial" w:hAnsi="Arial" w:cs="Arial"/>
          <w:sz w:val="22"/>
          <w:szCs w:val="22"/>
        </w:rPr>
        <w:t xml:space="preserve"> zgodnie </w:t>
      </w:r>
      <w:r w:rsidR="00CA7A94" w:rsidRPr="00363337">
        <w:rPr>
          <w:rFonts w:ascii="Arial" w:hAnsi="Arial" w:cs="Arial"/>
          <w:sz w:val="22"/>
          <w:szCs w:val="22"/>
        </w:rPr>
        <w:br/>
      </w:r>
      <w:r w:rsidRPr="00363337">
        <w:rPr>
          <w:rFonts w:ascii="Arial" w:hAnsi="Arial" w:cs="Arial"/>
          <w:sz w:val="22"/>
          <w:szCs w:val="22"/>
        </w:rPr>
        <w:t>z przeznaczeniem, Zamawiający może obniżyć odpowiednio wynagrodzenie</w:t>
      </w:r>
      <w:r w:rsidR="00FE7ED3" w:rsidRPr="00363337">
        <w:rPr>
          <w:rFonts w:ascii="Arial" w:hAnsi="Arial" w:cs="Arial"/>
          <w:sz w:val="22"/>
          <w:szCs w:val="22"/>
        </w:rPr>
        <w:t xml:space="preserve"> Wykonawcy;</w:t>
      </w:r>
    </w:p>
    <w:p w14:paraId="0A91DB9C" w14:textId="1CF47400" w:rsidR="0002349A" w:rsidRPr="00363337" w:rsidRDefault="008D0A6C" w:rsidP="003A53FE">
      <w:pPr>
        <w:numPr>
          <w:ilvl w:val="0"/>
          <w:numId w:val="11"/>
        </w:numPr>
        <w:tabs>
          <w:tab w:val="clear" w:pos="720"/>
          <w:tab w:val="num" w:pos="1068"/>
        </w:tabs>
        <w:overflowPunct/>
        <w:autoSpaceDE/>
        <w:autoSpaceDN/>
        <w:adjustRightInd/>
        <w:spacing w:line="276" w:lineRule="auto"/>
        <w:ind w:left="1068"/>
        <w:jc w:val="both"/>
        <w:rPr>
          <w:rFonts w:ascii="Arial" w:hAnsi="Arial" w:cs="Arial"/>
          <w:sz w:val="22"/>
          <w:szCs w:val="22"/>
        </w:rPr>
      </w:pPr>
      <w:r w:rsidRPr="00363337">
        <w:rPr>
          <w:rFonts w:ascii="Arial" w:hAnsi="Arial" w:cs="Arial"/>
          <w:sz w:val="22"/>
          <w:szCs w:val="22"/>
        </w:rPr>
        <w:t>jeżeli wady uniemożliwiają użytkowanie zgodnie z przeznaczeniem</w:t>
      </w:r>
      <w:r w:rsidR="00FE7ED3" w:rsidRPr="00363337">
        <w:rPr>
          <w:rFonts w:ascii="Arial" w:hAnsi="Arial" w:cs="Arial"/>
          <w:sz w:val="22"/>
          <w:szCs w:val="22"/>
        </w:rPr>
        <w:t xml:space="preserve"> Przedmiotu Umowy</w:t>
      </w:r>
      <w:r w:rsidRPr="00363337">
        <w:rPr>
          <w:rFonts w:ascii="Arial" w:hAnsi="Arial" w:cs="Arial"/>
          <w:sz w:val="22"/>
          <w:szCs w:val="22"/>
        </w:rPr>
        <w:t xml:space="preserve"> Zamawiający może odstąpić od </w:t>
      </w:r>
      <w:r w:rsidR="00B907CF" w:rsidRPr="00363337">
        <w:rPr>
          <w:rFonts w:ascii="Arial" w:hAnsi="Arial" w:cs="Arial"/>
          <w:sz w:val="22"/>
          <w:szCs w:val="22"/>
        </w:rPr>
        <w:t>U</w:t>
      </w:r>
      <w:r w:rsidR="00FE7ED3" w:rsidRPr="00363337">
        <w:rPr>
          <w:rFonts w:ascii="Arial" w:hAnsi="Arial" w:cs="Arial"/>
          <w:sz w:val="22"/>
          <w:szCs w:val="22"/>
        </w:rPr>
        <w:t>mowy lub zażądać wykonania Przedmiotu U</w:t>
      </w:r>
      <w:r w:rsidR="0002349A" w:rsidRPr="00363337">
        <w:rPr>
          <w:rFonts w:ascii="Arial" w:hAnsi="Arial" w:cs="Arial"/>
          <w:sz w:val="22"/>
          <w:szCs w:val="22"/>
        </w:rPr>
        <w:t>mowy po raz drugi lub zlecić wykonanie Przedmiotu Umowy od nowa osobie trzeciej na koszt Wykonawcy.</w:t>
      </w:r>
    </w:p>
    <w:p w14:paraId="35977757" w14:textId="77777777" w:rsidR="008D0A6C" w:rsidRPr="00363337" w:rsidRDefault="008D0A6C" w:rsidP="003A53FE">
      <w:pPr>
        <w:numPr>
          <w:ilvl w:val="0"/>
          <w:numId w:val="22"/>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Wykonawca obowiązany jest do pisemnego zawiadomienia Zamawiającego o usunięciu wad.</w:t>
      </w:r>
    </w:p>
    <w:p w14:paraId="6912F1A0" w14:textId="49B4BD5F" w:rsidR="0002349A" w:rsidRPr="00363337" w:rsidRDefault="008D0A6C" w:rsidP="003A53FE">
      <w:pPr>
        <w:numPr>
          <w:ilvl w:val="0"/>
          <w:numId w:val="22"/>
        </w:num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Zamawiający wyznaczy ostateczny termin odbioru </w:t>
      </w:r>
      <w:r w:rsidR="00D97159" w:rsidRPr="00363337">
        <w:rPr>
          <w:rFonts w:ascii="Arial" w:hAnsi="Arial" w:cs="Arial"/>
          <w:sz w:val="22"/>
          <w:szCs w:val="22"/>
        </w:rPr>
        <w:t xml:space="preserve">Przedmiotu Umowy </w:t>
      </w:r>
      <w:r w:rsidRPr="00363337">
        <w:rPr>
          <w:rFonts w:ascii="Arial" w:hAnsi="Arial" w:cs="Arial"/>
          <w:sz w:val="22"/>
          <w:szCs w:val="22"/>
        </w:rPr>
        <w:t xml:space="preserve">i przystąpi do odbioru w terminie </w:t>
      </w:r>
      <w:r w:rsidR="002867B8" w:rsidRPr="002867B8">
        <w:rPr>
          <w:rFonts w:ascii="Arial" w:hAnsi="Arial" w:cs="Arial"/>
          <w:sz w:val="22"/>
          <w:szCs w:val="22"/>
        </w:rPr>
        <w:t>1</w:t>
      </w:r>
      <w:r w:rsidR="00881718" w:rsidRPr="00363337">
        <w:rPr>
          <w:rFonts w:ascii="Arial" w:hAnsi="Arial" w:cs="Arial"/>
          <w:sz w:val="22"/>
          <w:szCs w:val="22"/>
        </w:rPr>
        <w:t xml:space="preserve"> </w:t>
      </w:r>
      <w:r w:rsidRPr="00363337">
        <w:rPr>
          <w:rFonts w:ascii="Arial" w:hAnsi="Arial" w:cs="Arial"/>
          <w:sz w:val="22"/>
          <w:szCs w:val="22"/>
        </w:rPr>
        <w:t>dni</w:t>
      </w:r>
      <w:r w:rsidR="002867B8">
        <w:rPr>
          <w:rFonts w:ascii="Arial" w:hAnsi="Arial" w:cs="Arial"/>
          <w:sz w:val="22"/>
          <w:szCs w:val="22"/>
        </w:rPr>
        <w:t>a</w:t>
      </w:r>
      <w:r w:rsidRPr="00363337">
        <w:rPr>
          <w:rFonts w:ascii="Arial" w:hAnsi="Arial" w:cs="Arial"/>
          <w:sz w:val="22"/>
          <w:szCs w:val="22"/>
        </w:rPr>
        <w:t xml:space="preserve"> licząc od otrzymania zawiadomienia o usunięciu wad. </w:t>
      </w:r>
    </w:p>
    <w:p w14:paraId="64593E93" w14:textId="11933EBC" w:rsidR="0002349A" w:rsidRPr="00363337" w:rsidRDefault="0002349A" w:rsidP="00363337">
      <w:pPr>
        <w:overflowPunct/>
        <w:autoSpaceDE/>
        <w:autoSpaceDN/>
        <w:adjustRightInd/>
        <w:spacing w:line="276" w:lineRule="auto"/>
        <w:jc w:val="both"/>
        <w:rPr>
          <w:rFonts w:ascii="Arial" w:hAnsi="Arial" w:cs="Arial"/>
          <w:sz w:val="22"/>
          <w:szCs w:val="22"/>
        </w:rPr>
      </w:pPr>
    </w:p>
    <w:p w14:paraId="583989CB" w14:textId="77777777" w:rsidR="00974A8B" w:rsidRPr="00363337" w:rsidRDefault="00974A8B" w:rsidP="00363337">
      <w:pPr>
        <w:spacing w:line="276" w:lineRule="auto"/>
        <w:rPr>
          <w:rFonts w:ascii="Arial" w:hAnsi="Arial" w:cs="Arial"/>
          <w:b/>
          <w:sz w:val="22"/>
          <w:szCs w:val="22"/>
        </w:rPr>
      </w:pPr>
    </w:p>
    <w:p w14:paraId="1E9BFD13" w14:textId="052BAC37" w:rsidR="008D0A6C" w:rsidRPr="00363337" w:rsidRDefault="00F672BF" w:rsidP="00363337">
      <w:pPr>
        <w:spacing w:line="276" w:lineRule="auto"/>
        <w:jc w:val="center"/>
        <w:rPr>
          <w:rFonts w:ascii="Arial" w:hAnsi="Arial" w:cs="Arial"/>
          <w:b/>
          <w:sz w:val="22"/>
          <w:szCs w:val="22"/>
        </w:rPr>
      </w:pPr>
      <w:r w:rsidRPr="00363337">
        <w:rPr>
          <w:rFonts w:ascii="Arial" w:hAnsi="Arial" w:cs="Arial"/>
          <w:b/>
          <w:sz w:val="22"/>
          <w:szCs w:val="22"/>
        </w:rPr>
        <w:t>§ 10</w:t>
      </w:r>
    </w:p>
    <w:p w14:paraId="15B3D369"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Kary umowne</w:t>
      </w:r>
    </w:p>
    <w:p w14:paraId="2EC20E4E" w14:textId="77777777" w:rsidR="008D0A6C" w:rsidRPr="00363337" w:rsidRDefault="008D0A6C" w:rsidP="003A53FE">
      <w:pPr>
        <w:numPr>
          <w:ilvl w:val="0"/>
          <w:numId w:val="4"/>
        </w:numPr>
        <w:tabs>
          <w:tab w:val="clear" w:pos="720"/>
          <w:tab w:val="num" w:pos="284"/>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Wykonawca zapłaci Zamawiającemu kary umowne:</w:t>
      </w:r>
    </w:p>
    <w:p w14:paraId="65AB91C9" w14:textId="6EFBF1CA" w:rsidR="008D0A6C" w:rsidRPr="00363337" w:rsidRDefault="008D0A6C" w:rsidP="003A53FE">
      <w:pPr>
        <w:numPr>
          <w:ilvl w:val="1"/>
          <w:numId w:val="4"/>
        </w:numPr>
        <w:tabs>
          <w:tab w:val="clear" w:pos="1477"/>
          <w:tab w:val="num" w:pos="709"/>
        </w:tabs>
        <w:overflowPunct/>
        <w:autoSpaceDE/>
        <w:autoSpaceDN/>
        <w:adjustRightInd/>
        <w:spacing w:line="276" w:lineRule="auto"/>
        <w:ind w:left="720"/>
        <w:jc w:val="both"/>
        <w:rPr>
          <w:rFonts w:ascii="Arial" w:hAnsi="Arial" w:cs="Arial"/>
          <w:sz w:val="22"/>
          <w:szCs w:val="22"/>
        </w:rPr>
      </w:pPr>
      <w:r w:rsidRPr="00363337">
        <w:rPr>
          <w:rFonts w:ascii="Arial" w:hAnsi="Arial" w:cs="Arial"/>
          <w:sz w:val="22"/>
          <w:szCs w:val="22"/>
        </w:rPr>
        <w:lastRenderedPageBreak/>
        <w:t xml:space="preserve">za </w:t>
      </w:r>
      <w:r w:rsidR="0003186D" w:rsidRPr="00363337">
        <w:rPr>
          <w:rFonts w:ascii="Arial" w:hAnsi="Arial" w:cs="Arial"/>
          <w:sz w:val="22"/>
          <w:szCs w:val="22"/>
        </w:rPr>
        <w:t>zwłokę</w:t>
      </w:r>
      <w:r w:rsidRPr="00363337">
        <w:rPr>
          <w:rFonts w:ascii="Arial" w:hAnsi="Arial" w:cs="Arial"/>
          <w:sz w:val="22"/>
          <w:szCs w:val="22"/>
        </w:rPr>
        <w:t xml:space="preserve"> w wykonaniu </w:t>
      </w:r>
      <w:r w:rsidR="00FD0DC9" w:rsidRPr="00363337">
        <w:rPr>
          <w:rFonts w:ascii="Arial" w:hAnsi="Arial" w:cs="Arial"/>
          <w:sz w:val="22"/>
          <w:szCs w:val="22"/>
        </w:rPr>
        <w:t>P</w:t>
      </w:r>
      <w:r w:rsidRPr="00363337">
        <w:rPr>
          <w:rFonts w:ascii="Arial" w:hAnsi="Arial" w:cs="Arial"/>
          <w:sz w:val="22"/>
          <w:szCs w:val="22"/>
        </w:rPr>
        <w:t xml:space="preserve">rzedmiotu </w:t>
      </w:r>
      <w:r w:rsidR="00FD0DC9" w:rsidRPr="00363337">
        <w:rPr>
          <w:rFonts w:ascii="Arial" w:hAnsi="Arial" w:cs="Arial"/>
          <w:sz w:val="22"/>
          <w:szCs w:val="22"/>
        </w:rPr>
        <w:t>U</w:t>
      </w:r>
      <w:r w:rsidRPr="00363337">
        <w:rPr>
          <w:rFonts w:ascii="Arial" w:hAnsi="Arial" w:cs="Arial"/>
          <w:sz w:val="22"/>
          <w:szCs w:val="22"/>
        </w:rPr>
        <w:t>mowy</w:t>
      </w:r>
      <w:r w:rsidR="0002349A" w:rsidRPr="00363337">
        <w:rPr>
          <w:rFonts w:ascii="Arial" w:hAnsi="Arial" w:cs="Arial"/>
          <w:sz w:val="22"/>
          <w:szCs w:val="22"/>
        </w:rPr>
        <w:t>, względem terminu określonego w § 2 ust. 1 Umowy</w:t>
      </w:r>
      <w:r w:rsidRPr="00363337">
        <w:rPr>
          <w:rFonts w:ascii="Arial" w:hAnsi="Arial" w:cs="Arial"/>
          <w:sz w:val="22"/>
          <w:szCs w:val="22"/>
        </w:rPr>
        <w:t xml:space="preserve"> – w wysokości </w:t>
      </w:r>
      <w:r w:rsidR="00990589">
        <w:rPr>
          <w:rFonts w:ascii="Arial" w:hAnsi="Arial" w:cs="Arial"/>
          <w:sz w:val="22"/>
          <w:szCs w:val="22"/>
        </w:rPr>
        <w:t>5</w:t>
      </w:r>
      <w:r w:rsidR="0002349A" w:rsidRPr="00363337">
        <w:rPr>
          <w:rFonts w:ascii="Arial" w:hAnsi="Arial" w:cs="Arial"/>
          <w:b/>
          <w:sz w:val="22"/>
          <w:szCs w:val="22"/>
        </w:rPr>
        <w:t xml:space="preserve"> </w:t>
      </w:r>
      <w:r w:rsidRPr="00363337">
        <w:rPr>
          <w:rFonts w:ascii="Arial" w:hAnsi="Arial" w:cs="Arial"/>
          <w:b/>
          <w:sz w:val="22"/>
          <w:szCs w:val="22"/>
        </w:rPr>
        <w:t>%</w:t>
      </w:r>
      <w:r w:rsidRPr="00363337">
        <w:rPr>
          <w:rFonts w:ascii="Arial" w:hAnsi="Arial" w:cs="Arial"/>
          <w:sz w:val="22"/>
          <w:szCs w:val="22"/>
        </w:rPr>
        <w:t xml:space="preserve"> wynagrodzenia brutto, o którym mowa w § 8 ust. 1 </w:t>
      </w:r>
      <w:r w:rsidR="0002349A" w:rsidRPr="00363337">
        <w:rPr>
          <w:rFonts w:ascii="Arial" w:hAnsi="Arial" w:cs="Arial"/>
          <w:sz w:val="22"/>
          <w:szCs w:val="22"/>
        </w:rPr>
        <w:t>U</w:t>
      </w:r>
      <w:r w:rsidR="00536D2A" w:rsidRPr="00363337">
        <w:rPr>
          <w:rFonts w:ascii="Arial" w:hAnsi="Arial" w:cs="Arial"/>
          <w:sz w:val="22"/>
          <w:szCs w:val="22"/>
        </w:rPr>
        <w:t xml:space="preserve">mowy za każdy dzień </w:t>
      </w:r>
      <w:r w:rsidR="00FC14CC" w:rsidRPr="00363337">
        <w:rPr>
          <w:rFonts w:ascii="Arial" w:hAnsi="Arial" w:cs="Arial"/>
          <w:sz w:val="22"/>
          <w:szCs w:val="22"/>
        </w:rPr>
        <w:t>zwłoki</w:t>
      </w:r>
      <w:r w:rsidR="00536D2A" w:rsidRPr="00363337">
        <w:rPr>
          <w:rFonts w:ascii="Arial" w:hAnsi="Arial" w:cs="Arial"/>
          <w:sz w:val="22"/>
          <w:szCs w:val="22"/>
        </w:rPr>
        <w:t>;</w:t>
      </w:r>
    </w:p>
    <w:p w14:paraId="5D6FBEE3" w14:textId="4B79D3EC" w:rsidR="0002349A" w:rsidRPr="00363337" w:rsidRDefault="0002349A" w:rsidP="003A53FE">
      <w:pPr>
        <w:numPr>
          <w:ilvl w:val="1"/>
          <w:numId w:val="4"/>
        </w:numPr>
        <w:tabs>
          <w:tab w:val="clear" w:pos="1477"/>
          <w:tab w:val="num" w:pos="709"/>
        </w:tabs>
        <w:overflowPunct/>
        <w:autoSpaceDE/>
        <w:autoSpaceDN/>
        <w:adjustRightInd/>
        <w:spacing w:line="276" w:lineRule="auto"/>
        <w:ind w:left="720"/>
        <w:jc w:val="both"/>
        <w:rPr>
          <w:rFonts w:ascii="Arial" w:hAnsi="Arial" w:cs="Arial"/>
          <w:sz w:val="22"/>
          <w:szCs w:val="22"/>
        </w:rPr>
      </w:pPr>
      <w:r w:rsidRPr="00363337">
        <w:rPr>
          <w:rFonts w:ascii="Arial" w:hAnsi="Arial" w:cs="Arial"/>
          <w:sz w:val="22"/>
          <w:szCs w:val="22"/>
        </w:rPr>
        <w:t xml:space="preserve">za zwłokę w uzyskaniu akceptacji Harmonogramu, względem terminu określonych </w:t>
      </w:r>
      <w:r w:rsidR="00363337" w:rsidRPr="00363337">
        <w:rPr>
          <w:rFonts w:ascii="Arial" w:hAnsi="Arial" w:cs="Arial"/>
          <w:sz w:val="22"/>
          <w:szCs w:val="22"/>
        </w:rPr>
        <w:br/>
      </w:r>
      <w:r w:rsidRPr="00363337">
        <w:rPr>
          <w:rFonts w:ascii="Arial" w:hAnsi="Arial" w:cs="Arial"/>
          <w:sz w:val="22"/>
          <w:szCs w:val="22"/>
        </w:rPr>
        <w:t xml:space="preserve">w </w:t>
      </w:r>
      <w:r w:rsidR="002755B7">
        <w:rPr>
          <w:rFonts w:ascii="Arial" w:hAnsi="Arial" w:cs="Arial"/>
          <w:sz w:val="22"/>
          <w:szCs w:val="22"/>
        </w:rPr>
        <w:t>§ 2 ust. 3 Umowy – w wysokości 1</w:t>
      </w:r>
      <w:r w:rsidRPr="00363337">
        <w:rPr>
          <w:rFonts w:ascii="Arial" w:hAnsi="Arial" w:cs="Arial"/>
          <w:sz w:val="22"/>
          <w:szCs w:val="22"/>
        </w:rPr>
        <w:t xml:space="preserve"> % wynagrodzenia brutto, o którym mowa </w:t>
      </w:r>
      <w:r w:rsidR="00363337" w:rsidRPr="00363337">
        <w:rPr>
          <w:rFonts w:ascii="Arial" w:hAnsi="Arial" w:cs="Arial"/>
          <w:sz w:val="22"/>
          <w:szCs w:val="22"/>
        </w:rPr>
        <w:br/>
      </w:r>
      <w:r w:rsidRPr="00363337">
        <w:rPr>
          <w:rFonts w:ascii="Arial" w:hAnsi="Arial" w:cs="Arial"/>
          <w:sz w:val="22"/>
          <w:szCs w:val="22"/>
        </w:rPr>
        <w:t xml:space="preserve">w § 8 ust. 1 Umowy za każdy </w:t>
      </w:r>
      <w:r w:rsidR="00363337" w:rsidRPr="00363337">
        <w:rPr>
          <w:rFonts w:ascii="Arial" w:hAnsi="Arial" w:cs="Arial"/>
          <w:sz w:val="22"/>
          <w:szCs w:val="22"/>
        </w:rPr>
        <w:t xml:space="preserve">rozpoczęty </w:t>
      </w:r>
      <w:r w:rsidRPr="00363337">
        <w:rPr>
          <w:rFonts w:ascii="Arial" w:hAnsi="Arial" w:cs="Arial"/>
          <w:sz w:val="22"/>
          <w:szCs w:val="22"/>
        </w:rPr>
        <w:t>dzień zwłoki;</w:t>
      </w:r>
    </w:p>
    <w:p w14:paraId="5D120096" w14:textId="2020C0C3" w:rsidR="00363337" w:rsidRPr="00363337" w:rsidRDefault="00363337" w:rsidP="003A53FE">
      <w:pPr>
        <w:numPr>
          <w:ilvl w:val="1"/>
          <w:numId w:val="4"/>
        </w:numPr>
        <w:tabs>
          <w:tab w:val="clear" w:pos="1477"/>
          <w:tab w:val="num" w:pos="709"/>
        </w:tabs>
        <w:overflowPunct/>
        <w:autoSpaceDE/>
        <w:autoSpaceDN/>
        <w:adjustRightInd/>
        <w:spacing w:line="276" w:lineRule="auto"/>
        <w:ind w:left="720"/>
        <w:jc w:val="both"/>
        <w:rPr>
          <w:rFonts w:ascii="Arial" w:hAnsi="Arial" w:cs="Arial"/>
          <w:sz w:val="22"/>
          <w:szCs w:val="22"/>
        </w:rPr>
      </w:pPr>
      <w:r w:rsidRPr="00363337">
        <w:rPr>
          <w:rFonts w:ascii="Arial" w:hAnsi="Arial" w:cs="Arial"/>
          <w:sz w:val="22"/>
          <w:szCs w:val="22"/>
        </w:rPr>
        <w:t>za zwłokę w dotrzymaniu terminu określonego w §</w:t>
      </w:r>
      <w:r w:rsidR="002755B7">
        <w:rPr>
          <w:rFonts w:ascii="Arial" w:hAnsi="Arial" w:cs="Arial"/>
          <w:sz w:val="22"/>
          <w:szCs w:val="22"/>
        </w:rPr>
        <w:t xml:space="preserve"> 12 ust. 9 Umowy – w wysokości 1</w:t>
      </w:r>
      <w:r w:rsidRPr="00363337">
        <w:rPr>
          <w:rFonts w:ascii="Arial" w:hAnsi="Arial" w:cs="Arial"/>
          <w:sz w:val="22"/>
          <w:szCs w:val="22"/>
        </w:rPr>
        <w:t xml:space="preserve"> % wynagrodzenia brutto, o którym mowa w § 8 ust. 1 Umowy za każdy rozpoczęty dzień zwłoki;</w:t>
      </w:r>
    </w:p>
    <w:p w14:paraId="0C9A1E34" w14:textId="04E77791" w:rsidR="008D0A6C" w:rsidRPr="00363337" w:rsidRDefault="008D0A6C" w:rsidP="003A53FE">
      <w:pPr>
        <w:numPr>
          <w:ilvl w:val="1"/>
          <w:numId w:val="4"/>
        </w:numPr>
        <w:tabs>
          <w:tab w:val="clear" w:pos="1477"/>
          <w:tab w:val="num" w:pos="709"/>
        </w:tabs>
        <w:overflowPunct/>
        <w:autoSpaceDE/>
        <w:autoSpaceDN/>
        <w:adjustRightInd/>
        <w:spacing w:line="276" w:lineRule="auto"/>
        <w:ind w:left="720"/>
        <w:jc w:val="both"/>
        <w:rPr>
          <w:rFonts w:ascii="Arial" w:hAnsi="Arial" w:cs="Arial"/>
          <w:sz w:val="22"/>
          <w:szCs w:val="22"/>
        </w:rPr>
      </w:pPr>
      <w:r w:rsidRPr="00363337">
        <w:rPr>
          <w:rFonts w:ascii="Arial" w:hAnsi="Arial" w:cs="Arial"/>
          <w:sz w:val="22"/>
          <w:szCs w:val="22"/>
        </w:rPr>
        <w:t>w przypadku</w:t>
      </w:r>
      <w:r w:rsidR="009A7B03" w:rsidRPr="00363337">
        <w:rPr>
          <w:rFonts w:ascii="Arial" w:hAnsi="Arial" w:cs="Arial"/>
          <w:sz w:val="22"/>
          <w:szCs w:val="22"/>
        </w:rPr>
        <w:t xml:space="preserve"> rozwiązania lub</w:t>
      </w:r>
      <w:r w:rsidR="0002349A" w:rsidRPr="00363337">
        <w:rPr>
          <w:rFonts w:ascii="Arial" w:hAnsi="Arial" w:cs="Arial"/>
          <w:sz w:val="22"/>
          <w:szCs w:val="22"/>
        </w:rPr>
        <w:t xml:space="preserve"> odstąpienia od Umowy przez którąkolwiek ze S</w:t>
      </w:r>
      <w:r w:rsidRPr="00363337">
        <w:rPr>
          <w:rFonts w:ascii="Arial" w:hAnsi="Arial" w:cs="Arial"/>
          <w:sz w:val="22"/>
          <w:szCs w:val="22"/>
        </w:rPr>
        <w:t xml:space="preserve">tron </w:t>
      </w:r>
      <w:r w:rsidR="00363337" w:rsidRPr="00363337">
        <w:rPr>
          <w:rFonts w:ascii="Arial" w:hAnsi="Arial" w:cs="Arial"/>
          <w:sz w:val="22"/>
          <w:szCs w:val="22"/>
        </w:rPr>
        <w:br/>
      </w:r>
      <w:r w:rsidRPr="00363337">
        <w:rPr>
          <w:rFonts w:ascii="Arial" w:hAnsi="Arial" w:cs="Arial"/>
          <w:sz w:val="22"/>
          <w:szCs w:val="22"/>
        </w:rPr>
        <w:t xml:space="preserve">z przyczyn leżących po stronie Wykonawcy – w wysokości </w:t>
      </w:r>
      <w:r w:rsidR="0090631B" w:rsidRPr="006B7176">
        <w:rPr>
          <w:rFonts w:ascii="Arial" w:hAnsi="Arial" w:cs="Arial"/>
          <w:sz w:val="22"/>
          <w:szCs w:val="22"/>
        </w:rPr>
        <w:t>10</w:t>
      </w:r>
      <w:r w:rsidR="0002349A" w:rsidRPr="006B7176">
        <w:rPr>
          <w:rFonts w:ascii="Arial" w:hAnsi="Arial" w:cs="Arial"/>
          <w:sz w:val="22"/>
          <w:szCs w:val="22"/>
        </w:rPr>
        <w:t xml:space="preserve"> </w:t>
      </w:r>
      <w:r w:rsidRPr="006B7176">
        <w:rPr>
          <w:rFonts w:ascii="Arial" w:hAnsi="Arial" w:cs="Arial"/>
          <w:sz w:val="22"/>
          <w:szCs w:val="22"/>
        </w:rPr>
        <w:t>%</w:t>
      </w:r>
      <w:r w:rsidRPr="00363337">
        <w:rPr>
          <w:rFonts w:ascii="Arial" w:hAnsi="Arial" w:cs="Arial"/>
          <w:sz w:val="22"/>
          <w:szCs w:val="22"/>
        </w:rPr>
        <w:t xml:space="preserve"> wynagrodzenia brutto określoneg</w:t>
      </w:r>
      <w:r w:rsidR="00536D2A" w:rsidRPr="00363337">
        <w:rPr>
          <w:rFonts w:ascii="Arial" w:hAnsi="Arial" w:cs="Arial"/>
          <w:sz w:val="22"/>
          <w:szCs w:val="22"/>
        </w:rPr>
        <w:t xml:space="preserve">o w § 8 ust. 1 </w:t>
      </w:r>
      <w:r w:rsidR="0002349A" w:rsidRPr="00363337">
        <w:rPr>
          <w:rFonts w:ascii="Arial" w:hAnsi="Arial" w:cs="Arial"/>
          <w:sz w:val="22"/>
          <w:szCs w:val="22"/>
        </w:rPr>
        <w:t>U</w:t>
      </w:r>
      <w:r w:rsidR="00536D2A" w:rsidRPr="00363337">
        <w:rPr>
          <w:rFonts w:ascii="Arial" w:hAnsi="Arial" w:cs="Arial"/>
          <w:sz w:val="22"/>
          <w:szCs w:val="22"/>
        </w:rPr>
        <w:t>mowy;</w:t>
      </w:r>
    </w:p>
    <w:p w14:paraId="0A62BE96" w14:textId="6326B5B3" w:rsidR="008D0A6C" w:rsidRPr="00363337" w:rsidRDefault="008D0A6C" w:rsidP="003A53FE">
      <w:pPr>
        <w:numPr>
          <w:ilvl w:val="1"/>
          <w:numId w:val="4"/>
        </w:numPr>
        <w:tabs>
          <w:tab w:val="clear" w:pos="1477"/>
          <w:tab w:val="num" w:pos="709"/>
        </w:tabs>
        <w:overflowPunct/>
        <w:autoSpaceDE/>
        <w:autoSpaceDN/>
        <w:adjustRightInd/>
        <w:spacing w:line="276" w:lineRule="auto"/>
        <w:ind w:left="720"/>
        <w:jc w:val="both"/>
        <w:rPr>
          <w:rFonts w:ascii="Arial" w:hAnsi="Arial" w:cs="Arial"/>
          <w:sz w:val="22"/>
          <w:szCs w:val="22"/>
        </w:rPr>
      </w:pPr>
      <w:r w:rsidRPr="00363337">
        <w:rPr>
          <w:rFonts w:ascii="Arial" w:hAnsi="Arial" w:cs="Arial"/>
          <w:sz w:val="22"/>
          <w:szCs w:val="22"/>
        </w:rPr>
        <w:t>za nieprzedłożenie do zaakceptowania projektu umowy o podwykonawstwo</w:t>
      </w:r>
      <w:r w:rsidR="00173FED" w:rsidRPr="00363337">
        <w:rPr>
          <w:rFonts w:ascii="Arial" w:hAnsi="Arial" w:cs="Arial"/>
          <w:sz w:val="22"/>
          <w:szCs w:val="22"/>
        </w:rPr>
        <w:t>/dalsze podwykonawstwo</w:t>
      </w:r>
      <w:r w:rsidRPr="00363337">
        <w:rPr>
          <w:rFonts w:ascii="Arial" w:hAnsi="Arial" w:cs="Arial"/>
          <w:sz w:val="22"/>
          <w:szCs w:val="22"/>
        </w:rPr>
        <w:t xml:space="preserve">, lub projektu jej zmiany – </w:t>
      </w:r>
      <w:r w:rsidR="00082670" w:rsidRPr="00363337">
        <w:rPr>
          <w:rFonts w:ascii="Arial" w:hAnsi="Arial" w:cs="Arial"/>
          <w:sz w:val="22"/>
          <w:szCs w:val="22"/>
        </w:rPr>
        <w:t xml:space="preserve">w wysokości </w:t>
      </w:r>
      <w:r w:rsidR="002755B7">
        <w:rPr>
          <w:rFonts w:ascii="Arial" w:hAnsi="Arial" w:cs="Arial"/>
          <w:sz w:val="22"/>
          <w:szCs w:val="22"/>
        </w:rPr>
        <w:t>1 000,00</w:t>
      </w:r>
      <w:r w:rsidR="00082670" w:rsidRPr="00363337">
        <w:rPr>
          <w:rFonts w:ascii="Arial" w:hAnsi="Arial" w:cs="Arial"/>
          <w:sz w:val="22"/>
          <w:szCs w:val="22"/>
        </w:rPr>
        <w:t xml:space="preserve"> zł</w:t>
      </w:r>
      <w:r w:rsidR="00536D2A" w:rsidRPr="00363337">
        <w:rPr>
          <w:rFonts w:ascii="Arial" w:hAnsi="Arial" w:cs="Arial"/>
          <w:sz w:val="22"/>
          <w:szCs w:val="22"/>
        </w:rPr>
        <w:t>;</w:t>
      </w:r>
      <w:r w:rsidRPr="00363337">
        <w:rPr>
          <w:rFonts w:ascii="Arial" w:hAnsi="Arial" w:cs="Arial"/>
          <w:sz w:val="22"/>
          <w:szCs w:val="22"/>
        </w:rPr>
        <w:t xml:space="preserve">  </w:t>
      </w:r>
    </w:p>
    <w:p w14:paraId="5913F452" w14:textId="552A438D" w:rsidR="00CD5BD5" w:rsidRPr="00363337" w:rsidRDefault="00CD5BD5" w:rsidP="003A53FE">
      <w:pPr>
        <w:numPr>
          <w:ilvl w:val="1"/>
          <w:numId w:val="4"/>
        </w:numPr>
        <w:tabs>
          <w:tab w:val="clear" w:pos="1477"/>
          <w:tab w:val="num" w:pos="851"/>
        </w:tabs>
        <w:overflowPunct/>
        <w:autoSpaceDE/>
        <w:autoSpaceDN/>
        <w:adjustRightInd/>
        <w:spacing w:line="276" w:lineRule="auto"/>
        <w:ind w:left="709" w:hanging="283"/>
        <w:jc w:val="both"/>
        <w:rPr>
          <w:rFonts w:ascii="Arial" w:hAnsi="Arial" w:cs="Arial"/>
          <w:sz w:val="22"/>
          <w:szCs w:val="22"/>
        </w:rPr>
      </w:pPr>
      <w:r w:rsidRPr="00363337">
        <w:rPr>
          <w:rFonts w:ascii="Arial" w:hAnsi="Arial" w:cs="Arial"/>
          <w:sz w:val="22"/>
          <w:szCs w:val="22"/>
        </w:rPr>
        <w:t xml:space="preserve">za nieprzedstawienie </w:t>
      </w:r>
      <w:r w:rsidR="00173FED" w:rsidRPr="00363337">
        <w:rPr>
          <w:rFonts w:ascii="Arial" w:hAnsi="Arial" w:cs="Arial"/>
          <w:sz w:val="22"/>
          <w:szCs w:val="22"/>
        </w:rPr>
        <w:t>dokumentów/informacji/</w:t>
      </w:r>
      <w:r w:rsidRPr="00363337">
        <w:rPr>
          <w:rFonts w:ascii="Arial" w:hAnsi="Arial" w:cs="Arial"/>
          <w:sz w:val="22"/>
          <w:szCs w:val="22"/>
        </w:rPr>
        <w:t>atestów</w:t>
      </w:r>
      <w:r w:rsidR="00FC14CC" w:rsidRPr="00363337">
        <w:rPr>
          <w:rFonts w:ascii="Arial" w:hAnsi="Arial" w:cs="Arial"/>
          <w:sz w:val="22"/>
          <w:szCs w:val="22"/>
        </w:rPr>
        <w:t xml:space="preserve"> żądanych przez </w:t>
      </w:r>
      <w:r w:rsidR="009A74AE" w:rsidRPr="00363337">
        <w:rPr>
          <w:rFonts w:ascii="Arial" w:hAnsi="Arial" w:cs="Arial"/>
          <w:sz w:val="22"/>
          <w:szCs w:val="22"/>
        </w:rPr>
        <w:t>Zamawiającego</w:t>
      </w:r>
      <w:r w:rsidR="00173FED" w:rsidRPr="00363337">
        <w:rPr>
          <w:rFonts w:ascii="Arial" w:hAnsi="Arial" w:cs="Arial"/>
          <w:sz w:val="22"/>
          <w:szCs w:val="22"/>
        </w:rPr>
        <w:t xml:space="preserve"> w terminie</w:t>
      </w:r>
      <w:r w:rsidR="00363337" w:rsidRPr="00363337">
        <w:rPr>
          <w:rFonts w:ascii="Arial" w:hAnsi="Arial" w:cs="Arial"/>
          <w:sz w:val="22"/>
          <w:szCs w:val="22"/>
        </w:rPr>
        <w:t xml:space="preserve"> wskazanym w Umowie</w:t>
      </w:r>
      <w:r w:rsidRPr="00363337">
        <w:rPr>
          <w:rFonts w:ascii="Arial" w:hAnsi="Arial" w:cs="Arial"/>
          <w:sz w:val="22"/>
          <w:szCs w:val="22"/>
        </w:rPr>
        <w:t xml:space="preserve"> </w:t>
      </w:r>
      <w:r w:rsidR="004C7B49" w:rsidRPr="00363337">
        <w:rPr>
          <w:rFonts w:ascii="Arial" w:hAnsi="Arial" w:cs="Arial"/>
          <w:sz w:val="22"/>
          <w:szCs w:val="22"/>
        </w:rPr>
        <w:t xml:space="preserve">– w wysokości </w:t>
      </w:r>
      <w:r w:rsidR="002755B7">
        <w:rPr>
          <w:rFonts w:ascii="Arial" w:hAnsi="Arial" w:cs="Arial"/>
          <w:sz w:val="22"/>
          <w:szCs w:val="22"/>
        </w:rPr>
        <w:t>1</w:t>
      </w:r>
      <w:r w:rsidR="00173FED" w:rsidRPr="00363337">
        <w:rPr>
          <w:rFonts w:ascii="Arial" w:hAnsi="Arial" w:cs="Arial"/>
          <w:sz w:val="22"/>
          <w:szCs w:val="22"/>
        </w:rPr>
        <w:t xml:space="preserve"> </w:t>
      </w:r>
      <w:r w:rsidRPr="00363337">
        <w:rPr>
          <w:rFonts w:ascii="Arial" w:hAnsi="Arial" w:cs="Arial"/>
          <w:sz w:val="22"/>
          <w:szCs w:val="22"/>
        </w:rPr>
        <w:t xml:space="preserve">% wynagrodzenia brutto, o którym mowa w § 8 ust. 1 </w:t>
      </w:r>
      <w:r w:rsidR="00A0622A" w:rsidRPr="00363337">
        <w:rPr>
          <w:rFonts w:ascii="Arial" w:hAnsi="Arial" w:cs="Arial"/>
          <w:sz w:val="22"/>
          <w:szCs w:val="22"/>
        </w:rPr>
        <w:t xml:space="preserve">Umowy za każdy </w:t>
      </w:r>
      <w:r w:rsidR="00363337" w:rsidRPr="00363337">
        <w:rPr>
          <w:rFonts w:ascii="Arial" w:hAnsi="Arial" w:cs="Arial"/>
          <w:sz w:val="22"/>
          <w:szCs w:val="22"/>
        </w:rPr>
        <w:t xml:space="preserve">rozpoczęty </w:t>
      </w:r>
      <w:r w:rsidR="00A0622A" w:rsidRPr="00363337">
        <w:rPr>
          <w:rFonts w:ascii="Arial" w:hAnsi="Arial" w:cs="Arial"/>
          <w:sz w:val="22"/>
          <w:szCs w:val="22"/>
        </w:rPr>
        <w:t>dzień zwłoki</w:t>
      </w:r>
      <w:r w:rsidR="00E01049" w:rsidRPr="00363337">
        <w:rPr>
          <w:rFonts w:ascii="Arial" w:hAnsi="Arial" w:cs="Arial"/>
          <w:sz w:val="22"/>
          <w:szCs w:val="22"/>
        </w:rPr>
        <w:t>;</w:t>
      </w:r>
    </w:p>
    <w:p w14:paraId="4C3381C2" w14:textId="11885364" w:rsidR="00E01049" w:rsidRPr="00363337" w:rsidRDefault="002755B7" w:rsidP="003A53FE">
      <w:pPr>
        <w:numPr>
          <w:ilvl w:val="1"/>
          <w:numId w:val="4"/>
        </w:numPr>
        <w:tabs>
          <w:tab w:val="clear" w:pos="1477"/>
          <w:tab w:val="num" w:pos="851"/>
        </w:tabs>
        <w:overflowPunct/>
        <w:autoSpaceDE/>
        <w:autoSpaceDN/>
        <w:adjustRightInd/>
        <w:spacing w:line="276" w:lineRule="auto"/>
        <w:ind w:left="709" w:hanging="283"/>
        <w:jc w:val="both"/>
        <w:rPr>
          <w:rFonts w:ascii="Arial" w:hAnsi="Arial" w:cs="Arial"/>
          <w:sz w:val="22"/>
          <w:szCs w:val="22"/>
        </w:rPr>
      </w:pPr>
      <w:r>
        <w:rPr>
          <w:rFonts w:ascii="Arial" w:hAnsi="Arial" w:cs="Arial"/>
          <w:sz w:val="22"/>
          <w:szCs w:val="22"/>
        </w:rPr>
        <w:t>w wysokości 1</w:t>
      </w:r>
      <w:r w:rsidR="00E01049" w:rsidRPr="00363337">
        <w:rPr>
          <w:rFonts w:ascii="Arial" w:hAnsi="Arial" w:cs="Arial"/>
          <w:sz w:val="22"/>
          <w:szCs w:val="22"/>
        </w:rPr>
        <w:t xml:space="preserve"> % wynagrodzenia brutto określonego w § 8 ust. 1 Umowy, w razie, gdy Wykonawca nie wykonuje obowiązków wynikających z Umowy (z zastrzeżeniem, </w:t>
      </w:r>
      <w:r w:rsidR="00363337" w:rsidRPr="00363337">
        <w:rPr>
          <w:rFonts w:ascii="Arial" w:hAnsi="Arial" w:cs="Arial"/>
          <w:sz w:val="22"/>
          <w:szCs w:val="22"/>
        </w:rPr>
        <w:br/>
      </w:r>
      <w:r w:rsidR="00E01049" w:rsidRPr="00363337">
        <w:rPr>
          <w:rFonts w:ascii="Arial" w:hAnsi="Arial" w:cs="Arial"/>
          <w:sz w:val="22"/>
          <w:szCs w:val="22"/>
        </w:rPr>
        <w:t>że będą to inne naruszenia niżeli wymienione w ust. 1</w:t>
      </w:r>
      <w:r w:rsidR="00363337" w:rsidRPr="00363337">
        <w:rPr>
          <w:rFonts w:ascii="Arial" w:hAnsi="Arial" w:cs="Arial"/>
          <w:sz w:val="22"/>
          <w:szCs w:val="22"/>
        </w:rPr>
        <w:t xml:space="preserve"> pkt 1-6</w:t>
      </w:r>
      <w:r w:rsidR="00E01049" w:rsidRPr="00363337">
        <w:rPr>
          <w:rFonts w:ascii="Arial" w:hAnsi="Arial" w:cs="Arial"/>
          <w:sz w:val="22"/>
          <w:szCs w:val="22"/>
        </w:rPr>
        <w:t xml:space="preserve"> niniejszego paragrafu) </w:t>
      </w:r>
      <w:r w:rsidR="00363337" w:rsidRPr="00363337">
        <w:rPr>
          <w:rFonts w:ascii="Arial" w:hAnsi="Arial" w:cs="Arial"/>
          <w:sz w:val="22"/>
          <w:szCs w:val="22"/>
        </w:rPr>
        <w:br/>
      </w:r>
      <w:r w:rsidR="00E01049" w:rsidRPr="00363337">
        <w:rPr>
          <w:rFonts w:ascii="Arial" w:hAnsi="Arial" w:cs="Arial"/>
          <w:sz w:val="22"/>
          <w:szCs w:val="22"/>
        </w:rPr>
        <w:t xml:space="preserve">i pomimo pisemnego wezwania przez Zamawiającego, Wykonawca nie zaprzestał naruszeń Umowy. Powyższa kara umowna będzie naliczana za każdy </w:t>
      </w:r>
      <w:r w:rsidR="00363337" w:rsidRPr="00363337">
        <w:rPr>
          <w:rFonts w:ascii="Arial" w:hAnsi="Arial" w:cs="Arial"/>
          <w:sz w:val="22"/>
          <w:szCs w:val="22"/>
        </w:rPr>
        <w:t xml:space="preserve">rozpoczęty </w:t>
      </w:r>
      <w:r w:rsidR="00E01049" w:rsidRPr="00363337">
        <w:rPr>
          <w:rFonts w:ascii="Arial" w:hAnsi="Arial" w:cs="Arial"/>
          <w:sz w:val="22"/>
          <w:szCs w:val="22"/>
        </w:rPr>
        <w:t>dzień naruszenia i za każde naruszenie z osobna.</w:t>
      </w:r>
    </w:p>
    <w:p w14:paraId="6D90D4ED" w14:textId="77777777" w:rsidR="008D0A6C" w:rsidRPr="00363337" w:rsidRDefault="008D0A6C" w:rsidP="003A53FE">
      <w:pPr>
        <w:numPr>
          <w:ilvl w:val="0"/>
          <w:numId w:val="4"/>
        </w:numPr>
        <w:tabs>
          <w:tab w:val="clear" w:pos="720"/>
          <w:tab w:val="num" w:pos="426"/>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Stronom przysługuje prawo dochodzenia odszkodowania</w:t>
      </w:r>
      <w:r w:rsidR="00622581" w:rsidRPr="00363337">
        <w:rPr>
          <w:rFonts w:ascii="Arial" w:hAnsi="Arial" w:cs="Arial"/>
          <w:sz w:val="22"/>
          <w:szCs w:val="22"/>
        </w:rPr>
        <w:t xml:space="preserve"> przewyższającego zastrzeżone kary umowne na zasadach ogólnych Kodeksu cywilnego.</w:t>
      </w:r>
      <w:r w:rsidRPr="00363337">
        <w:rPr>
          <w:rFonts w:ascii="Arial" w:hAnsi="Arial" w:cs="Arial"/>
          <w:sz w:val="22"/>
          <w:szCs w:val="22"/>
        </w:rPr>
        <w:t xml:space="preserve"> </w:t>
      </w:r>
    </w:p>
    <w:p w14:paraId="7BE73EC2" w14:textId="77777777" w:rsidR="00E01049" w:rsidRPr="00363337" w:rsidRDefault="00E01049" w:rsidP="003A53FE">
      <w:pPr>
        <w:numPr>
          <w:ilvl w:val="0"/>
          <w:numId w:val="4"/>
        </w:numPr>
        <w:tabs>
          <w:tab w:val="clear" w:pos="720"/>
          <w:tab w:val="num" w:pos="426"/>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Wykonawca oświadcza, że wyraża zgodę na potrącenie w rozumieniu art. 498 i 499 Kodeksu Cywilnego z kwoty wynagrodzenia, o którym mowa w § 4 Umowy kar umownych naliczanych na podstawie niniejszej Umowy. Strony zgodnie oświadczają, że potrącenie nie będzie poprzedzone wezwaniem do dobrowolnego spełnienia świadczenia. W razie nieskorzystania przez Zamawiającego z uprawnienia, o którym mowa w zdaniach poprzednich niniejszego ustępu, w szczególności z uwagi na potrzebę wyjaśnienia stanowisk Stron w kwestii zasadności nałożenia kar umownych Wykonawca zobowiązany będzie do uiszczenia kar w terminie 14 dni od dnia otrzymania wezwania do ich zapłaty. Przesłanie przez Zamawiającego wezwania do zapłaty kar nie jest uzależnione od uzgodnienia stanowisk stron w tym zakresie.</w:t>
      </w:r>
    </w:p>
    <w:p w14:paraId="150BEA79" w14:textId="11B55FEC" w:rsidR="00E01049" w:rsidRPr="00363337" w:rsidRDefault="00E01049" w:rsidP="003A53FE">
      <w:pPr>
        <w:numPr>
          <w:ilvl w:val="0"/>
          <w:numId w:val="4"/>
        </w:numPr>
        <w:tabs>
          <w:tab w:val="clear" w:pos="720"/>
          <w:tab w:val="num" w:pos="284"/>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 xml:space="preserve"> Kary umowne mogą być naliczane niezależnie od siebie.</w:t>
      </w:r>
    </w:p>
    <w:p w14:paraId="3AC54E64" w14:textId="255EE401" w:rsidR="00173FED" w:rsidRPr="00363337" w:rsidRDefault="00173FED" w:rsidP="003A53FE">
      <w:pPr>
        <w:numPr>
          <w:ilvl w:val="0"/>
          <w:numId w:val="4"/>
        </w:numPr>
        <w:tabs>
          <w:tab w:val="clear" w:pos="720"/>
          <w:tab w:val="num" w:pos="426"/>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Suma na</w:t>
      </w:r>
      <w:r w:rsidR="00E01049" w:rsidRPr="00363337">
        <w:rPr>
          <w:rFonts w:ascii="Arial" w:hAnsi="Arial" w:cs="Arial"/>
          <w:sz w:val="22"/>
          <w:szCs w:val="22"/>
        </w:rPr>
        <w:t>liczonych z tytułu Umowy kar</w:t>
      </w:r>
      <w:r w:rsidR="00D62B2C">
        <w:rPr>
          <w:rFonts w:ascii="Arial" w:hAnsi="Arial" w:cs="Arial"/>
          <w:sz w:val="22"/>
          <w:szCs w:val="22"/>
        </w:rPr>
        <w:t xml:space="preserve"> umownych nie może przekroczyć 20</w:t>
      </w:r>
      <w:r w:rsidR="00E01049" w:rsidRPr="00363337">
        <w:rPr>
          <w:rFonts w:ascii="Arial" w:hAnsi="Arial" w:cs="Arial"/>
          <w:sz w:val="22"/>
          <w:szCs w:val="22"/>
        </w:rPr>
        <w:t xml:space="preserve"> % wynagrodzenia </w:t>
      </w:r>
      <w:r w:rsidR="002755B7" w:rsidRPr="00363337">
        <w:rPr>
          <w:rFonts w:ascii="Arial" w:hAnsi="Arial" w:cs="Arial"/>
          <w:sz w:val="22"/>
          <w:szCs w:val="22"/>
        </w:rPr>
        <w:t>brutto, o którym</w:t>
      </w:r>
      <w:r w:rsidR="00E01049" w:rsidRPr="00363337">
        <w:rPr>
          <w:rFonts w:ascii="Arial" w:hAnsi="Arial" w:cs="Arial"/>
          <w:sz w:val="22"/>
          <w:szCs w:val="22"/>
        </w:rPr>
        <w:t xml:space="preserve"> mowa w § 8 ust. 1 Umowy.</w:t>
      </w:r>
    </w:p>
    <w:p w14:paraId="728AE787" w14:textId="77777777" w:rsidR="0070765E" w:rsidRPr="00363337" w:rsidRDefault="0070765E" w:rsidP="00363337">
      <w:pPr>
        <w:spacing w:line="276" w:lineRule="auto"/>
        <w:jc w:val="center"/>
        <w:rPr>
          <w:rFonts w:ascii="Arial" w:hAnsi="Arial" w:cs="Arial"/>
          <w:b/>
          <w:sz w:val="22"/>
          <w:szCs w:val="22"/>
        </w:rPr>
      </w:pPr>
    </w:p>
    <w:p w14:paraId="32C29BAB" w14:textId="2C4D8FA1" w:rsidR="008D0A6C" w:rsidRPr="00363337" w:rsidRDefault="00F672BF" w:rsidP="00363337">
      <w:pPr>
        <w:spacing w:line="276" w:lineRule="auto"/>
        <w:jc w:val="center"/>
        <w:rPr>
          <w:rFonts w:ascii="Arial" w:hAnsi="Arial" w:cs="Arial"/>
          <w:b/>
          <w:sz w:val="22"/>
          <w:szCs w:val="22"/>
        </w:rPr>
      </w:pPr>
      <w:r w:rsidRPr="00363337">
        <w:rPr>
          <w:rFonts w:ascii="Arial" w:hAnsi="Arial" w:cs="Arial"/>
          <w:b/>
          <w:sz w:val="22"/>
          <w:szCs w:val="22"/>
        </w:rPr>
        <w:t>§ 11</w:t>
      </w:r>
    </w:p>
    <w:p w14:paraId="6EDACCDB"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Odstąpienie od umowy</w:t>
      </w:r>
    </w:p>
    <w:p w14:paraId="5AF1D050" w14:textId="59F6D65C" w:rsidR="008D0A6C" w:rsidRPr="00363337" w:rsidRDefault="008D0A6C" w:rsidP="003A53FE">
      <w:pPr>
        <w:numPr>
          <w:ilvl w:val="0"/>
          <w:numId w:val="5"/>
        </w:numPr>
        <w:tabs>
          <w:tab w:val="num" w:pos="284"/>
        </w:tabs>
        <w:overflowPunct/>
        <w:autoSpaceDE/>
        <w:autoSpaceDN/>
        <w:adjustRightInd/>
        <w:spacing w:line="276" w:lineRule="auto"/>
        <w:ind w:left="284" w:hanging="284"/>
        <w:jc w:val="both"/>
        <w:rPr>
          <w:rFonts w:ascii="Arial" w:hAnsi="Arial" w:cs="Arial"/>
          <w:sz w:val="22"/>
          <w:szCs w:val="22"/>
        </w:rPr>
      </w:pPr>
      <w:r w:rsidRPr="00363337">
        <w:rPr>
          <w:rFonts w:ascii="Arial" w:hAnsi="Arial" w:cs="Arial"/>
          <w:sz w:val="22"/>
          <w:szCs w:val="22"/>
        </w:rPr>
        <w:t xml:space="preserve">W przypadku istotnej zmiany okoliczności powodującej, że wykonanie </w:t>
      </w:r>
      <w:r w:rsidR="00D23E51" w:rsidRPr="00363337">
        <w:rPr>
          <w:rFonts w:ascii="Arial" w:hAnsi="Arial" w:cs="Arial"/>
          <w:sz w:val="22"/>
          <w:szCs w:val="22"/>
        </w:rPr>
        <w:t>U</w:t>
      </w:r>
      <w:r w:rsidRPr="00363337">
        <w:rPr>
          <w:rFonts w:ascii="Arial" w:hAnsi="Arial" w:cs="Arial"/>
          <w:sz w:val="22"/>
          <w:szCs w:val="22"/>
        </w:rPr>
        <w:t xml:space="preserve">mowy nie leży </w:t>
      </w:r>
      <w:r w:rsidR="00CA7A94" w:rsidRPr="00363337">
        <w:rPr>
          <w:rFonts w:ascii="Arial" w:hAnsi="Arial" w:cs="Arial"/>
          <w:sz w:val="22"/>
          <w:szCs w:val="22"/>
        </w:rPr>
        <w:br/>
      </w:r>
      <w:r w:rsidRPr="00363337">
        <w:rPr>
          <w:rFonts w:ascii="Arial" w:hAnsi="Arial" w:cs="Arial"/>
          <w:sz w:val="22"/>
          <w:szCs w:val="22"/>
        </w:rPr>
        <w:t xml:space="preserve">w interesie publicznym, czego nie można było przewidzieć w chwili zawarcia </w:t>
      </w:r>
      <w:r w:rsidR="00D23E51" w:rsidRPr="00363337">
        <w:rPr>
          <w:rFonts w:ascii="Arial" w:hAnsi="Arial" w:cs="Arial"/>
          <w:sz w:val="22"/>
          <w:szCs w:val="22"/>
        </w:rPr>
        <w:t>U</w:t>
      </w:r>
      <w:r w:rsidRPr="00363337">
        <w:rPr>
          <w:rFonts w:ascii="Arial" w:hAnsi="Arial" w:cs="Arial"/>
          <w:sz w:val="22"/>
          <w:szCs w:val="22"/>
        </w:rPr>
        <w:t>mowy Zamawiający moż</w:t>
      </w:r>
      <w:r w:rsidR="00740A96" w:rsidRPr="00363337">
        <w:rPr>
          <w:rFonts w:ascii="Arial" w:hAnsi="Arial" w:cs="Arial"/>
          <w:sz w:val="22"/>
          <w:szCs w:val="22"/>
        </w:rPr>
        <w:t xml:space="preserve">e odstąpić od </w:t>
      </w:r>
      <w:r w:rsidR="00D23E51" w:rsidRPr="00363337">
        <w:rPr>
          <w:rFonts w:ascii="Arial" w:hAnsi="Arial" w:cs="Arial"/>
          <w:sz w:val="22"/>
          <w:szCs w:val="22"/>
        </w:rPr>
        <w:t>U</w:t>
      </w:r>
      <w:r w:rsidR="00740A96" w:rsidRPr="00363337">
        <w:rPr>
          <w:rFonts w:ascii="Arial" w:hAnsi="Arial" w:cs="Arial"/>
          <w:sz w:val="22"/>
          <w:szCs w:val="22"/>
        </w:rPr>
        <w:t>mowy w terminie</w:t>
      </w:r>
      <w:r w:rsidR="00D62B2C">
        <w:rPr>
          <w:rFonts w:ascii="Arial" w:hAnsi="Arial" w:cs="Arial"/>
          <w:sz w:val="22"/>
          <w:szCs w:val="22"/>
        </w:rPr>
        <w:t xml:space="preserve"> 2</w:t>
      </w:r>
      <w:r w:rsidR="00CD5BD5" w:rsidRPr="00363337">
        <w:rPr>
          <w:rFonts w:ascii="Arial" w:hAnsi="Arial" w:cs="Arial"/>
          <w:sz w:val="22"/>
          <w:szCs w:val="22"/>
        </w:rPr>
        <w:t xml:space="preserve"> </w:t>
      </w:r>
      <w:r w:rsidRPr="00363337">
        <w:rPr>
          <w:rFonts w:ascii="Arial" w:hAnsi="Arial" w:cs="Arial"/>
          <w:sz w:val="22"/>
          <w:szCs w:val="22"/>
        </w:rPr>
        <w:t xml:space="preserve">dni od powzięcia wiadomości </w:t>
      </w:r>
      <w:r w:rsidR="00CA7A94" w:rsidRPr="00363337">
        <w:rPr>
          <w:rFonts w:ascii="Arial" w:hAnsi="Arial" w:cs="Arial"/>
          <w:sz w:val="22"/>
          <w:szCs w:val="22"/>
        </w:rPr>
        <w:br/>
      </w:r>
      <w:r w:rsidRPr="00363337">
        <w:rPr>
          <w:rFonts w:ascii="Arial" w:hAnsi="Arial" w:cs="Arial"/>
          <w:sz w:val="22"/>
          <w:szCs w:val="22"/>
        </w:rPr>
        <w:t xml:space="preserve">o powyższych okolicznościach, a Wykonawca może żądać jedynie wynagrodzenia należnego mu z tytułu wykonania części </w:t>
      </w:r>
      <w:r w:rsidR="00D23E51" w:rsidRPr="00363337">
        <w:rPr>
          <w:rFonts w:ascii="Arial" w:hAnsi="Arial" w:cs="Arial"/>
          <w:sz w:val="22"/>
          <w:szCs w:val="22"/>
        </w:rPr>
        <w:t>U</w:t>
      </w:r>
      <w:r w:rsidRPr="00363337">
        <w:rPr>
          <w:rFonts w:ascii="Arial" w:hAnsi="Arial" w:cs="Arial"/>
          <w:sz w:val="22"/>
          <w:szCs w:val="22"/>
        </w:rPr>
        <w:t xml:space="preserve">mowy, bez prawa dochodzenia odszkodowania z tytułu odstąpienia od </w:t>
      </w:r>
      <w:r w:rsidR="00D23E51" w:rsidRPr="00363337">
        <w:rPr>
          <w:rFonts w:ascii="Arial" w:hAnsi="Arial" w:cs="Arial"/>
          <w:sz w:val="22"/>
          <w:szCs w:val="22"/>
        </w:rPr>
        <w:t>U</w:t>
      </w:r>
      <w:r w:rsidRPr="00363337">
        <w:rPr>
          <w:rFonts w:ascii="Arial" w:hAnsi="Arial" w:cs="Arial"/>
          <w:sz w:val="22"/>
          <w:szCs w:val="22"/>
        </w:rPr>
        <w:t>mowy.</w:t>
      </w:r>
    </w:p>
    <w:p w14:paraId="09D1767E" w14:textId="53D356FA" w:rsidR="008D0A6C" w:rsidRPr="00363337" w:rsidRDefault="008D0A6C" w:rsidP="003A53FE">
      <w:pPr>
        <w:numPr>
          <w:ilvl w:val="0"/>
          <w:numId w:val="5"/>
        </w:numPr>
        <w:tabs>
          <w:tab w:val="num" w:pos="284"/>
        </w:tabs>
        <w:overflowPunct/>
        <w:autoSpaceDE/>
        <w:autoSpaceDN/>
        <w:adjustRightInd/>
        <w:spacing w:line="276" w:lineRule="auto"/>
        <w:ind w:left="284" w:hanging="284"/>
        <w:jc w:val="both"/>
        <w:rPr>
          <w:rFonts w:ascii="Arial" w:hAnsi="Arial" w:cs="Arial"/>
          <w:sz w:val="22"/>
          <w:szCs w:val="22"/>
        </w:rPr>
      </w:pPr>
      <w:r w:rsidRPr="00363337">
        <w:rPr>
          <w:rFonts w:ascii="Arial" w:hAnsi="Arial" w:cs="Arial"/>
          <w:sz w:val="22"/>
          <w:szCs w:val="22"/>
        </w:rPr>
        <w:lastRenderedPageBreak/>
        <w:t xml:space="preserve">Oprócz przypadków wymienionych w Kodeksie cywilnym i w postanowieniach </w:t>
      </w:r>
      <w:r w:rsidR="00D23E51" w:rsidRPr="00363337">
        <w:rPr>
          <w:rFonts w:ascii="Arial" w:hAnsi="Arial" w:cs="Arial"/>
          <w:sz w:val="22"/>
          <w:szCs w:val="22"/>
        </w:rPr>
        <w:t>U</w:t>
      </w:r>
      <w:r w:rsidRPr="00363337">
        <w:rPr>
          <w:rFonts w:ascii="Arial" w:hAnsi="Arial" w:cs="Arial"/>
          <w:sz w:val="22"/>
          <w:szCs w:val="22"/>
        </w:rPr>
        <w:t xml:space="preserve">mowy Zamawiającemu przysługuje prawo odstąpienia od </w:t>
      </w:r>
      <w:r w:rsidR="00D23E51" w:rsidRPr="00363337">
        <w:rPr>
          <w:rFonts w:ascii="Arial" w:hAnsi="Arial" w:cs="Arial"/>
          <w:sz w:val="22"/>
          <w:szCs w:val="22"/>
        </w:rPr>
        <w:t>U</w:t>
      </w:r>
      <w:r w:rsidRPr="00363337">
        <w:rPr>
          <w:rFonts w:ascii="Arial" w:hAnsi="Arial" w:cs="Arial"/>
          <w:sz w:val="22"/>
          <w:szCs w:val="22"/>
        </w:rPr>
        <w:t xml:space="preserve">mowy z przyczyn leżących po stronie Wykonawcy, jeżeli: </w:t>
      </w:r>
    </w:p>
    <w:p w14:paraId="720EE049" w14:textId="74A4AC43" w:rsidR="008D0A6C" w:rsidRPr="00363337" w:rsidRDefault="008D0A6C" w:rsidP="003A53FE">
      <w:pPr>
        <w:numPr>
          <w:ilvl w:val="0"/>
          <w:numId w:val="7"/>
        </w:numPr>
        <w:tabs>
          <w:tab w:val="num" w:pos="709"/>
        </w:tabs>
        <w:overflowPunct/>
        <w:autoSpaceDE/>
        <w:autoSpaceDN/>
        <w:adjustRightInd/>
        <w:spacing w:line="276" w:lineRule="auto"/>
        <w:ind w:left="720" w:hanging="360"/>
        <w:jc w:val="both"/>
        <w:rPr>
          <w:rFonts w:ascii="Arial" w:hAnsi="Arial" w:cs="Arial"/>
          <w:sz w:val="22"/>
          <w:szCs w:val="22"/>
        </w:rPr>
      </w:pPr>
      <w:r w:rsidRPr="00363337">
        <w:rPr>
          <w:rFonts w:ascii="Arial" w:hAnsi="Arial" w:cs="Arial"/>
          <w:sz w:val="22"/>
          <w:szCs w:val="22"/>
        </w:rPr>
        <w:t xml:space="preserve">Wykonawca nie rozpoczął czynności dotyczących realizacji </w:t>
      </w:r>
      <w:r w:rsidR="00D23E51" w:rsidRPr="00363337">
        <w:rPr>
          <w:rFonts w:ascii="Arial" w:hAnsi="Arial" w:cs="Arial"/>
          <w:sz w:val="22"/>
          <w:szCs w:val="22"/>
        </w:rPr>
        <w:t>P</w:t>
      </w:r>
      <w:r w:rsidRPr="00363337">
        <w:rPr>
          <w:rFonts w:ascii="Arial" w:hAnsi="Arial" w:cs="Arial"/>
          <w:sz w:val="22"/>
          <w:szCs w:val="22"/>
        </w:rPr>
        <w:t xml:space="preserve">rzedmiotu </w:t>
      </w:r>
      <w:r w:rsidR="00D23E51" w:rsidRPr="00363337">
        <w:rPr>
          <w:rFonts w:ascii="Arial" w:hAnsi="Arial" w:cs="Arial"/>
          <w:sz w:val="22"/>
          <w:szCs w:val="22"/>
        </w:rPr>
        <w:t>U</w:t>
      </w:r>
      <w:r w:rsidRPr="00363337">
        <w:rPr>
          <w:rFonts w:ascii="Arial" w:hAnsi="Arial" w:cs="Arial"/>
          <w:sz w:val="22"/>
          <w:szCs w:val="22"/>
        </w:rPr>
        <w:t xml:space="preserve">mowy </w:t>
      </w:r>
      <w:r w:rsidR="00CA7A94" w:rsidRPr="00363337">
        <w:rPr>
          <w:rFonts w:ascii="Arial" w:hAnsi="Arial" w:cs="Arial"/>
          <w:sz w:val="22"/>
          <w:szCs w:val="22"/>
        </w:rPr>
        <w:br/>
      </w:r>
      <w:r w:rsidR="00740A96" w:rsidRPr="00363337">
        <w:rPr>
          <w:rFonts w:ascii="Arial" w:hAnsi="Arial" w:cs="Arial"/>
          <w:sz w:val="22"/>
          <w:szCs w:val="22"/>
        </w:rPr>
        <w:t xml:space="preserve">w terminie </w:t>
      </w:r>
      <w:r w:rsidR="00D62B2C" w:rsidRPr="00D62B2C">
        <w:rPr>
          <w:rFonts w:ascii="Arial" w:hAnsi="Arial" w:cs="Arial"/>
          <w:sz w:val="22"/>
          <w:szCs w:val="22"/>
        </w:rPr>
        <w:t>2</w:t>
      </w:r>
      <w:r w:rsidR="00CD5BD5" w:rsidRPr="00363337">
        <w:rPr>
          <w:rFonts w:ascii="Arial" w:hAnsi="Arial" w:cs="Arial"/>
          <w:sz w:val="22"/>
          <w:szCs w:val="22"/>
        </w:rPr>
        <w:t> </w:t>
      </w:r>
      <w:r w:rsidRPr="00363337">
        <w:rPr>
          <w:rFonts w:ascii="Arial" w:hAnsi="Arial" w:cs="Arial"/>
          <w:sz w:val="22"/>
          <w:szCs w:val="22"/>
        </w:rPr>
        <w:t>dni od</w:t>
      </w:r>
      <w:r w:rsidR="00D27ABF" w:rsidRPr="00363337">
        <w:rPr>
          <w:rFonts w:ascii="Arial" w:hAnsi="Arial" w:cs="Arial"/>
          <w:sz w:val="22"/>
          <w:szCs w:val="22"/>
        </w:rPr>
        <w:t xml:space="preserve"> daty </w:t>
      </w:r>
      <w:r w:rsidR="00EA0849" w:rsidRPr="00363337">
        <w:rPr>
          <w:rFonts w:ascii="Arial" w:hAnsi="Arial" w:cs="Arial"/>
          <w:sz w:val="22"/>
          <w:szCs w:val="22"/>
        </w:rPr>
        <w:t>podpisania Umowy;</w:t>
      </w:r>
    </w:p>
    <w:p w14:paraId="3FBF3F0A" w14:textId="593AE024" w:rsidR="008D0A6C" w:rsidRPr="00363337" w:rsidRDefault="008D0A6C" w:rsidP="003A53FE">
      <w:pPr>
        <w:numPr>
          <w:ilvl w:val="0"/>
          <w:numId w:val="7"/>
        </w:numPr>
        <w:tabs>
          <w:tab w:val="num" w:pos="709"/>
        </w:tabs>
        <w:overflowPunct/>
        <w:autoSpaceDE/>
        <w:autoSpaceDN/>
        <w:adjustRightInd/>
        <w:spacing w:line="276" w:lineRule="auto"/>
        <w:ind w:left="720" w:hanging="360"/>
        <w:jc w:val="both"/>
        <w:rPr>
          <w:rFonts w:ascii="Arial" w:hAnsi="Arial" w:cs="Arial"/>
          <w:sz w:val="22"/>
          <w:szCs w:val="22"/>
        </w:rPr>
      </w:pPr>
      <w:r w:rsidRPr="00363337">
        <w:rPr>
          <w:rFonts w:ascii="Arial" w:hAnsi="Arial" w:cs="Arial"/>
          <w:sz w:val="22"/>
          <w:szCs w:val="22"/>
        </w:rPr>
        <w:t xml:space="preserve">Wykonawca przerwał, z nieuzasadnionych przyczyn wykonanie </w:t>
      </w:r>
      <w:r w:rsidR="00D23E51" w:rsidRPr="00363337">
        <w:rPr>
          <w:rFonts w:ascii="Arial" w:hAnsi="Arial" w:cs="Arial"/>
          <w:sz w:val="22"/>
          <w:szCs w:val="22"/>
        </w:rPr>
        <w:t>P</w:t>
      </w:r>
      <w:r w:rsidRPr="00363337">
        <w:rPr>
          <w:rFonts w:ascii="Arial" w:hAnsi="Arial" w:cs="Arial"/>
          <w:sz w:val="22"/>
          <w:szCs w:val="22"/>
        </w:rPr>
        <w:t xml:space="preserve">rzedmiotu </w:t>
      </w:r>
      <w:r w:rsidR="00D23E51" w:rsidRPr="00363337">
        <w:rPr>
          <w:rFonts w:ascii="Arial" w:hAnsi="Arial" w:cs="Arial"/>
          <w:sz w:val="22"/>
          <w:szCs w:val="22"/>
        </w:rPr>
        <w:t>U</w:t>
      </w:r>
      <w:r w:rsidRPr="00363337">
        <w:rPr>
          <w:rFonts w:ascii="Arial" w:hAnsi="Arial" w:cs="Arial"/>
          <w:sz w:val="22"/>
          <w:szCs w:val="22"/>
        </w:rPr>
        <w:t>mowy,                a przerwa trwa dł</w:t>
      </w:r>
      <w:r w:rsidR="00D27ABF" w:rsidRPr="00363337">
        <w:rPr>
          <w:rFonts w:ascii="Arial" w:hAnsi="Arial" w:cs="Arial"/>
          <w:sz w:val="22"/>
          <w:szCs w:val="22"/>
        </w:rPr>
        <w:t xml:space="preserve">użej niż </w:t>
      </w:r>
      <w:r w:rsidR="00D62B2C" w:rsidRPr="00D62B2C">
        <w:rPr>
          <w:rFonts w:ascii="Arial" w:hAnsi="Arial" w:cs="Arial"/>
          <w:sz w:val="22"/>
          <w:szCs w:val="22"/>
        </w:rPr>
        <w:t>2</w:t>
      </w:r>
      <w:r w:rsidR="00D27ABF" w:rsidRPr="00363337">
        <w:rPr>
          <w:rFonts w:ascii="Arial" w:hAnsi="Arial" w:cs="Arial"/>
          <w:sz w:val="22"/>
          <w:szCs w:val="22"/>
        </w:rPr>
        <w:t xml:space="preserve"> dni;</w:t>
      </w:r>
    </w:p>
    <w:p w14:paraId="26E2397A" w14:textId="4CEEEB6C" w:rsidR="008D0A6C" w:rsidRPr="00363337" w:rsidRDefault="008D0A6C" w:rsidP="003A53FE">
      <w:pPr>
        <w:numPr>
          <w:ilvl w:val="0"/>
          <w:numId w:val="7"/>
        </w:numPr>
        <w:tabs>
          <w:tab w:val="num" w:pos="709"/>
        </w:tabs>
        <w:overflowPunct/>
        <w:autoSpaceDE/>
        <w:autoSpaceDN/>
        <w:adjustRightInd/>
        <w:spacing w:line="276" w:lineRule="auto"/>
        <w:ind w:left="720" w:hanging="360"/>
        <w:jc w:val="both"/>
        <w:rPr>
          <w:rFonts w:ascii="Arial" w:hAnsi="Arial" w:cs="Arial"/>
          <w:sz w:val="22"/>
          <w:szCs w:val="22"/>
        </w:rPr>
      </w:pPr>
      <w:r w:rsidRPr="00363337">
        <w:rPr>
          <w:rFonts w:ascii="Arial" w:hAnsi="Arial" w:cs="Arial"/>
          <w:sz w:val="22"/>
          <w:szCs w:val="22"/>
        </w:rPr>
        <w:t xml:space="preserve">nastąpi rażące naruszenie warunków </w:t>
      </w:r>
      <w:r w:rsidR="00D23E51" w:rsidRPr="00363337">
        <w:rPr>
          <w:rFonts w:ascii="Arial" w:hAnsi="Arial" w:cs="Arial"/>
          <w:sz w:val="22"/>
          <w:szCs w:val="22"/>
        </w:rPr>
        <w:t>U</w:t>
      </w:r>
      <w:r w:rsidRPr="00363337">
        <w:rPr>
          <w:rFonts w:ascii="Arial" w:hAnsi="Arial" w:cs="Arial"/>
          <w:sz w:val="22"/>
          <w:szCs w:val="22"/>
        </w:rPr>
        <w:t>mowy w szczególności</w:t>
      </w:r>
      <w:r w:rsidR="00A81F0F" w:rsidRPr="00363337">
        <w:rPr>
          <w:rFonts w:ascii="Arial" w:hAnsi="Arial" w:cs="Arial"/>
          <w:sz w:val="22"/>
          <w:szCs w:val="22"/>
        </w:rPr>
        <w:t>, gdy Wykonawca realizuje Przedmiot Umowy</w:t>
      </w:r>
      <w:r w:rsidRPr="00363337">
        <w:rPr>
          <w:rFonts w:ascii="Arial" w:hAnsi="Arial" w:cs="Arial"/>
          <w:sz w:val="22"/>
          <w:szCs w:val="22"/>
        </w:rPr>
        <w:t xml:space="preserve"> w sposób niezgodny </w:t>
      </w:r>
      <w:r w:rsidR="00A81F0F" w:rsidRPr="00363337">
        <w:rPr>
          <w:rFonts w:ascii="Arial" w:hAnsi="Arial" w:cs="Arial"/>
          <w:sz w:val="22"/>
          <w:szCs w:val="22"/>
        </w:rPr>
        <w:t xml:space="preserve">z Umową, </w:t>
      </w:r>
      <w:r w:rsidRPr="00363337">
        <w:rPr>
          <w:rFonts w:ascii="Arial" w:hAnsi="Arial" w:cs="Arial"/>
          <w:sz w:val="22"/>
          <w:szCs w:val="22"/>
        </w:rPr>
        <w:t>z</w:t>
      </w:r>
      <w:r w:rsidR="00CD5BD5" w:rsidRPr="00363337">
        <w:rPr>
          <w:rFonts w:ascii="Arial" w:hAnsi="Arial" w:cs="Arial"/>
          <w:sz w:val="22"/>
          <w:szCs w:val="22"/>
        </w:rPr>
        <w:t>e</w:t>
      </w:r>
      <w:r w:rsidRPr="00363337">
        <w:rPr>
          <w:rFonts w:ascii="Arial" w:hAnsi="Arial" w:cs="Arial"/>
          <w:sz w:val="22"/>
          <w:szCs w:val="22"/>
        </w:rPr>
        <w:t xml:space="preserve"> wskazaniami Zamawiające</w:t>
      </w:r>
      <w:r w:rsidR="00A81F0F" w:rsidRPr="00363337">
        <w:rPr>
          <w:rFonts w:ascii="Arial" w:hAnsi="Arial" w:cs="Arial"/>
          <w:sz w:val="22"/>
          <w:szCs w:val="22"/>
        </w:rPr>
        <w:t>go, nieterminowo, niezgodnie z H</w:t>
      </w:r>
      <w:r w:rsidRPr="00363337">
        <w:rPr>
          <w:rFonts w:ascii="Arial" w:hAnsi="Arial" w:cs="Arial"/>
          <w:sz w:val="22"/>
          <w:szCs w:val="22"/>
        </w:rPr>
        <w:t xml:space="preserve">armonogramem lub w innych przypadkach określonych w </w:t>
      </w:r>
      <w:r w:rsidR="00D23E51" w:rsidRPr="00363337">
        <w:rPr>
          <w:rFonts w:ascii="Arial" w:hAnsi="Arial" w:cs="Arial"/>
          <w:sz w:val="22"/>
          <w:szCs w:val="22"/>
        </w:rPr>
        <w:t>U</w:t>
      </w:r>
      <w:r w:rsidRPr="00363337">
        <w:rPr>
          <w:rFonts w:ascii="Arial" w:hAnsi="Arial" w:cs="Arial"/>
          <w:sz w:val="22"/>
          <w:szCs w:val="22"/>
        </w:rPr>
        <w:t>mowie</w:t>
      </w:r>
      <w:r w:rsidR="0012753E" w:rsidRPr="00363337">
        <w:rPr>
          <w:rFonts w:ascii="Arial" w:hAnsi="Arial" w:cs="Arial"/>
          <w:sz w:val="22"/>
          <w:szCs w:val="22"/>
        </w:rPr>
        <w:t xml:space="preserve"> (z zastrzeżeniem,</w:t>
      </w:r>
      <w:r w:rsidR="0003186D" w:rsidRPr="00363337">
        <w:rPr>
          <w:rFonts w:ascii="Arial" w:hAnsi="Arial" w:cs="Arial"/>
          <w:sz w:val="22"/>
          <w:szCs w:val="22"/>
        </w:rPr>
        <w:t xml:space="preserve"> </w:t>
      </w:r>
      <w:r w:rsidR="0012753E" w:rsidRPr="00363337">
        <w:rPr>
          <w:rFonts w:ascii="Arial" w:hAnsi="Arial" w:cs="Arial"/>
          <w:sz w:val="22"/>
          <w:szCs w:val="22"/>
        </w:rPr>
        <w:t>że będą to inne naruszenia niżeli wskazane w pkt 1-</w:t>
      </w:r>
      <w:r w:rsidR="009A7B03" w:rsidRPr="00363337">
        <w:rPr>
          <w:rFonts w:ascii="Arial" w:hAnsi="Arial" w:cs="Arial"/>
          <w:sz w:val="22"/>
          <w:szCs w:val="22"/>
        </w:rPr>
        <w:t>2</w:t>
      </w:r>
      <w:r w:rsidR="0012753E" w:rsidRPr="00363337">
        <w:rPr>
          <w:rFonts w:ascii="Arial" w:hAnsi="Arial" w:cs="Arial"/>
          <w:sz w:val="22"/>
          <w:szCs w:val="22"/>
        </w:rPr>
        <w:t xml:space="preserve"> powyżej)</w:t>
      </w:r>
      <w:r w:rsidRPr="00363337">
        <w:rPr>
          <w:rFonts w:ascii="Arial" w:hAnsi="Arial" w:cs="Arial"/>
          <w:sz w:val="22"/>
          <w:szCs w:val="22"/>
        </w:rPr>
        <w:t xml:space="preserve">. Do skuteczności odstąpienia w niniejszym przypadku wymagane jest uprzednie pisemne wyznaczenie Wykonawcy </w:t>
      </w:r>
      <w:r w:rsidR="00D62B2C" w:rsidRPr="00D62B2C">
        <w:rPr>
          <w:rFonts w:ascii="Arial" w:hAnsi="Arial" w:cs="Arial"/>
          <w:sz w:val="22"/>
          <w:szCs w:val="22"/>
        </w:rPr>
        <w:t>3</w:t>
      </w:r>
      <w:r w:rsidR="00CD5BD5" w:rsidRPr="00363337">
        <w:rPr>
          <w:rFonts w:ascii="Arial" w:hAnsi="Arial" w:cs="Arial"/>
          <w:sz w:val="22"/>
          <w:szCs w:val="22"/>
        </w:rPr>
        <w:t xml:space="preserve"> </w:t>
      </w:r>
      <w:r w:rsidRPr="00363337">
        <w:rPr>
          <w:rFonts w:ascii="Arial" w:hAnsi="Arial" w:cs="Arial"/>
          <w:sz w:val="22"/>
          <w:szCs w:val="22"/>
        </w:rPr>
        <w:t xml:space="preserve">dniowego </w:t>
      </w:r>
      <w:r w:rsidR="00CB497A" w:rsidRPr="00363337">
        <w:rPr>
          <w:rFonts w:ascii="Arial" w:hAnsi="Arial" w:cs="Arial"/>
          <w:sz w:val="22"/>
          <w:szCs w:val="22"/>
        </w:rPr>
        <w:t>terminu na usunięcie</w:t>
      </w:r>
      <w:r w:rsidRPr="00363337">
        <w:rPr>
          <w:rFonts w:ascii="Arial" w:hAnsi="Arial" w:cs="Arial"/>
          <w:sz w:val="22"/>
          <w:szCs w:val="22"/>
        </w:rPr>
        <w:t xml:space="preserve"> stanu stanowiącego podstawę zamierzonego odstąpienia oraz bezskuteczny upływ te</w:t>
      </w:r>
      <w:r w:rsidR="00D27ABF" w:rsidRPr="00363337">
        <w:rPr>
          <w:rFonts w:ascii="Arial" w:hAnsi="Arial" w:cs="Arial"/>
          <w:sz w:val="22"/>
          <w:szCs w:val="22"/>
        </w:rPr>
        <w:t>go terminu;</w:t>
      </w:r>
    </w:p>
    <w:p w14:paraId="4FC3C4CD" w14:textId="77777777" w:rsidR="008D0A6C" w:rsidRPr="00363337" w:rsidRDefault="00D27ABF" w:rsidP="003A53FE">
      <w:pPr>
        <w:numPr>
          <w:ilvl w:val="0"/>
          <w:numId w:val="7"/>
        </w:numPr>
        <w:tabs>
          <w:tab w:val="num" w:pos="709"/>
        </w:tabs>
        <w:overflowPunct/>
        <w:autoSpaceDE/>
        <w:autoSpaceDN/>
        <w:adjustRightInd/>
        <w:spacing w:line="276" w:lineRule="auto"/>
        <w:ind w:left="720" w:hanging="360"/>
        <w:jc w:val="both"/>
        <w:rPr>
          <w:rFonts w:ascii="Arial" w:hAnsi="Arial" w:cs="Arial"/>
          <w:sz w:val="22"/>
          <w:szCs w:val="22"/>
        </w:rPr>
      </w:pPr>
      <w:r w:rsidRPr="00363337">
        <w:rPr>
          <w:rFonts w:ascii="Arial" w:hAnsi="Arial" w:cs="Arial"/>
          <w:sz w:val="22"/>
          <w:szCs w:val="22"/>
        </w:rPr>
        <w:t>dojdzie do zawarcia</w:t>
      </w:r>
      <w:r w:rsidR="008D0A6C" w:rsidRPr="00363337">
        <w:rPr>
          <w:rFonts w:ascii="Arial" w:hAnsi="Arial" w:cs="Arial"/>
          <w:sz w:val="22"/>
          <w:szCs w:val="22"/>
        </w:rPr>
        <w:t xml:space="preserve"> umowy z podwykonawcą b</w:t>
      </w:r>
      <w:r w:rsidRPr="00363337">
        <w:rPr>
          <w:rFonts w:ascii="Arial" w:hAnsi="Arial" w:cs="Arial"/>
          <w:sz w:val="22"/>
          <w:szCs w:val="22"/>
        </w:rPr>
        <w:t>ez pisemnej zgody Zamawiającego;</w:t>
      </w:r>
    </w:p>
    <w:p w14:paraId="57A569DA" w14:textId="77777777" w:rsidR="008D0A6C" w:rsidRPr="00363337" w:rsidRDefault="008D0A6C" w:rsidP="003A53FE">
      <w:pPr>
        <w:numPr>
          <w:ilvl w:val="0"/>
          <w:numId w:val="7"/>
        </w:numPr>
        <w:tabs>
          <w:tab w:val="num" w:pos="709"/>
        </w:tabs>
        <w:overflowPunct/>
        <w:autoSpaceDE/>
        <w:autoSpaceDN/>
        <w:adjustRightInd/>
        <w:spacing w:line="276" w:lineRule="auto"/>
        <w:ind w:left="720" w:hanging="360"/>
        <w:jc w:val="both"/>
        <w:rPr>
          <w:rFonts w:ascii="Arial" w:hAnsi="Arial" w:cs="Arial"/>
          <w:sz w:val="22"/>
          <w:szCs w:val="22"/>
        </w:rPr>
      </w:pPr>
      <w:r w:rsidRPr="00363337">
        <w:rPr>
          <w:rFonts w:ascii="Arial" w:hAnsi="Arial" w:cs="Arial"/>
          <w:sz w:val="22"/>
          <w:szCs w:val="22"/>
        </w:rPr>
        <w:t>w razie konieczności:</w:t>
      </w:r>
    </w:p>
    <w:p w14:paraId="7FDAB5B8" w14:textId="77777777" w:rsidR="008D0A6C" w:rsidRPr="00363337" w:rsidRDefault="008D0A6C" w:rsidP="003A53FE">
      <w:pPr>
        <w:numPr>
          <w:ilvl w:val="0"/>
          <w:numId w:val="16"/>
        </w:numPr>
        <w:overflowPunct/>
        <w:autoSpaceDE/>
        <w:autoSpaceDN/>
        <w:adjustRightInd/>
        <w:spacing w:line="276" w:lineRule="auto"/>
        <w:ind w:left="993" w:hanging="284"/>
        <w:jc w:val="both"/>
        <w:rPr>
          <w:rFonts w:ascii="Arial" w:hAnsi="Arial" w:cs="Arial"/>
          <w:sz w:val="22"/>
          <w:szCs w:val="22"/>
        </w:rPr>
      </w:pPr>
      <w:r w:rsidRPr="00363337">
        <w:rPr>
          <w:rFonts w:ascii="Arial" w:hAnsi="Arial" w:cs="Arial"/>
          <w:sz w:val="22"/>
          <w:szCs w:val="22"/>
        </w:rPr>
        <w:t xml:space="preserve">wielokrotnego dokonywania zapłaty bezpośredniej przez Zamawiającego </w:t>
      </w:r>
      <w:r w:rsidR="009F065C" w:rsidRPr="00363337">
        <w:rPr>
          <w:rFonts w:ascii="Arial" w:hAnsi="Arial" w:cs="Arial"/>
          <w:sz w:val="22"/>
          <w:szCs w:val="22"/>
        </w:rPr>
        <w:t>p</w:t>
      </w:r>
      <w:r w:rsidRPr="00363337">
        <w:rPr>
          <w:rFonts w:ascii="Arial" w:hAnsi="Arial" w:cs="Arial"/>
          <w:sz w:val="22"/>
          <w:szCs w:val="22"/>
        </w:rPr>
        <w:t xml:space="preserve">odwykonawcy lub </w:t>
      </w:r>
      <w:r w:rsidR="009F065C" w:rsidRPr="00363337">
        <w:rPr>
          <w:rFonts w:ascii="Arial" w:hAnsi="Arial" w:cs="Arial"/>
          <w:sz w:val="22"/>
          <w:szCs w:val="22"/>
        </w:rPr>
        <w:t>d</w:t>
      </w:r>
      <w:r w:rsidRPr="00363337">
        <w:rPr>
          <w:rFonts w:ascii="Arial" w:hAnsi="Arial" w:cs="Arial"/>
          <w:sz w:val="22"/>
          <w:szCs w:val="22"/>
        </w:rPr>
        <w:t>alszemu podwykonawcy bądź</w:t>
      </w:r>
      <w:r w:rsidR="00D27ABF" w:rsidRPr="00363337">
        <w:rPr>
          <w:rFonts w:ascii="Arial" w:hAnsi="Arial" w:cs="Arial"/>
          <w:sz w:val="22"/>
          <w:szCs w:val="22"/>
        </w:rPr>
        <w:t>,</w:t>
      </w:r>
      <w:r w:rsidRPr="00363337">
        <w:rPr>
          <w:rFonts w:ascii="Arial" w:hAnsi="Arial" w:cs="Arial"/>
          <w:sz w:val="22"/>
          <w:szCs w:val="22"/>
        </w:rPr>
        <w:t xml:space="preserve"> </w:t>
      </w:r>
    </w:p>
    <w:p w14:paraId="047A58C5" w14:textId="79B776FD" w:rsidR="008D0A6C" w:rsidRPr="00363337" w:rsidRDefault="008D0A6C" w:rsidP="003A53FE">
      <w:pPr>
        <w:numPr>
          <w:ilvl w:val="0"/>
          <w:numId w:val="16"/>
        </w:numPr>
        <w:overflowPunct/>
        <w:autoSpaceDE/>
        <w:autoSpaceDN/>
        <w:adjustRightInd/>
        <w:spacing w:line="276" w:lineRule="auto"/>
        <w:ind w:left="993" w:hanging="284"/>
        <w:jc w:val="both"/>
        <w:rPr>
          <w:rFonts w:ascii="Arial" w:hAnsi="Arial" w:cs="Arial"/>
          <w:sz w:val="22"/>
          <w:szCs w:val="22"/>
        </w:rPr>
      </w:pPr>
      <w:r w:rsidRPr="00363337">
        <w:rPr>
          <w:rFonts w:ascii="Arial" w:hAnsi="Arial" w:cs="Arial"/>
          <w:sz w:val="22"/>
          <w:szCs w:val="22"/>
        </w:rPr>
        <w:t xml:space="preserve">dokonania bezpośrednich zapłat na sumę większa niż </w:t>
      </w:r>
      <w:r w:rsidR="000B6B8E" w:rsidRPr="006B7176">
        <w:rPr>
          <w:rFonts w:ascii="Arial" w:hAnsi="Arial" w:cs="Arial"/>
          <w:sz w:val="22"/>
          <w:szCs w:val="22"/>
        </w:rPr>
        <w:t>1</w:t>
      </w:r>
      <w:r w:rsidR="00740A96" w:rsidRPr="006B7176">
        <w:rPr>
          <w:rFonts w:ascii="Arial" w:hAnsi="Arial" w:cs="Arial"/>
          <w:sz w:val="22"/>
          <w:szCs w:val="22"/>
        </w:rPr>
        <w:t>0</w:t>
      </w:r>
      <w:r w:rsidRPr="006B7176">
        <w:rPr>
          <w:rFonts w:ascii="Arial" w:hAnsi="Arial" w:cs="Arial"/>
          <w:sz w:val="22"/>
          <w:szCs w:val="22"/>
        </w:rPr>
        <w:t xml:space="preserve"> %</w:t>
      </w:r>
      <w:r w:rsidRPr="00363337">
        <w:rPr>
          <w:rFonts w:ascii="Arial" w:hAnsi="Arial" w:cs="Arial"/>
          <w:sz w:val="22"/>
          <w:szCs w:val="22"/>
        </w:rPr>
        <w:t xml:space="preserve"> wartości</w:t>
      </w:r>
      <w:r w:rsidR="009A7B03" w:rsidRPr="00363337">
        <w:rPr>
          <w:rFonts w:ascii="Arial" w:hAnsi="Arial" w:cs="Arial"/>
          <w:sz w:val="22"/>
          <w:szCs w:val="22"/>
        </w:rPr>
        <w:t xml:space="preserve"> brutto</w:t>
      </w:r>
      <w:r w:rsidRPr="00363337">
        <w:rPr>
          <w:rFonts w:ascii="Arial" w:hAnsi="Arial" w:cs="Arial"/>
          <w:sz w:val="22"/>
          <w:szCs w:val="22"/>
        </w:rPr>
        <w:t xml:space="preserve"> umowy </w:t>
      </w:r>
      <w:r w:rsidR="00AB5C44" w:rsidRPr="00363337">
        <w:rPr>
          <w:rFonts w:ascii="Arial" w:hAnsi="Arial" w:cs="Arial"/>
          <w:sz w:val="22"/>
          <w:szCs w:val="22"/>
        </w:rPr>
        <w:br/>
      </w:r>
      <w:r w:rsidRPr="00363337">
        <w:rPr>
          <w:rFonts w:ascii="Arial" w:hAnsi="Arial" w:cs="Arial"/>
          <w:sz w:val="22"/>
          <w:szCs w:val="22"/>
        </w:rPr>
        <w:t xml:space="preserve">w sprawie zamówienia publicznego </w:t>
      </w:r>
      <w:r w:rsidR="00CE267F" w:rsidRPr="00363337">
        <w:rPr>
          <w:rFonts w:ascii="Arial" w:hAnsi="Arial" w:cs="Arial"/>
          <w:sz w:val="22"/>
          <w:szCs w:val="22"/>
        </w:rPr>
        <w:t>p</w:t>
      </w:r>
      <w:r w:rsidRPr="00363337">
        <w:rPr>
          <w:rFonts w:ascii="Arial" w:hAnsi="Arial" w:cs="Arial"/>
          <w:sz w:val="22"/>
          <w:szCs w:val="22"/>
        </w:rPr>
        <w:t xml:space="preserve">odwykonawcy lub </w:t>
      </w:r>
      <w:r w:rsidR="00CE267F" w:rsidRPr="00363337">
        <w:rPr>
          <w:rFonts w:ascii="Arial" w:hAnsi="Arial" w:cs="Arial"/>
          <w:sz w:val="22"/>
          <w:szCs w:val="22"/>
        </w:rPr>
        <w:t>d</w:t>
      </w:r>
      <w:r w:rsidRPr="00363337">
        <w:rPr>
          <w:rFonts w:ascii="Arial" w:hAnsi="Arial" w:cs="Arial"/>
          <w:sz w:val="22"/>
          <w:szCs w:val="22"/>
        </w:rPr>
        <w:t>alszemu podwykonawcy, którzy zawarli zaakceptowane przez Zamawiającego Umowy o podwykonawstwo, których przedmiotem są roboty budowlane lub którzy zawarli przedłożone Zamawiającemu Umowy o podwykonawstwie, których prz</w:t>
      </w:r>
      <w:r w:rsidR="00D27ABF" w:rsidRPr="00363337">
        <w:rPr>
          <w:rFonts w:ascii="Arial" w:hAnsi="Arial" w:cs="Arial"/>
          <w:sz w:val="22"/>
          <w:szCs w:val="22"/>
        </w:rPr>
        <w:t>edmiotem są dostawy lub usługi.</w:t>
      </w:r>
      <w:r w:rsidRPr="00363337">
        <w:rPr>
          <w:rFonts w:ascii="Arial" w:hAnsi="Arial" w:cs="Arial"/>
          <w:sz w:val="22"/>
          <w:szCs w:val="22"/>
        </w:rPr>
        <w:t xml:space="preserve">  </w:t>
      </w:r>
    </w:p>
    <w:p w14:paraId="64AC3A08" w14:textId="77777777" w:rsidR="008D0A6C" w:rsidRPr="00363337" w:rsidRDefault="008D0A6C" w:rsidP="003A53FE">
      <w:pPr>
        <w:numPr>
          <w:ilvl w:val="0"/>
          <w:numId w:val="5"/>
        </w:numPr>
        <w:tabs>
          <w:tab w:val="clear" w:pos="720"/>
          <w:tab w:val="num" w:pos="426"/>
        </w:tabs>
        <w:overflowPunct/>
        <w:autoSpaceDE/>
        <w:autoSpaceDN/>
        <w:adjustRightInd/>
        <w:spacing w:line="276" w:lineRule="auto"/>
        <w:ind w:left="360"/>
        <w:jc w:val="both"/>
        <w:rPr>
          <w:rFonts w:ascii="Arial" w:hAnsi="Arial" w:cs="Arial"/>
          <w:sz w:val="22"/>
          <w:szCs w:val="22"/>
        </w:rPr>
      </w:pPr>
      <w:r w:rsidRPr="00363337">
        <w:rPr>
          <w:rFonts w:ascii="Arial" w:hAnsi="Arial" w:cs="Arial"/>
          <w:sz w:val="22"/>
          <w:szCs w:val="22"/>
        </w:rPr>
        <w:t xml:space="preserve">Odstąpienie od </w:t>
      </w:r>
      <w:r w:rsidR="00CE267F" w:rsidRPr="00363337">
        <w:rPr>
          <w:rFonts w:ascii="Arial" w:hAnsi="Arial" w:cs="Arial"/>
          <w:sz w:val="22"/>
          <w:szCs w:val="22"/>
        </w:rPr>
        <w:t>U</w:t>
      </w:r>
      <w:r w:rsidRPr="00363337">
        <w:rPr>
          <w:rFonts w:ascii="Arial" w:hAnsi="Arial" w:cs="Arial"/>
          <w:sz w:val="22"/>
          <w:szCs w:val="22"/>
        </w:rPr>
        <w:t>mowy wymaga formy pisemne</w:t>
      </w:r>
      <w:r w:rsidR="00D45AD2" w:rsidRPr="00363337">
        <w:rPr>
          <w:rFonts w:ascii="Arial" w:hAnsi="Arial" w:cs="Arial"/>
          <w:sz w:val="22"/>
          <w:szCs w:val="22"/>
        </w:rPr>
        <w:t>j</w:t>
      </w:r>
      <w:r w:rsidR="00CE267F" w:rsidRPr="00363337">
        <w:rPr>
          <w:rFonts w:ascii="Arial" w:hAnsi="Arial" w:cs="Arial"/>
          <w:sz w:val="22"/>
          <w:szCs w:val="22"/>
        </w:rPr>
        <w:t xml:space="preserve"> pod rygorem nieważności</w:t>
      </w:r>
      <w:r w:rsidR="009F065C" w:rsidRPr="00363337">
        <w:rPr>
          <w:rFonts w:ascii="Arial" w:hAnsi="Arial" w:cs="Arial"/>
          <w:sz w:val="22"/>
          <w:szCs w:val="22"/>
        </w:rPr>
        <w:t>.</w:t>
      </w:r>
    </w:p>
    <w:p w14:paraId="4DB18B1B" w14:textId="77777777" w:rsidR="008D0A6C" w:rsidRPr="00363337" w:rsidRDefault="008D0A6C" w:rsidP="00363337">
      <w:pPr>
        <w:spacing w:line="276" w:lineRule="auto"/>
        <w:jc w:val="center"/>
        <w:rPr>
          <w:rFonts w:ascii="Arial" w:hAnsi="Arial" w:cs="Arial"/>
          <w:b/>
          <w:sz w:val="22"/>
          <w:szCs w:val="22"/>
        </w:rPr>
      </w:pPr>
    </w:p>
    <w:p w14:paraId="2F325F8E" w14:textId="2EF49A05"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w:t>
      </w:r>
      <w:r w:rsidR="00F672BF" w:rsidRPr="00363337">
        <w:rPr>
          <w:rFonts w:ascii="Arial" w:hAnsi="Arial" w:cs="Arial"/>
          <w:b/>
          <w:sz w:val="22"/>
          <w:szCs w:val="22"/>
        </w:rPr>
        <w:t xml:space="preserve"> 12</w:t>
      </w:r>
    </w:p>
    <w:p w14:paraId="43FD66C6"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Gwarancja i rękojmia</w:t>
      </w:r>
    </w:p>
    <w:p w14:paraId="64D7BF90" w14:textId="77777777" w:rsidR="00E370A1" w:rsidRPr="00E370A1" w:rsidRDefault="00E370A1" w:rsidP="003A53FE">
      <w:pPr>
        <w:numPr>
          <w:ilvl w:val="3"/>
          <w:numId w:val="34"/>
        </w:numPr>
        <w:tabs>
          <w:tab w:val="num" w:pos="426"/>
        </w:tabs>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Wykonawca będący jednocześnie gwarantem udziela rękojmi na wykonany Przedmiot Umowy. </w:t>
      </w:r>
    </w:p>
    <w:p w14:paraId="43DCEF46" w14:textId="63EAB3DE"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Wykonawca udziela Zamawiającemu </w:t>
      </w:r>
      <w:r w:rsidR="002755B7" w:rsidRPr="00E370A1">
        <w:rPr>
          <w:rFonts w:ascii="Arial" w:eastAsia="Calibri" w:hAnsi="Arial" w:cs="Arial"/>
          <w:sz w:val="22"/>
          <w:szCs w:val="22"/>
          <w:lang w:eastAsia="en-US"/>
        </w:rPr>
        <w:t>gwarancji, jakości</w:t>
      </w:r>
      <w:r w:rsidRPr="00E370A1">
        <w:rPr>
          <w:rFonts w:ascii="Arial" w:eastAsia="Calibri" w:hAnsi="Arial" w:cs="Arial"/>
          <w:sz w:val="22"/>
          <w:szCs w:val="22"/>
          <w:lang w:eastAsia="en-US"/>
        </w:rPr>
        <w:t xml:space="preserve"> na Przedmiot Umowy na okres </w:t>
      </w:r>
      <w:r w:rsidR="00D62B2C">
        <w:rPr>
          <w:rFonts w:ascii="Arial" w:eastAsia="Calibri" w:hAnsi="Arial" w:cs="Arial"/>
          <w:sz w:val="22"/>
          <w:szCs w:val="22"/>
          <w:lang w:eastAsia="en-US"/>
        </w:rPr>
        <w:t>24</w:t>
      </w:r>
      <w:r w:rsidRPr="00363337">
        <w:rPr>
          <w:rFonts w:ascii="Arial" w:eastAsia="Calibri" w:hAnsi="Arial" w:cs="Arial"/>
          <w:sz w:val="22"/>
          <w:szCs w:val="22"/>
          <w:lang w:eastAsia="en-US"/>
        </w:rPr>
        <w:t xml:space="preserve"> </w:t>
      </w:r>
      <w:r w:rsidRPr="00E370A1">
        <w:rPr>
          <w:rFonts w:ascii="Arial" w:eastAsia="Calibri" w:hAnsi="Arial" w:cs="Arial"/>
          <w:sz w:val="22"/>
          <w:szCs w:val="22"/>
          <w:lang w:eastAsia="en-US"/>
        </w:rPr>
        <w:t>miesięcy.</w:t>
      </w:r>
    </w:p>
    <w:p w14:paraId="0DD422DB" w14:textId="77777777"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Termin, o którym mowa w ust. 2 jest liczony od dnia podpisania przez Zamawiającego protokołu odbioru końcowego.</w:t>
      </w:r>
    </w:p>
    <w:p w14:paraId="1E49D78B" w14:textId="77777777"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Gwarancja Wykonawcy nie ogranicza, nie zawiesza i nie wyłącza gwarancji każdego producenta udzielonej na poszczególne produkty dostarczone w ramach realizacji Przedmiotu Umowy.</w:t>
      </w:r>
    </w:p>
    <w:p w14:paraId="11DEBAE1" w14:textId="77777777"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Udzielona przez Wykonawcę gwarancja nie ogranicza i nie wyłącza prawa do roszczenia w zakresie dostarczenia produktu zgodnego z Umową.</w:t>
      </w:r>
    </w:p>
    <w:p w14:paraId="28B3F2E0" w14:textId="4C58347A"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Udzielenie gwarancji przez Wykonawcę i każdego producenta produktów dostarczonych w ramach realizacji Przedmiotu Umowy nie może powodować zwiększenia wynagrodzenia Umowy określonego w §</w:t>
      </w:r>
      <w:r w:rsidRPr="00363337">
        <w:rPr>
          <w:rFonts w:ascii="Arial" w:eastAsia="Calibri" w:hAnsi="Arial" w:cs="Arial"/>
          <w:sz w:val="22"/>
          <w:szCs w:val="22"/>
          <w:lang w:eastAsia="en-US"/>
        </w:rPr>
        <w:t xml:space="preserve"> 8</w:t>
      </w:r>
      <w:r w:rsidRPr="00E370A1">
        <w:rPr>
          <w:rFonts w:ascii="Arial" w:eastAsia="Calibri" w:hAnsi="Arial" w:cs="Arial"/>
          <w:sz w:val="22"/>
          <w:szCs w:val="22"/>
          <w:lang w:eastAsia="en-US"/>
        </w:rPr>
        <w:t xml:space="preserve"> ust. 1.</w:t>
      </w:r>
    </w:p>
    <w:p w14:paraId="1A794A80" w14:textId="77777777" w:rsidR="00E370A1" w:rsidRPr="00E370A1" w:rsidRDefault="00E370A1" w:rsidP="003A53FE">
      <w:pPr>
        <w:numPr>
          <w:ilvl w:val="3"/>
          <w:numId w:val="34"/>
        </w:numPr>
        <w:tabs>
          <w:tab w:val="num" w:pos="426"/>
        </w:tabs>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Dokumenty gwarancyjne zarówno wystawione przez Wykonawcę jak i każdego producenta produktów dostarczonych w ramach realizacji Przedmiotu Umowy powinny być w języku polskim, zaś usługi gwarancyjne będą świadczone wyłącznie w języku polskim. W razie wątpliwości, a także w przypadku niewystawienia przez Wykonawcę odrębnego dokumentu gwarancyjnego, Umowę poczytuje się za dokument gwarancyjny w rozumieniu art. 577 Kodeksu cywilnego.</w:t>
      </w:r>
    </w:p>
    <w:p w14:paraId="3A2BE326" w14:textId="734C1F72"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lastRenderedPageBreak/>
        <w:t xml:space="preserve">Zgłoszenia z tytułu rękojmi i gwarancji będą przekazywane Wykonawcy niezależnie od tego, czy podmiotem zobowiązanym jest Wykonawca czy producent dostarczonych produktów, na następujący adres email Wykonawcy: </w:t>
      </w:r>
      <w:r w:rsidRPr="00363337">
        <w:rPr>
          <w:rFonts w:ascii="Arial" w:eastAsia="Calibri" w:hAnsi="Arial" w:cs="Arial"/>
          <w:sz w:val="22"/>
          <w:szCs w:val="22"/>
          <w:lang w:eastAsia="en-US"/>
        </w:rPr>
        <w:t>■.</w:t>
      </w:r>
    </w:p>
    <w:p w14:paraId="40B5E9B1" w14:textId="1A1DF9F2"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Wykonawca usunie bezpłatnie wszelkie ujawnione wady w ramach gwarancji w ciągu maksymalnie </w:t>
      </w:r>
      <w:r w:rsidR="00D62B2C">
        <w:rPr>
          <w:rFonts w:ascii="Arial" w:eastAsia="Calibri" w:hAnsi="Arial" w:cs="Arial"/>
          <w:sz w:val="22"/>
          <w:szCs w:val="22"/>
          <w:lang w:eastAsia="en-US"/>
        </w:rPr>
        <w:t>2</w:t>
      </w:r>
      <w:r w:rsidRPr="00E370A1">
        <w:rPr>
          <w:rFonts w:ascii="Arial" w:eastAsia="Calibri" w:hAnsi="Arial" w:cs="Arial"/>
          <w:sz w:val="22"/>
          <w:szCs w:val="22"/>
          <w:lang w:eastAsia="en-US"/>
        </w:rPr>
        <w:t xml:space="preserve"> dni od momentu ich zgłoszenia, z wyjątkiem wad, których ze względów technologicznych nie można usunąć w tym czasie, a które to Wykonawca usunie w terminie określonym przez Zamawiającego.</w:t>
      </w:r>
    </w:p>
    <w:p w14:paraId="1DD310AE" w14:textId="77777777"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Nieusunięcie przez Wykonawcę wad w wyznaczonym terminie daje Zamawiającemu prawo do zlecenia ich usunięcia na koszt i ryzyko Wykonawcy, poza naliczeniem stosownych kar umownych.</w:t>
      </w:r>
    </w:p>
    <w:p w14:paraId="4533B3D5" w14:textId="2D17A588" w:rsidR="00E370A1" w:rsidRPr="00E370A1" w:rsidRDefault="00E370A1" w:rsidP="003A53FE">
      <w:pPr>
        <w:numPr>
          <w:ilvl w:val="3"/>
          <w:numId w:val="34"/>
        </w:numPr>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Jeżeli z powodu nieusunięcia w uzgodnionym terminie wad, które ujawnią się w okresie gwarancji, wystąpią udokumentowane szkody poniesione przez Zamawiającego lub osoby trzecie, Wykonawca poniesie wszelkie koszty związane </w:t>
      </w:r>
      <w:r w:rsidR="00D62B2C" w:rsidRPr="00E370A1">
        <w:rPr>
          <w:rFonts w:ascii="Arial" w:eastAsia="Calibri" w:hAnsi="Arial" w:cs="Arial"/>
          <w:sz w:val="22"/>
          <w:szCs w:val="22"/>
          <w:lang w:eastAsia="en-US"/>
        </w:rPr>
        <w:t>z naprawą</w:t>
      </w:r>
      <w:r w:rsidRPr="00E370A1">
        <w:rPr>
          <w:rFonts w:ascii="Arial" w:eastAsia="Calibri" w:hAnsi="Arial" w:cs="Arial"/>
          <w:sz w:val="22"/>
          <w:szCs w:val="22"/>
          <w:lang w:eastAsia="en-US"/>
        </w:rPr>
        <w:t xml:space="preserve"> tych szkód.</w:t>
      </w:r>
    </w:p>
    <w:p w14:paraId="6B86DD4D" w14:textId="77777777" w:rsidR="00E370A1" w:rsidRPr="00E370A1" w:rsidRDefault="00E370A1" w:rsidP="003A53FE">
      <w:pPr>
        <w:numPr>
          <w:ilvl w:val="3"/>
          <w:numId w:val="34"/>
        </w:numPr>
        <w:tabs>
          <w:tab w:val="num" w:pos="426"/>
        </w:tabs>
        <w:overflowPunct/>
        <w:autoSpaceDE/>
        <w:autoSpaceDN/>
        <w:adjustRightInd/>
        <w:spacing w:after="200" w:line="276" w:lineRule="auto"/>
        <w:ind w:left="426" w:hanging="426"/>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Zamawiający może dochodzić roszczeń także po upływie okresu gwarancji i rękojmi, jeżeli zgłosi wady przed upływem tego okresu.  </w:t>
      </w:r>
    </w:p>
    <w:p w14:paraId="0DAE381E" w14:textId="77777777" w:rsidR="008D0A6C" w:rsidRPr="00363337" w:rsidRDefault="008D0A6C" w:rsidP="00363337">
      <w:pPr>
        <w:spacing w:line="276" w:lineRule="auto"/>
        <w:rPr>
          <w:rFonts w:ascii="Arial" w:hAnsi="Arial" w:cs="Arial"/>
          <w:b/>
          <w:sz w:val="22"/>
          <w:szCs w:val="22"/>
        </w:rPr>
      </w:pPr>
    </w:p>
    <w:p w14:paraId="6FAB86C6" w14:textId="4B52574F" w:rsidR="008D0A6C" w:rsidRPr="00363337" w:rsidRDefault="00F672BF" w:rsidP="00363337">
      <w:pPr>
        <w:spacing w:line="276" w:lineRule="auto"/>
        <w:jc w:val="center"/>
        <w:rPr>
          <w:rFonts w:ascii="Arial" w:hAnsi="Arial" w:cs="Arial"/>
          <w:b/>
          <w:sz w:val="22"/>
          <w:szCs w:val="22"/>
        </w:rPr>
      </w:pPr>
      <w:r w:rsidRPr="00363337">
        <w:rPr>
          <w:rFonts w:ascii="Arial" w:hAnsi="Arial" w:cs="Arial"/>
          <w:b/>
          <w:sz w:val="22"/>
          <w:szCs w:val="22"/>
        </w:rPr>
        <w:t>§ 13</w:t>
      </w:r>
    </w:p>
    <w:p w14:paraId="225E5CC2" w14:textId="77777777" w:rsidR="008D0A6C" w:rsidRPr="00363337" w:rsidRDefault="008D0A6C" w:rsidP="00363337">
      <w:pPr>
        <w:spacing w:line="276" w:lineRule="auto"/>
        <w:jc w:val="center"/>
        <w:rPr>
          <w:rFonts w:ascii="Arial" w:hAnsi="Arial" w:cs="Arial"/>
          <w:b/>
          <w:sz w:val="22"/>
          <w:szCs w:val="22"/>
        </w:rPr>
      </w:pPr>
      <w:r w:rsidRPr="00363337">
        <w:rPr>
          <w:rFonts w:ascii="Arial" w:hAnsi="Arial" w:cs="Arial"/>
          <w:b/>
          <w:sz w:val="22"/>
          <w:szCs w:val="22"/>
        </w:rPr>
        <w:t>Zmiana Umowy</w:t>
      </w:r>
    </w:p>
    <w:p w14:paraId="191937A6" w14:textId="642CA583" w:rsidR="009A1C89" w:rsidRPr="00363337" w:rsidRDefault="008D0A6C" w:rsidP="003A53FE">
      <w:pPr>
        <w:pStyle w:val="Akapitzlist"/>
        <w:numPr>
          <w:ilvl w:val="6"/>
          <w:numId w:val="18"/>
        </w:numPr>
        <w:tabs>
          <w:tab w:val="num" w:pos="284"/>
        </w:tabs>
        <w:spacing w:line="276" w:lineRule="auto"/>
        <w:ind w:left="284" w:hanging="284"/>
        <w:jc w:val="both"/>
        <w:rPr>
          <w:rFonts w:ascii="Arial" w:hAnsi="Arial" w:cs="Arial"/>
          <w:sz w:val="22"/>
          <w:szCs w:val="22"/>
        </w:rPr>
      </w:pPr>
      <w:r w:rsidRPr="00363337">
        <w:rPr>
          <w:rFonts w:ascii="Arial" w:hAnsi="Arial" w:cs="Arial"/>
          <w:sz w:val="22"/>
          <w:szCs w:val="22"/>
        </w:rPr>
        <w:t>Zamawiaj</w:t>
      </w:r>
      <w:r w:rsidR="00363337" w:rsidRPr="00363337">
        <w:rPr>
          <w:rFonts w:ascii="Arial" w:hAnsi="Arial" w:cs="Arial"/>
          <w:sz w:val="22"/>
          <w:szCs w:val="22"/>
        </w:rPr>
        <w:t>ący dopuszcza możliwość zmiany U</w:t>
      </w:r>
      <w:r w:rsidRPr="00363337">
        <w:rPr>
          <w:rFonts w:ascii="Arial" w:hAnsi="Arial" w:cs="Arial"/>
          <w:sz w:val="22"/>
          <w:szCs w:val="22"/>
        </w:rPr>
        <w:t xml:space="preserve">mowy w zakresie i na określonych poniżej warunkach: </w:t>
      </w:r>
    </w:p>
    <w:p w14:paraId="7778A57B" w14:textId="1FD676C5" w:rsidR="008D0A6C" w:rsidRPr="00363337" w:rsidRDefault="00845BB3" w:rsidP="003A53FE">
      <w:pPr>
        <w:pStyle w:val="Akapitzlist"/>
        <w:numPr>
          <w:ilvl w:val="0"/>
          <w:numId w:val="19"/>
        </w:numPr>
        <w:tabs>
          <w:tab w:val="num" w:pos="4680"/>
        </w:tabs>
        <w:spacing w:line="276" w:lineRule="auto"/>
        <w:ind w:hanging="436"/>
        <w:jc w:val="both"/>
        <w:rPr>
          <w:rFonts w:ascii="Arial" w:hAnsi="Arial" w:cs="Arial"/>
          <w:sz w:val="22"/>
          <w:szCs w:val="22"/>
        </w:rPr>
      </w:pPr>
      <w:r w:rsidRPr="00363337">
        <w:rPr>
          <w:rFonts w:ascii="Arial" w:hAnsi="Arial" w:cs="Arial"/>
          <w:sz w:val="22"/>
          <w:szCs w:val="22"/>
        </w:rPr>
        <w:t>zmiany terminu realizacji Przedmiotu U</w:t>
      </w:r>
      <w:r w:rsidR="008D0A6C" w:rsidRPr="00363337">
        <w:rPr>
          <w:rFonts w:ascii="Arial" w:hAnsi="Arial" w:cs="Arial"/>
          <w:sz w:val="22"/>
          <w:szCs w:val="22"/>
        </w:rPr>
        <w:t>mowy</w:t>
      </w:r>
      <w:r w:rsidR="00AA30C4" w:rsidRPr="00363337">
        <w:rPr>
          <w:rFonts w:ascii="Arial" w:hAnsi="Arial" w:cs="Arial"/>
          <w:sz w:val="22"/>
          <w:szCs w:val="22"/>
        </w:rPr>
        <w:t xml:space="preserve"> należnego Wykonawcy</w:t>
      </w:r>
      <w:r w:rsidR="008D0A6C" w:rsidRPr="00363337">
        <w:rPr>
          <w:rFonts w:ascii="Arial" w:hAnsi="Arial" w:cs="Arial"/>
          <w:sz w:val="22"/>
          <w:szCs w:val="22"/>
        </w:rPr>
        <w:t>, na uzasadniony wniosek Wykonawcy i pod warunkiem, że zmiana ta wynika z okoliczności</w:t>
      </w:r>
      <w:r w:rsidR="0024499B" w:rsidRPr="00363337">
        <w:rPr>
          <w:rFonts w:ascii="Arial" w:hAnsi="Arial" w:cs="Arial"/>
          <w:sz w:val="22"/>
          <w:szCs w:val="22"/>
        </w:rPr>
        <w:t>,</w:t>
      </w:r>
      <w:r w:rsidR="008D0A6C" w:rsidRPr="00363337">
        <w:rPr>
          <w:rFonts w:ascii="Arial" w:hAnsi="Arial" w:cs="Arial"/>
          <w:sz w:val="22"/>
          <w:szCs w:val="22"/>
        </w:rPr>
        <w:t xml:space="preserve"> których wykonawca nie mógł przewidzieć na etapie składania oferty i nie jest przez niego zawiniona, w szczególności gdy jest spowodowana:</w:t>
      </w:r>
    </w:p>
    <w:p w14:paraId="6A715924" w14:textId="47E085BB" w:rsidR="008D0A6C" w:rsidRPr="00363337" w:rsidRDefault="008D0A6C" w:rsidP="003A53FE">
      <w:pPr>
        <w:pStyle w:val="Akapitzlist"/>
        <w:numPr>
          <w:ilvl w:val="2"/>
          <w:numId w:val="20"/>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 xml:space="preserve">koniecznością wykonania </w:t>
      </w:r>
      <w:r w:rsidR="008E0723" w:rsidRPr="00363337">
        <w:rPr>
          <w:rFonts w:ascii="Arial" w:hAnsi="Arial" w:cs="Arial"/>
          <w:sz w:val="22"/>
          <w:szCs w:val="22"/>
        </w:rPr>
        <w:t>prac</w:t>
      </w:r>
      <w:r w:rsidRPr="00363337">
        <w:rPr>
          <w:rFonts w:ascii="Arial" w:hAnsi="Arial" w:cs="Arial"/>
          <w:sz w:val="22"/>
          <w:szCs w:val="22"/>
        </w:rPr>
        <w:t xml:space="preserve"> dodatkowych</w:t>
      </w:r>
      <w:r w:rsidR="000B5BA1" w:rsidRPr="00363337">
        <w:rPr>
          <w:rFonts w:ascii="Arial" w:hAnsi="Arial" w:cs="Arial"/>
          <w:sz w:val="22"/>
          <w:szCs w:val="22"/>
        </w:rPr>
        <w:t xml:space="preserve">,  z tym zastrzeżeniem, że Wykonawca </w:t>
      </w:r>
      <w:r w:rsidR="000B5BA1" w:rsidRPr="00363337">
        <w:rPr>
          <w:rFonts w:ascii="Arial" w:hAnsi="Arial" w:cs="Arial"/>
          <w:color w:val="000000"/>
          <w:sz w:val="22"/>
          <w:szCs w:val="22"/>
          <w:shd w:val="clear" w:color="auto" w:fill="FFFFFF"/>
        </w:rPr>
        <w:t xml:space="preserve">nie może </w:t>
      </w:r>
      <w:r w:rsidR="00363337" w:rsidRPr="00363337">
        <w:rPr>
          <w:rFonts w:ascii="Arial" w:hAnsi="Arial" w:cs="Arial"/>
          <w:color w:val="000000"/>
          <w:sz w:val="22"/>
          <w:szCs w:val="22"/>
          <w:shd w:val="clear" w:color="auto" w:fill="FFFFFF"/>
        </w:rPr>
        <w:t xml:space="preserve">realizować prac dodatkowych </w:t>
      </w:r>
      <w:r w:rsidR="000B5BA1" w:rsidRPr="00363337">
        <w:rPr>
          <w:rFonts w:ascii="Arial" w:hAnsi="Arial" w:cs="Arial"/>
          <w:color w:val="000000"/>
          <w:sz w:val="22"/>
          <w:szCs w:val="22"/>
          <w:shd w:val="clear" w:color="auto" w:fill="FFFFFF"/>
        </w:rPr>
        <w:t>bez uzyskania pisemnej pod rygorem nieważności zgody Zamawiającego</w:t>
      </w:r>
      <w:r w:rsidR="00E370A1" w:rsidRPr="00363337">
        <w:rPr>
          <w:rFonts w:ascii="Arial" w:hAnsi="Arial" w:cs="Arial"/>
          <w:sz w:val="22"/>
          <w:szCs w:val="22"/>
        </w:rPr>
        <w:t>;</w:t>
      </w:r>
    </w:p>
    <w:p w14:paraId="1975A4DB" w14:textId="30861823" w:rsidR="008D0A6C" w:rsidRPr="00363337" w:rsidRDefault="008D0A6C" w:rsidP="003A53FE">
      <w:pPr>
        <w:pStyle w:val="Akapitzlist"/>
        <w:numPr>
          <w:ilvl w:val="2"/>
          <w:numId w:val="20"/>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 xml:space="preserve">wystąpieniem wyjątkowo niesprzyjających warunków uniemożliwiających Wykonawcy wykonanie </w:t>
      </w:r>
      <w:r w:rsidR="008E0723" w:rsidRPr="00363337">
        <w:rPr>
          <w:rFonts w:ascii="Arial" w:hAnsi="Arial" w:cs="Arial"/>
          <w:sz w:val="22"/>
          <w:szCs w:val="22"/>
        </w:rPr>
        <w:t>prac</w:t>
      </w:r>
      <w:r w:rsidR="00E370A1" w:rsidRPr="00363337">
        <w:rPr>
          <w:rFonts w:ascii="Arial" w:hAnsi="Arial" w:cs="Arial"/>
          <w:sz w:val="22"/>
          <w:szCs w:val="22"/>
        </w:rPr>
        <w:t>, klęsk żywiołowych;</w:t>
      </w:r>
    </w:p>
    <w:p w14:paraId="514212D1" w14:textId="67D01EFD" w:rsidR="008D0A6C" w:rsidRPr="00363337" w:rsidRDefault="008D0A6C" w:rsidP="003A53FE">
      <w:pPr>
        <w:pStyle w:val="Akapitzlist"/>
        <w:numPr>
          <w:ilvl w:val="2"/>
          <w:numId w:val="20"/>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 xml:space="preserve">następstwem okoliczności leżących po stronie Zamawiającego, takich jak: opóźnienia, utrudnienia </w:t>
      </w:r>
      <w:r w:rsidR="008E0723" w:rsidRPr="00363337">
        <w:rPr>
          <w:rFonts w:ascii="Arial" w:hAnsi="Arial" w:cs="Arial"/>
          <w:sz w:val="22"/>
          <w:szCs w:val="22"/>
        </w:rPr>
        <w:t>prac</w:t>
      </w:r>
      <w:r w:rsidRPr="00363337">
        <w:rPr>
          <w:rFonts w:ascii="Arial" w:hAnsi="Arial" w:cs="Arial"/>
          <w:sz w:val="22"/>
          <w:szCs w:val="22"/>
        </w:rPr>
        <w:t xml:space="preserve">, zawieszenia </w:t>
      </w:r>
      <w:r w:rsidR="008E0723" w:rsidRPr="00363337">
        <w:rPr>
          <w:rFonts w:ascii="Arial" w:hAnsi="Arial" w:cs="Arial"/>
          <w:sz w:val="22"/>
          <w:szCs w:val="22"/>
        </w:rPr>
        <w:t>prac</w:t>
      </w:r>
      <w:r w:rsidRPr="00363337">
        <w:rPr>
          <w:rFonts w:ascii="Arial" w:hAnsi="Arial" w:cs="Arial"/>
          <w:sz w:val="22"/>
          <w:szCs w:val="22"/>
        </w:rPr>
        <w:t xml:space="preserve"> lub przeszkodami dający</w:t>
      </w:r>
      <w:r w:rsidR="00E212FD" w:rsidRPr="00363337">
        <w:rPr>
          <w:rFonts w:ascii="Arial" w:hAnsi="Arial" w:cs="Arial"/>
          <w:sz w:val="22"/>
          <w:szCs w:val="22"/>
        </w:rPr>
        <w:t>mi się przypisać Zamawiającemu;</w:t>
      </w:r>
    </w:p>
    <w:p w14:paraId="6ED8AAAC" w14:textId="77777777" w:rsidR="008D0A6C" w:rsidRPr="00363337" w:rsidRDefault="008D0A6C" w:rsidP="003A53FE">
      <w:pPr>
        <w:pStyle w:val="Akapitzlist"/>
        <w:numPr>
          <w:ilvl w:val="0"/>
          <w:numId w:val="19"/>
        </w:numPr>
        <w:tabs>
          <w:tab w:val="num" w:pos="4680"/>
        </w:tabs>
        <w:spacing w:line="276" w:lineRule="auto"/>
        <w:jc w:val="both"/>
        <w:rPr>
          <w:rFonts w:ascii="Arial" w:hAnsi="Arial" w:cs="Arial"/>
          <w:sz w:val="22"/>
          <w:szCs w:val="22"/>
        </w:rPr>
      </w:pPr>
      <w:r w:rsidRPr="00363337">
        <w:rPr>
          <w:rFonts w:ascii="Arial" w:hAnsi="Arial" w:cs="Arial"/>
          <w:sz w:val="22"/>
          <w:szCs w:val="22"/>
        </w:rPr>
        <w:t>zmiany stawki podatku VAT, (Zamawiający przewiduje możliwość zmiany wynagrodzenia o kwotę równ</w:t>
      </w:r>
      <w:r w:rsidR="00E212FD" w:rsidRPr="00363337">
        <w:rPr>
          <w:rFonts w:ascii="Arial" w:hAnsi="Arial" w:cs="Arial"/>
          <w:sz w:val="22"/>
          <w:szCs w:val="22"/>
        </w:rPr>
        <w:t>ą różnicy w kwocie podatku VAT);</w:t>
      </w:r>
    </w:p>
    <w:p w14:paraId="09188505" w14:textId="77777777" w:rsidR="008D0A6C" w:rsidRPr="00363337" w:rsidRDefault="008D0A6C" w:rsidP="003A53FE">
      <w:pPr>
        <w:pStyle w:val="Akapitzlist"/>
        <w:numPr>
          <w:ilvl w:val="0"/>
          <w:numId w:val="19"/>
        </w:numPr>
        <w:tabs>
          <w:tab w:val="num" w:pos="4680"/>
        </w:tabs>
        <w:spacing w:line="276" w:lineRule="auto"/>
        <w:jc w:val="both"/>
        <w:rPr>
          <w:rFonts w:ascii="Arial" w:hAnsi="Arial" w:cs="Arial"/>
          <w:sz w:val="22"/>
          <w:szCs w:val="22"/>
        </w:rPr>
      </w:pPr>
      <w:r w:rsidRPr="00363337">
        <w:rPr>
          <w:rFonts w:ascii="Arial" w:hAnsi="Arial" w:cs="Arial"/>
          <w:sz w:val="22"/>
          <w:szCs w:val="22"/>
        </w:rPr>
        <w:t>wprowadzeniu robót zamiennych z powodu:</w:t>
      </w:r>
    </w:p>
    <w:p w14:paraId="0CB3C01A" w14:textId="62AF3EB5" w:rsidR="008D0A6C" w:rsidRPr="00363337" w:rsidRDefault="008D0A6C" w:rsidP="003A53FE">
      <w:pPr>
        <w:pStyle w:val="Akapitzlist"/>
        <w:numPr>
          <w:ilvl w:val="2"/>
          <w:numId w:val="21"/>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uzasadnionych zmia</w:t>
      </w:r>
      <w:r w:rsidR="00845BB3" w:rsidRPr="00363337">
        <w:rPr>
          <w:rFonts w:ascii="Arial" w:hAnsi="Arial" w:cs="Arial"/>
          <w:sz w:val="22"/>
          <w:szCs w:val="22"/>
        </w:rPr>
        <w:t>n w zakresie sposobu wykonania P</w:t>
      </w:r>
      <w:r w:rsidRPr="00363337">
        <w:rPr>
          <w:rFonts w:ascii="Arial" w:hAnsi="Arial" w:cs="Arial"/>
          <w:sz w:val="22"/>
          <w:szCs w:val="22"/>
        </w:rPr>
        <w:t>rzedm</w:t>
      </w:r>
      <w:r w:rsidR="00845BB3" w:rsidRPr="00363337">
        <w:rPr>
          <w:rFonts w:ascii="Arial" w:hAnsi="Arial" w:cs="Arial"/>
          <w:sz w:val="22"/>
          <w:szCs w:val="22"/>
        </w:rPr>
        <w:t>iotu U</w:t>
      </w:r>
      <w:r w:rsidRPr="00363337">
        <w:rPr>
          <w:rFonts w:ascii="Arial" w:hAnsi="Arial" w:cs="Arial"/>
          <w:sz w:val="22"/>
          <w:szCs w:val="22"/>
        </w:rPr>
        <w:t>mowy proponowanych przez Zamawiającego lub Wykonawcę, jeżeli zmiany te są korzystne dla Zamawiającego,</w:t>
      </w:r>
    </w:p>
    <w:p w14:paraId="66DD4A28" w14:textId="77777777" w:rsidR="008D0A6C" w:rsidRPr="00363337" w:rsidRDefault="008D0A6C" w:rsidP="003A53FE">
      <w:pPr>
        <w:pStyle w:val="Akapitzlist"/>
        <w:numPr>
          <w:ilvl w:val="2"/>
          <w:numId w:val="21"/>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 xml:space="preserve">aktualizacji rozwiązań projektowych </w:t>
      </w:r>
      <w:r w:rsidR="00AA30C4" w:rsidRPr="00363337">
        <w:rPr>
          <w:rFonts w:ascii="Arial" w:hAnsi="Arial" w:cs="Arial"/>
          <w:sz w:val="22"/>
          <w:szCs w:val="22"/>
        </w:rPr>
        <w:t>z</w:t>
      </w:r>
      <w:r w:rsidRPr="00363337">
        <w:rPr>
          <w:rFonts w:ascii="Arial" w:hAnsi="Arial" w:cs="Arial"/>
          <w:sz w:val="22"/>
          <w:szCs w:val="22"/>
        </w:rPr>
        <w:t xml:space="preserve"> uwagi na postęp technologiczny,</w:t>
      </w:r>
    </w:p>
    <w:p w14:paraId="5272E0E2" w14:textId="63414FDE" w:rsidR="008D0A6C" w:rsidRPr="00363337" w:rsidRDefault="008D0A6C" w:rsidP="003A53FE">
      <w:pPr>
        <w:pStyle w:val="Akapitzlist"/>
        <w:numPr>
          <w:ilvl w:val="2"/>
          <w:numId w:val="21"/>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 xml:space="preserve">zaprzestania produkcji materiałów budowlanych, których użycie Zamawiający przewidział przy realizacji </w:t>
      </w:r>
      <w:r w:rsidR="00090D39" w:rsidRPr="00363337">
        <w:rPr>
          <w:rFonts w:ascii="Arial" w:hAnsi="Arial" w:cs="Arial"/>
          <w:sz w:val="22"/>
          <w:szCs w:val="22"/>
        </w:rPr>
        <w:t>P</w:t>
      </w:r>
      <w:r w:rsidRPr="00363337">
        <w:rPr>
          <w:rFonts w:ascii="Arial" w:hAnsi="Arial" w:cs="Arial"/>
          <w:sz w:val="22"/>
          <w:szCs w:val="22"/>
        </w:rPr>
        <w:t xml:space="preserve">rzedmiotu </w:t>
      </w:r>
      <w:r w:rsidR="00090D39" w:rsidRPr="00363337">
        <w:rPr>
          <w:rFonts w:ascii="Arial" w:hAnsi="Arial" w:cs="Arial"/>
          <w:sz w:val="22"/>
          <w:szCs w:val="22"/>
        </w:rPr>
        <w:t>U</w:t>
      </w:r>
      <w:r w:rsidRPr="00363337">
        <w:rPr>
          <w:rFonts w:ascii="Arial" w:hAnsi="Arial" w:cs="Arial"/>
          <w:sz w:val="22"/>
          <w:szCs w:val="22"/>
        </w:rPr>
        <w:t>mowy,</w:t>
      </w:r>
    </w:p>
    <w:p w14:paraId="1C2A1DB6" w14:textId="77777777" w:rsidR="008D0A6C" w:rsidRPr="00363337" w:rsidRDefault="008D0A6C" w:rsidP="003A53FE">
      <w:pPr>
        <w:pStyle w:val="Akapitzlist"/>
        <w:numPr>
          <w:ilvl w:val="2"/>
          <w:numId w:val="21"/>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wad dokumentacji projektowej,</w:t>
      </w:r>
    </w:p>
    <w:p w14:paraId="16C2A044" w14:textId="6BA3666C" w:rsidR="008D0A6C" w:rsidRPr="00363337" w:rsidRDefault="008D0A6C" w:rsidP="003A53FE">
      <w:pPr>
        <w:pStyle w:val="Akapitzlist"/>
        <w:numPr>
          <w:ilvl w:val="2"/>
          <w:numId w:val="21"/>
        </w:numPr>
        <w:tabs>
          <w:tab w:val="num" w:pos="4680"/>
        </w:tabs>
        <w:spacing w:line="276" w:lineRule="auto"/>
        <w:ind w:left="993" w:hanging="284"/>
        <w:jc w:val="both"/>
        <w:rPr>
          <w:rFonts w:ascii="Arial" w:hAnsi="Arial" w:cs="Arial"/>
          <w:sz w:val="22"/>
          <w:szCs w:val="22"/>
        </w:rPr>
      </w:pPr>
      <w:r w:rsidRPr="00363337">
        <w:rPr>
          <w:rFonts w:ascii="Arial" w:hAnsi="Arial" w:cs="Arial"/>
          <w:sz w:val="22"/>
          <w:szCs w:val="22"/>
        </w:rPr>
        <w:t>zmiany przepisów prawa budowlanego w trak</w:t>
      </w:r>
      <w:r w:rsidR="00DB4E4E" w:rsidRPr="00363337">
        <w:rPr>
          <w:rFonts w:ascii="Arial" w:hAnsi="Arial" w:cs="Arial"/>
          <w:sz w:val="22"/>
          <w:szCs w:val="22"/>
        </w:rPr>
        <w:t xml:space="preserve">cie realizacji </w:t>
      </w:r>
      <w:r w:rsidR="00090D39" w:rsidRPr="00363337">
        <w:rPr>
          <w:rFonts w:ascii="Arial" w:hAnsi="Arial" w:cs="Arial"/>
          <w:sz w:val="22"/>
          <w:szCs w:val="22"/>
        </w:rPr>
        <w:t>P</w:t>
      </w:r>
      <w:r w:rsidR="00DB4E4E" w:rsidRPr="00363337">
        <w:rPr>
          <w:rFonts w:ascii="Arial" w:hAnsi="Arial" w:cs="Arial"/>
          <w:sz w:val="22"/>
          <w:szCs w:val="22"/>
        </w:rPr>
        <w:t xml:space="preserve">rzedmiotu </w:t>
      </w:r>
      <w:r w:rsidR="00090D39" w:rsidRPr="00363337">
        <w:rPr>
          <w:rFonts w:ascii="Arial" w:hAnsi="Arial" w:cs="Arial"/>
          <w:sz w:val="22"/>
          <w:szCs w:val="22"/>
        </w:rPr>
        <w:t>U</w:t>
      </w:r>
      <w:r w:rsidR="00DB4E4E" w:rsidRPr="00363337">
        <w:rPr>
          <w:rFonts w:ascii="Arial" w:hAnsi="Arial" w:cs="Arial"/>
          <w:sz w:val="22"/>
          <w:szCs w:val="22"/>
        </w:rPr>
        <w:t>mowy</w:t>
      </w:r>
    </w:p>
    <w:p w14:paraId="438B1FAD" w14:textId="4D716EF7" w:rsidR="008D0A6C" w:rsidRPr="00363337" w:rsidRDefault="00DB4E4E" w:rsidP="00363337">
      <w:pPr>
        <w:tabs>
          <w:tab w:val="num" w:pos="4680"/>
        </w:tabs>
        <w:spacing w:line="276" w:lineRule="auto"/>
        <w:jc w:val="both"/>
        <w:rPr>
          <w:rFonts w:ascii="Arial" w:hAnsi="Arial" w:cs="Arial"/>
          <w:sz w:val="22"/>
          <w:szCs w:val="22"/>
        </w:rPr>
      </w:pPr>
      <w:r w:rsidRPr="00363337">
        <w:rPr>
          <w:rFonts w:ascii="Arial" w:hAnsi="Arial" w:cs="Arial"/>
          <w:sz w:val="22"/>
          <w:szCs w:val="22"/>
        </w:rPr>
        <w:t>– s</w:t>
      </w:r>
      <w:r w:rsidR="008D0A6C" w:rsidRPr="00363337">
        <w:rPr>
          <w:rFonts w:ascii="Arial" w:hAnsi="Arial" w:cs="Arial"/>
          <w:sz w:val="22"/>
          <w:szCs w:val="22"/>
        </w:rPr>
        <w:t xml:space="preserve">zczegółowy zakres </w:t>
      </w:r>
      <w:r w:rsidR="008E0723" w:rsidRPr="00363337">
        <w:rPr>
          <w:rFonts w:ascii="Arial" w:hAnsi="Arial" w:cs="Arial"/>
          <w:sz w:val="22"/>
          <w:szCs w:val="22"/>
        </w:rPr>
        <w:t>prac</w:t>
      </w:r>
      <w:r w:rsidR="008D0A6C" w:rsidRPr="00363337">
        <w:rPr>
          <w:rFonts w:ascii="Arial" w:hAnsi="Arial" w:cs="Arial"/>
          <w:sz w:val="22"/>
          <w:szCs w:val="22"/>
        </w:rPr>
        <w:t xml:space="preserve"> zamiennych musi zostać udokumentowany. Wprowadzenie </w:t>
      </w:r>
      <w:r w:rsidR="008E0723" w:rsidRPr="00363337">
        <w:rPr>
          <w:rFonts w:ascii="Arial" w:hAnsi="Arial" w:cs="Arial"/>
          <w:sz w:val="22"/>
          <w:szCs w:val="22"/>
        </w:rPr>
        <w:t>prac</w:t>
      </w:r>
      <w:r w:rsidR="008D0A6C" w:rsidRPr="00363337">
        <w:rPr>
          <w:rFonts w:ascii="Arial" w:hAnsi="Arial" w:cs="Arial"/>
          <w:sz w:val="22"/>
          <w:szCs w:val="22"/>
        </w:rPr>
        <w:t xml:space="preserve"> zamiennych w żaden sposób nie może wpłynąć na kwotę wynagrodzenia należnego Wyk</w:t>
      </w:r>
      <w:r w:rsidR="00845BB3" w:rsidRPr="00363337">
        <w:rPr>
          <w:rFonts w:ascii="Arial" w:hAnsi="Arial" w:cs="Arial"/>
          <w:sz w:val="22"/>
          <w:szCs w:val="22"/>
        </w:rPr>
        <w:t>onawcy, określoną w § 8 ust. 1 U</w:t>
      </w:r>
      <w:r w:rsidR="008D0A6C" w:rsidRPr="00363337">
        <w:rPr>
          <w:rFonts w:ascii="Arial" w:hAnsi="Arial" w:cs="Arial"/>
          <w:sz w:val="22"/>
          <w:szCs w:val="22"/>
        </w:rPr>
        <w:t>mowy.</w:t>
      </w:r>
    </w:p>
    <w:p w14:paraId="20D5FAAD" w14:textId="77777777" w:rsidR="008D0A6C" w:rsidRPr="00363337" w:rsidRDefault="008D0A6C" w:rsidP="00363337">
      <w:pPr>
        <w:spacing w:line="276" w:lineRule="auto"/>
        <w:jc w:val="center"/>
        <w:rPr>
          <w:rFonts w:ascii="Arial" w:hAnsi="Arial" w:cs="Arial"/>
          <w:b/>
          <w:sz w:val="22"/>
          <w:szCs w:val="22"/>
        </w:rPr>
      </w:pPr>
    </w:p>
    <w:p w14:paraId="7C1C9E65" w14:textId="77777777" w:rsidR="00441E02" w:rsidRDefault="00441E02" w:rsidP="00363337">
      <w:pPr>
        <w:spacing w:line="276" w:lineRule="auto"/>
        <w:jc w:val="center"/>
        <w:rPr>
          <w:rFonts w:ascii="Arial" w:hAnsi="Arial" w:cs="Arial"/>
          <w:b/>
          <w:sz w:val="22"/>
          <w:szCs w:val="22"/>
        </w:rPr>
      </w:pPr>
    </w:p>
    <w:p w14:paraId="70F583B9" w14:textId="77777777" w:rsidR="00441E02" w:rsidRDefault="00441E02" w:rsidP="00363337">
      <w:pPr>
        <w:spacing w:line="276" w:lineRule="auto"/>
        <w:jc w:val="center"/>
        <w:rPr>
          <w:rFonts w:ascii="Arial" w:hAnsi="Arial" w:cs="Arial"/>
          <w:b/>
          <w:sz w:val="22"/>
          <w:szCs w:val="22"/>
        </w:rPr>
      </w:pPr>
    </w:p>
    <w:p w14:paraId="4BFE8641" w14:textId="75962DBB" w:rsidR="008D0A6C" w:rsidRPr="00363337" w:rsidRDefault="00F672BF" w:rsidP="00363337">
      <w:pPr>
        <w:spacing w:line="276" w:lineRule="auto"/>
        <w:jc w:val="center"/>
        <w:rPr>
          <w:rFonts w:ascii="Arial" w:hAnsi="Arial" w:cs="Arial"/>
          <w:b/>
          <w:sz w:val="22"/>
          <w:szCs w:val="22"/>
        </w:rPr>
      </w:pPr>
      <w:r w:rsidRPr="00363337">
        <w:rPr>
          <w:rFonts w:ascii="Arial" w:hAnsi="Arial" w:cs="Arial"/>
          <w:b/>
          <w:sz w:val="22"/>
          <w:szCs w:val="22"/>
        </w:rPr>
        <w:lastRenderedPageBreak/>
        <w:t>§ 14</w:t>
      </w:r>
    </w:p>
    <w:p w14:paraId="41340687" w14:textId="77777777" w:rsidR="00E370A1" w:rsidRPr="00E370A1" w:rsidRDefault="00E370A1" w:rsidP="00363337">
      <w:pPr>
        <w:tabs>
          <w:tab w:val="left" w:pos="0"/>
        </w:tabs>
        <w:overflowPunct/>
        <w:autoSpaceDE/>
        <w:autoSpaceDN/>
        <w:adjustRightInd/>
        <w:spacing w:line="276" w:lineRule="auto"/>
        <w:jc w:val="center"/>
        <w:rPr>
          <w:rFonts w:ascii="Arial" w:eastAsia="Calibri" w:hAnsi="Arial" w:cs="Arial"/>
          <w:b/>
          <w:sz w:val="22"/>
          <w:szCs w:val="22"/>
          <w:lang w:eastAsia="en-US"/>
        </w:rPr>
      </w:pPr>
      <w:r w:rsidRPr="00E370A1">
        <w:rPr>
          <w:rFonts w:ascii="Arial" w:eastAsia="Calibri" w:hAnsi="Arial" w:cs="Arial"/>
          <w:b/>
          <w:sz w:val="22"/>
          <w:szCs w:val="22"/>
          <w:lang w:eastAsia="en-US"/>
        </w:rPr>
        <w:t>Postanowienia końcowe</w:t>
      </w:r>
    </w:p>
    <w:p w14:paraId="03EB4F2D" w14:textId="3C39C300" w:rsidR="00E370A1" w:rsidRPr="00363337" w:rsidRDefault="00E370A1" w:rsidP="003A53FE">
      <w:pPr>
        <w:numPr>
          <w:ilvl w:val="0"/>
          <w:numId w:val="35"/>
        </w:numPr>
        <w:tabs>
          <w:tab w:val="clear" w:pos="360"/>
          <w:tab w:val="left" w:pos="0"/>
          <w:tab w:val="num" w:pos="284"/>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Wszelkie zmiany Umowy wymagają formy p</w:t>
      </w:r>
      <w:r w:rsidRPr="00363337">
        <w:rPr>
          <w:rFonts w:ascii="Arial" w:eastAsia="Calibri" w:hAnsi="Arial" w:cs="Arial"/>
          <w:sz w:val="22"/>
          <w:szCs w:val="22"/>
          <w:lang w:eastAsia="en-US"/>
        </w:rPr>
        <w:t>isemnej pod rygorem nieważności.</w:t>
      </w:r>
    </w:p>
    <w:p w14:paraId="75491490" w14:textId="3AAB1185" w:rsidR="00E370A1" w:rsidRPr="00363337" w:rsidRDefault="00E370A1" w:rsidP="003A53FE">
      <w:pPr>
        <w:numPr>
          <w:ilvl w:val="0"/>
          <w:numId w:val="35"/>
        </w:numPr>
        <w:tabs>
          <w:tab w:val="clear" w:pos="360"/>
          <w:tab w:val="left" w:pos="0"/>
          <w:tab w:val="num" w:pos="284"/>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W sprawach nieuregulowanych Umową mają zastosowanie przepisy polskiego prawa powszechnie obowiązującego, w szczególności ustawy z dnia 23 kwietnia 1964 r. - Kodeks Cywilny, ustawy  z dnia 7 lipca 1994 r.  Prawo budowlan</w:t>
      </w:r>
      <w:r w:rsidR="00084968" w:rsidRPr="00363337">
        <w:rPr>
          <w:rFonts w:ascii="Arial" w:eastAsia="Calibri" w:hAnsi="Arial" w:cs="Arial"/>
          <w:sz w:val="22"/>
          <w:szCs w:val="22"/>
          <w:lang w:eastAsia="en-US"/>
        </w:rPr>
        <w:t>e.</w:t>
      </w:r>
    </w:p>
    <w:p w14:paraId="0FA6C064" w14:textId="77777777" w:rsidR="00E370A1" w:rsidRPr="00E370A1" w:rsidRDefault="00E370A1" w:rsidP="003A53FE">
      <w:pPr>
        <w:numPr>
          <w:ilvl w:val="0"/>
          <w:numId w:val="35"/>
        </w:numPr>
        <w:tabs>
          <w:tab w:val="clear" w:pos="360"/>
          <w:tab w:val="left" w:pos="0"/>
          <w:tab w:val="num" w:pos="284"/>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Wszelkie terminy określone w Umowie dla czynności Zamawiającego, a także opóźnienia w stosunku do tych terminów, wstrzymują bieg terminu realizacji Umowy określony dla Wykonawcy. Zamawiający zastrzega jednocześnie, że realizacja i opóźnienia w realizacji w/w czynności z przyczyn leżących po stronie Zamawiającego nie stanowią podstawy do naliczenia kar umownych obciążających Wykonawcę.</w:t>
      </w:r>
    </w:p>
    <w:p w14:paraId="0B2F7B59" w14:textId="77777777" w:rsidR="00E370A1" w:rsidRPr="00E370A1" w:rsidRDefault="00E370A1" w:rsidP="003A53FE">
      <w:pPr>
        <w:numPr>
          <w:ilvl w:val="0"/>
          <w:numId w:val="35"/>
        </w:numPr>
        <w:tabs>
          <w:tab w:val="num" w:pos="927"/>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Opóźnienie w czynnościach decyzyjnych określonych w Umowie dla Zamawiającego nie może być traktowane jako dorozumiana odpowiedź lub decyzja pozytywna Zamawiającego.</w:t>
      </w:r>
    </w:p>
    <w:p w14:paraId="379BAF98" w14:textId="77777777" w:rsidR="00E370A1" w:rsidRPr="00E370A1" w:rsidRDefault="00E370A1" w:rsidP="003A53FE">
      <w:pPr>
        <w:numPr>
          <w:ilvl w:val="0"/>
          <w:numId w:val="35"/>
        </w:numPr>
        <w:tabs>
          <w:tab w:val="num" w:pos="927"/>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Wszelkie spory pomiędzy Stronami wynikłe z niniejszej Umowy będą rozstrzygały sądy właściwe miejscowo dla siedziby Zamawiającego. </w:t>
      </w:r>
    </w:p>
    <w:p w14:paraId="6AAC1EC7" w14:textId="77777777" w:rsidR="00E370A1" w:rsidRPr="00E370A1" w:rsidRDefault="00E370A1" w:rsidP="003A53FE">
      <w:pPr>
        <w:numPr>
          <w:ilvl w:val="0"/>
          <w:numId w:val="35"/>
        </w:numPr>
        <w:tabs>
          <w:tab w:val="num" w:pos="927"/>
        </w:tabs>
        <w:overflowPunct/>
        <w:autoSpaceDE/>
        <w:autoSpaceDN/>
        <w:adjustRightInd/>
        <w:spacing w:after="200" w:line="276" w:lineRule="auto"/>
        <w:jc w:val="both"/>
        <w:rPr>
          <w:rFonts w:ascii="Arial" w:eastAsia="Calibri" w:hAnsi="Arial" w:cs="Arial"/>
          <w:sz w:val="22"/>
          <w:szCs w:val="22"/>
          <w:lang w:eastAsia="en-US"/>
        </w:rPr>
      </w:pPr>
      <w:r w:rsidRPr="00E370A1">
        <w:rPr>
          <w:rFonts w:ascii="Arial" w:eastAsia="Calibri" w:hAnsi="Arial" w:cs="Arial"/>
          <w:sz w:val="22"/>
          <w:szCs w:val="22"/>
          <w:lang w:eastAsia="en-US"/>
        </w:rPr>
        <w:t>Umowa niniejsza została sporządzona w trzech jednobrzmiących egzemplarzach – dwa dla Zamawiającego oraz jeden dla Wykonawcy.</w:t>
      </w:r>
    </w:p>
    <w:p w14:paraId="682599D9" w14:textId="77777777" w:rsidR="00E370A1" w:rsidRPr="00E370A1" w:rsidRDefault="00E370A1" w:rsidP="003A53FE">
      <w:pPr>
        <w:numPr>
          <w:ilvl w:val="0"/>
          <w:numId w:val="35"/>
        </w:numPr>
        <w:tabs>
          <w:tab w:val="left" w:pos="567"/>
        </w:tabs>
        <w:suppressAutoHyphens/>
        <w:overflowPunct/>
        <w:autoSpaceDE/>
        <w:autoSpaceDN/>
        <w:adjustRightInd/>
        <w:spacing w:after="200" w:line="276" w:lineRule="auto"/>
        <w:ind w:hanging="357"/>
        <w:jc w:val="both"/>
        <w:rPr>
          <w:rFonts w:ascii="Arial" w:eastAsia="Calibri" w:hAnsi="Arial" w:cs="Arial"/>
          <w:sz w:val="22"/>
          <w:szCs w:val="22"/>
          <w:lang w:eastAsia="en-US"/>
        </w:rPr>
      </w:pPr>
      <w:r w:rsidRPr="00E370A1">
        <w:rPr>
          <w:rFonts w:ascii="Arial" w:eastAsia="Calibri" w:hAnsi="Arial" w:cs="Arial"/>
          <w:sz w:val="22"/>
          <w:szCs w:val="22"/>
          <w:lang w:eastAsia="en-US"/>
        </w:rPr>
        <w:t>Załączniki stanowią integralną część Umowy.</w:t>
      </w:r>
    </w:p>
    <w:p w14:paraId="058C06B5" w14:textId="70C8F6A6" w:rsidR="00E370A1" w:rsidRPr="00E370A1" w:rsidRDefault="00E370A1" w:rsidP="003A53FE">
      <w:pPr>
        <w:numPr>
          <w:ilvl w:val="0"/>
          <w:numId w:val="36"/>
        </w:numPr>
        <w:tabs>
          <w:tab w:val="left" w:pos="567"/>
        </w:tabs>
        <w:suppressAutoHyphens/>
        <w:overflowPunct/>
        <w:autoSpaceDE/>
        <w:autoSpaceDN/>
        <w:adjustRightInd/>
        <w:spacing w:after="200" w:line="276" w:lineRule="auto"/>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 Załącznik nr 1 </w:t>
      </w:r>
      <w:r w:rsidR="00084968" w:rsidRPr="00363337">
        <w:rPr>
          <w:rFonts w:ascii="Arial" w:eastAsia="Calibri" w:hAnsi="Arial" w:cs="Arial"/>
          <w:sz w:val="22"/>
          <w:szCs w:val="22"/>
          <w:lang w:eastAsia="en-US"/>
        </w:rPr>
        <w:t>–</w:t>
      </w:r>
      <w:r w:rsidRPr="00E370A1">
        <w:rPr>
          <w:rFonts w:ascii="Arial" w:eastAsia="Calibri" w:hAnsi="Arial" w:cs="Arial"/>
          <w:sz w:val="22"/>
          <w:szCs w:val="22"/>
          <w:lang w:eastAsia="en-US"/>
        </w:rPr>
        <w:t xml:space="preserve"> </w:t>
      </w:r>
      <w:r w:rsidR="00084968" w:rsidRPr="00363337">
        <w:rPr>
          <w:rFonts w:ascii="Arial" w:eastAsia="Calibri" w:hAnsi="Arial" w:cs="Arial"/>
          <w:sz w:val="22"/>
          <w:szCs w:val="22"/>
          <w:lang w:eastAsia="en-US"/>
        </w:rPr>
        <w:t>opis przedmiotu zamówienia;</w:t>
      </w:r>
    </w:p>
    <w:p w14:paraId="67E9FE4E" w14:textId="3AFB0C68" w:rsidR="00E370A1" w:rsidRPr="00E370A1" w:rsidRDefault="00E370A1" w:rsidP="003A53FE">
      <w:pPr>
        <w:numPr>
          <w:ilvl w:val="0"/>
          <w:numId w:val="36"/>
        </w:numPr>
        <w:tabs>
          <w:tab w:val="left" w:pos="567"/>
        </w:tabs>
        <w:suppressAutoHyphens/>
        <w:overflowPunct/>
        <w:autoSpaceDE/>
        <w:autoSpaceDN/>
        <w:adjustRightInd/>
        <w:spacing w:after="200" w:line="276" w:lineRule="auto"/>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 </w:t>
      </w:r>
      <w:r w:rsidR="00084968" w:rsidRPr="00363337">
        <w:rPr>
          <w:rFonts w:ascii="Arial" w:eastAsia="Calibri" w:hAnsi="Arial" w:cs="Arial"/>
          <w:sz w:val="22"/>
          <w:szCs w:val="22"/>
          <w:lang w:eastAsia="en-US"/>
        </w:rPr>
        <w:t>Załącznik nr 2 – oferta Wykonawcy;</w:t>
      </w:r>
    </w:p>
    <w:p w14:paraId="16CDEB27" w14:textId="6CACCDCA" w:rsidR="00E370A1" w:rsidRPr="00E370A1" w:rsidRDefault="00E370A1" w:rsidP="003A53FE">
      <w:pPr>
        <w:numPr>
          <w:ilvl w:val="0"/>
          <w:numId w:val="36"/>
        </w:numPr>
        <w:tabs>
          <w:tab w:val="left" w:pos="567"/>
        </w:tabs>
        <w:suppressAutoHyphens/>
        <w:overflowPunct/>
        <w:autoSpaceDE/>
        <w:autoSpaceDN/>
        <w:adjustRightInd/>
        <w:spacing w:after="200" w:line="276" w:lineRule="auto"/>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 Załącznik nr 3 – </w:t>
      </w:r>
      <w:r w:rsidR="00084968" w:rsidRPr="00363337">
        <w:rPr>
          <w:rFonts w:ascii="Arial" w:eastAsia="Calibri" w:hAnsi="Arial" w:cs="Arial"/>
          <w:sz w:val="22"/>
          <w:szCs w:val="22"/>
          <w:lang w:eastAsia="en-US"/>
        </w:rPr>
        <w:t>aktualny na dzień podpisania Umowy odpis z KRS/CEIDG;</w:t>
      </w:r>
    </w:p>
    <w:p w14:paraId="74C2F176" w14:textId="32D3A394" w:rsidR="00E370A1" w:rsidRPr="00E370A1" w:rsidRDefault="00E370A1" w:rsidP="003A53FE">
      <w:pPr>
        <w:numPr>
          <w:ilvl w:val="0"/>
          <w:numId w:val="36"/>
        </w:numPr>
        <w:tabs>
          <w:tab w:val="left" w:pos="567"/>
        </w:tabs>
        <w:suppressAutoHyphens/>
        <w:overflowPunct/>
        <w:autoSpaceDE/>
        <w:autoSpaceDN/>
        <w:adjustRightInd/>
        <w:spacing w:after="200" w:line="276" w:lineRule="auto"/>
        <w:contextualSpacing/>
        <w:jc w:val="both"/>
        <w:rPr>
          <w:rFonts w:ascii="Arial" w:eastAsia="Calibri" w:hAnsi="Arial" w:cs="Arial"/>
          <w:sz w:val="22"/>
          <w:szCs w:val="22"/>
          <w:lang w:eastAsia="en-US"/>
        </w:rPr>
      </w:pPr>
      <w:r w:rsidRPr="00E370A1">
        <w:rPr>
          <w:rFonts w:ascii="Arial" w:eastAsia="Calibri" w:hAnsi="Arial" w:cs="Arial"/>
          <w:sz w:val="22"/>
          <w:szCs w:val="22"/>
          <w:lang w:eastAsia="en-US"/>
        </w:rPr>
        <w:t xml:space="preserve"> Załącznik nr 4 – </w:t>
      </w:r>
      <w:r w:rsidR="00363337">
        <w:rPr>
          <w:rFonts w:ascii="Arial" w:eastAsia="Calibri" w:hAnsi="Arial" w:cs="Arial"/>
          <w:sz w:val="22"/>
          <w:szCs w:val="22"/>
          <w:lang w:eastAsia="en-US"/>
        </w:rPr>
        <w:t>klauzula informacyjna.</w:t>
      </w:r>
    </w:p>
    <w:p w14:paraId="3AA03D79" w14:textId="77777777" w:rsidR="00E370A1" w:rsidRPr="00363337" w:rsidRDefault="00E370A1" w:rsidP="00363337">
      <w:pPr>
        <w:spacing w:line="276" w:lineRule="auto"/>
        <w:jc w:val="center"/>
        <w:rPr>
          <w:rFonts w:ascii="Arial" w:hAnsi="Arial" w:cs="Arial"/>
          <w:b/>
          <w:sz w:val="22"/>
          <w:szCs w:val="22"/>
        </w:rPr>
      </w:pPr>
    </w:p>
    <w:p w14:paraId="306313A4" w14:textId="77777777" w:rsidR="00E370A1" w:rsidRPr="00363337" w:rsidRDefault="00E370A1" w:rsidP="00363337">
      <w:pPr>
        <w:spacing w:line="276" w:lineRule="auto"/>
        <w:jc w:val="center"/>
        <w:rPr>
          <w:rFonts w:ascii="Arial" w:hAnsi="Arial" w:cs="Arial"/>
          <w:b/>
          <w:sz w:val="22"/>
          <w:szCs w:val="22"/>
        </w:rPr>
      </w:pPr>
    </w:p>
    <w:p w14:paraId="63F53565" w14:textId="77777777" w:rsidR="00E370A1" w:rsidRPr="00363337" w:rsidRDefault="00E370A1" w:rsidP="00363337">
      <w:pPr>
        <w:spacing w:line="276" w:lineRule="auto"/>
        <w:jc w:val="center"/>
        <w:rPr>
          <w:rFonts w:ascii="Arial" w:hAnsi="Arial" w:cs="Arial"/>
          <w:b/>
          <w:sz w:val="22"/>
          <w:szCs w:val="22"/>
        </w:rPr>
      </w:pPr>
    </w:p>
    <w:p w14:paraId="510E5415" w14:textId="77777777" w:rsidR="00E370A1" w:rsidRPr="00363337" w:rsidRDefault="00E370A1" w:rsidP="00363337">
      <w:pPr>
        <w:spacing w:line="276" w:lineRule="auto"/>
        <w:jc w:val="center"/>
        <w:rPr>
          <w:rFonts w:ascii="Arial" w:hAnsi="Arial" w:cs="Arial"/>
          <w:b/>
          <w:sz w:val="22"/>
          <w:szCs w:val="22"/>
        </w:rPr>
      </w:pPr>
    </w:p>
    <w:p w14:paraId="13CCDDFA" w14:textId="77777777" w:rsidR="00F672BF" w:rsidRPr="00363337" w:rsidRDefault="00F672BF" w:rsidP="00363337">
      <w:pPr>
        <w:spacing w:line="276" w:lineRule="auto"/>
        <w:rPr>
          <w:rFonts w:ascii="Arial" w:hAnsi="Arial" w:cs="Arial"/>
          <w:sz w:val="22"/>
          <w:szCs w:val="22"/>
        </w:rPr>
      </w:pPr>
      <w:r w:rsidRPr="00363337">
        <w:rPr>
          <w:rFonts w:ascii="Arial" w:hAnsi="Arial" w:cs="Arial"/>
          <w:b/>
          <w:bCs/>
          <w:sz w:val="22"/>
          <w:szCs w:val="22"/>
        </w:rPr>
        <w:t>ZAMAWIAJĄCY                                                                                    WYKONAWCA</w:t>
      </w:r>
    </w:p>
    <w:p w14:paraId="65AE4722" w14:textId="5B478EEB" w:rsidR="00496FF3" w:rsidRDefault="00496FF3" w:rsidP="00363337">
      <w:pPr>
        <w:pStyle w:val="Tekstpodstawowywcity"/>
        <w:spacing w:line="276" w:lineRule="auto"/>
        <w:ind w:left="0"/>
        <w:jc w:val="both"/>
        <w:rPr>
          <w:rFonts w:ascii="Arial" w:hAnsi="Arial" w:cs="Arial"/>
          <w:b/>
          <w:bCs/>
          <w:color w:val="000000"/>
          <w:sz w:val="22"/>
          <w:szCs w:val="22"/>
        </w:rPr>
      </w:pPr>
    </w:p>
    <w:p w14:paraId="79D2E02A"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29EEB5A7"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45BB8E07"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47446B86"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26DDCA60"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25A97E6C"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7263BBE4"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772BFEAE"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6DD645EE"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5045AAE1"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1BB9577A"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38AC9C28"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084A22DD" w14:textId="77777777" w:rsidR="00363337" w:rsidRPr="00363337" w:rsidRDefault="00363337" w:rsidP="00363337">
      <w:pPr>
        <w:overflowPunct/>
        <w:autoSpaceDE/>
        <w:autoSpaceDN/>
        <w:adjustRightInd/>
        <w:spacing w:line="276" w:lineRule="auto"/>
        <w:ind w:left="5664" w:firstLine="708"/>
        <w:rPr>
          <w:rFonts w:ascii="Arial" w:hAnsi="Arial" w:cs="Arial"/>
          <w:sz w:val="22"/>
          <w:szCs w:val="22"/>
        </w:rPr>
      </w:pPr>
      <w:r w:rsidRPr="00363337">
        <w:rPr>
          <w:rFonts w:ascii="Arial" w:hAnsi="Arial" w:cs="Arial"/>
          <w:sz w:val="22"/>
          <w:szCs w:val="22"/>
        </w:rPr>
        <w:t>Załącznik nr 4 do Umowy</w:t>
      </w:r>
    </w:p>
    <w:p w14:paraId="1F28283E" w14:textId="77777777" w:rsidR="00363337" w:rsidRPr="00363337" w:rsidRDefault="00363337" w:rsidP="00363337">
      <w:pPr>
        <w:overflowPunct/>
        <w:autoSpaceDE/>
        <w:autoSpaceDN/>
        <w:adjustRightInd/>
        <w:spacing w:line="276" w:lineRule="auto"/>
        <w:rPr>
          <w:rFonts w:ascii="Arial" w:hAnsi="Arial" w:cs="Arial"/>
          <w:sz w:val="22"/>
          <w:szCs w:val="22"/>
        </w:rPr>
      </w:pPr>
    </w:p>
    <w:p w14:paraId="629C8F97" w14:textId="77777777" w:rsidR="00363337" w:rsidRPr="00363337" w:rsidRDefault="00363337" w:rsidP="00363337">
      <w:pPr>
        <w:overflowPunct/>
        <w:autoSpaceDE/>
        <w:autoSpaceDN/>
        <w:adjustRightInd/>
        <w:spacing w:line="276" w:lineRule="auto"/>
        <w:rPr>
          <w:rFonts w:ascii="Arial" w:hAnsi="Arial" w:cs="Arial"/>
          <w:b/>
          <w:sz w:val="22"/>
          <w:szCs w:val="22"/>
        </w:rPr>
      </w:pPr>
    </w:p>
    <w:p w14:paraId="2B3D6F1F" w14:textId="77777777" w:rsidR="00363337" w:rsidRPr="00363337" w:rsidRDefault="00363337" w:rsidP="00363337">
      <w:pPr>
        <w:overflowPunct/>
        <w:autoSpaceDE/>
        <w:autoSpaceDN/>
        <w:adjustRightInd/>
        <w:spacing w:line="276" w:lineRule="auto"/>
        <w:jc w:val="center"/>
        <w:rPr>
          <w:rFonts w:ascii="Arial" w:hAnsi="Arial" w:cs="Arial"/>
          <w:b/>
          <w:sz w:val="22"/>
          <w:szCs w:val="22"/>
        </w:rPr>
      </w:pPr>
      <w:r w:rsidRPr="00363337">
        <w:rPr>
          <w:rFonts w:ascii="Arial" w:hAnsi="Arial" w:cs="Arial"/>
          <w:b/>
          <w:sz w:val="22"/>
          <w:szCs w:val="22"/>
        </w:rPr>
        <w:t>Klauzula informacyjna</w:t>
      </w:r>
    </w:p>
    <w:p w14:paraId="6EDCB4E0" w14:textId="77777777" w:rsidR="00363337" w:rsidRPr="00363337" w:rsidRDefault="00363337" w:rsidP="00363337">
      <w:pPr>
        <w:overflowPunct/>
        <w:autoSpaceDE/>
        <w:autoSpaceDN/>
        <w:adjustRightInd/>
        <w:spacing w:line="276" w:lineRule="auto"/>
        <w:rPr>
          <w:rFonts w:ascii="Arial" w:hAnsi="Arial" w:cs="Arial"/>
          <w:sz w:val="22"/>
          <w:szCs w:val="22"/>
        </w:rPr>
      </w:pPr>
    </w:p>
    <w:p w14:paraId="2413F38E"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Administratorem Pani/Pana danych osobowych jest Minister Zdrowia z siedzibą w Warszawie, ul. Miodowa 15. </w:t>
      </w:r>
    </w:p>
    <w:p w14:paraId="2C7363EE"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Administrator wyznaczył Inspektora Ochrony Danych (IOD), z którym może się Pani/Pan kontaktować w sprawach dotyczących swoich danych osobowych pod adresem e-mail: ■ lub pod adresem: ul. Miodowa 15, 00-952 Warszawa (z dopiskiem ochrona danych osobowych).</w:t>
      </w:r>
    </w:p>
    <w:p w14:paraId="61CD7707"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Pani/Pana dane osobowe podlegają przetwarzaniu w celu kontroli należytej realizacji umowy zawartej pomiędzy ■ w przedmiocie ■.</w:t>
      </w:r>
    </w:p>
    <w:p w14:paraId="225C3205"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Przysługuje Pani prawo dostępu do treści danych oraz ich sprostowania.</w:t>
      </w:r>
    </w:p>
    <w:p w14:paraId="45F7A190"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Pani/Pana dane osobowe będą przechowywane przez okresy wynikające z przepisów prawa i niezbędne do zrealizowania celów dla jakich zostały zebrane. Następnie dane te będą archiwizowane zgodnie z regulacjami obowiązującymi w Ministerstwie Zdrowia, które zostały wydane na podstawie przepisów prawa. </w:t>
      </w:r>
    </w:p>
    <w:p w14:paraId="47FDF08C"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Pani/Pana dane osobowe mogą być przekazywane innym odbiorcom wyłącznie na podstawie przepisów prawa, bądź podmiotom świadczącym dla Administratora usługi wsparcia w realizacji ustawowych obowiązków. Administrator  nie zamierza przekazywać Pani/Pana danych osobowych do państwa trzeciego.</w:t>
      </w:r>
    </w:p>
    <w:p w14:paraId="7401FF87"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 xml:space="preserve">Przetwarzanie Pani/Pana danych osobowych może odbywać się w sposób zautomatyzowany (w systemach teleinformatycznych), jednak nie będzie się to wiązało ze zautomatyzowanym podejmowaniem decyzji, w tym z profilowaniem. Oznacza to, że Administrator nie będzie dokonywał oceny Pani/Pana czynników osobowych, w szczególności do analizy lub prognozy aspektów dotyczących sytuacji ekonomicznej, zdrowotnej, zachowania, lokalizacji lub przemieszczania się oraz jakichkolwiek aspektów Pani dotyczących. </w:t>
      </w:r>
    </w:p>
    <w:p w14:paraId="0BB4C1A0" w14:textId="77777777" w:rsidR="00363337" w:rsidRPr="00363337" w:rsidRDefault="00363337" w:rsidP="00363337">
      <w:pPr>
        <w:overflowPunct/>
        <w:autoSpaceDE/>
        <w:autoSpaceDN/>
        <w:adjustRightInd/>
        <w:spacing w:line="276" w:lineRule="auto"/>
        <w:jc w:val="both"/>
        <w:rPr>
          <w:rFonts w:ascii="Arial" w:hAnsi="Arial" w:cs="Arial"/>
          <w:sz w:val="22"/>
          <w:szCs w:val="22"/>
        </w:rPr>
      </w:pPr>
      <w:r w:rsidRPr="00363337">
        <w:rPr>
          <w:rFonts w:ascii="Arial" w:hAnsi="Arial" w:cs="Arial"/>
          <w:sz w:val="22"/>
          <w:szCs w:val="22"/>
        </w:rPr>
        <w:t>W przypadku uznania, że podczas przetwarzania Pani/Pana danych osobowych Administrator naruszył przepisy RODO, przysługuje Pani/Panu prawo do wniesienia skargi do Prezesa Urzędu Ochrony Danych Osobowych, ul. Stawki 2, 00-193 Warszawa.</w:t>
      </w:r>
    </w:p>
    <w:p w14:paraId="3074DA0A" w14:textId="77777777" w:rsidR="00363337" w:rsidRPr="00363337" w:rsidRDefault="00363337" w:rsidP="00363337">
      <w:pPr>
        <w:overflowPunct/>
        <w:autoSpaceDE/>
        <w:autoSpaceDN/>
        <w:adjustRightInd/>
        <w:spacing w:line="276" w:lineRule="auto"/>
        <w:jc w:val="both"/>
        <w:rPr>
          <w:rFonts w:ascii="Arial" w:hAnsi="Arial" w:cs="Arial"/>
          <w:sz w:val="22"/>
          <w:szCs w:val="22"/>
        </w:rPr>
      </w:pPr>
    </w:p>
    <w:p w14:paraId="50EF79BB" w14:textId="77777777" w:rsidR="00363337" w:rsidRDefault="00363337" w:rsidP="00363337">
      <w:pPr>
        <w:pStyle w:val="Tekstpodstawowywcity"/>
        <w:spacing w:line="276" w:lineRule="auto"/>
        <w:ind w:left="0"/>
        <w:jc w:val="both"/>
        <w:rPr>
          <w:rFonts w:ascii="Arial" w:hAnsi="Arial" w:cs="Arial"/>
          <w:b/>
          <w:bCs/>
          <w:color w:val="000000"/>
          <w:sz w:val="22"/>
          <w:szCs w:val="22"/>
        </w:rPr>
      </w:pPr>
    </w:p>
    <w:p w14:paraId="0E1DD48D" w14:textId="77777777" w:rsidR="00363337" w:rsidRPr="00363337" w:rsidRDefault="00363337" w:rsidP="00363337">
      <w:pPr>
        <w:pStyle w:val="Tekstpodstawowywcity"/>
        <w:spacing w:line="276" w:lineRule="auto"/>
        <w:ind w:left="0"/>
        <w:jc w:val="both"/>
        <w:rPr>
          <w:rFonts w:ascii="Arial" w:hAnsi="Arial" w:cs="Arial"/>
          <w:b/>
          <w:bCs/>
          <w:color w:val="000000"/>
          <w:sz w:val="22"/>
          <w:szCs w:val="22"/>
        </w:rPr>
      </w:pPr>
    </w:p>
    <w:sectPr w:rsidR="00363337" w:rsidRPr="00363337" w:rsidSect="0070765E">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E294D" w14:textId="77777777" w:rsidR="000E14F4" w:rsidRDefault="000E14F4" w:rsidP="00B90689">
      <w:r>
        <w:separator/>
      </w:r>
    </w:p>
  </w:endnote>
  <w:endnote w:type="continuationSeparator" w:id="0">
    <w:p w14:paraId="3D77A5CF" w14:textId="77777777" w:rsidR="000E14F4" w:rsidRDefault="000E14F4" w:rsidP="00B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6DF1" w14:textId="77777777" w:rsidR="000E14F4" w:rsidRDefault="000E14F4" w:rsidP="00B90689">
      <w:r>
        <w:separator/>
      </w:r>
    </w:p>
  </w:footnote>
  <w:footnote w:type="continuationSeparator" w:id="0">
    <w:p w14:paraId="4AE75957" w14:textId="77777777" w:rsidR="000E14F4" w:rsidRDefault="000E14F4" w:rsidP="00B90689">
      <w:r>
        <w:continuationSeparator/>
      </w:r>
    </w:p>
  </w:footnote>
  <w:footnote w:id="1">
    <w:p w14:paraId="65566AE7" w14:textId="10ABDF07" w:rsidR="000C693E" w:rsidRDefault="000C693E">
      <w:pPr>
        <w:pStyle w:val="Tekstprzypisudolnego"/>
      </w:pPr>
      <w:r>
        <w:rPr>
          <w:rStyle w:val="Odwoanieprzypisudolnego"/>
        </w:rPr>
        <w:footnoteRef/>
      </w:r>
      <w:r>
        <w:t xml:space="preserve"> Postanowienie ma zastosowanie w przypadku, gdy roboty budowlane będą obejmowały prace zanikające lub ulegające zakryciu.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C44C3014"/>
    <w:name w:val="WW8Num22"/>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 w15:restartNumberingAfterBreak="0">
    <w:nsid w:val="060767CF"/>
    <w:multiLevelType w:val="hybridMultilevel"/>
    <w:tmpl w:val="6436C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F5C07"/>
    <w:multiLevelType w:val="hybridMultilevel"/>
    <w:tmpl w:val="65C48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25127"/>
    <w:multiLevelType w:val="hybridMultilevel"/>
    <w:tmpl w:val="0E72700A"/>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7F0D8F"/>
    <w:multiLevelType w:val="hybridMultilevel"/>
    <w:tmpl w:val="9FF025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E245A5"/>
    <w:multiLevelType w:val="hybridMultilevel"/>
    <w:tmpl w:val="0F0491D6"/>
    <w:lvl w:ilvl="0" w:tplc="FFFFFFFF">
      <w:start w:val="2"/>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C05B56"/>
    <w:multiLevelType w:val="multilevel"/>
    <w:tmpl w:val="265602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4E4970"/>
    <w:multiLevelType w:val="singleLevel"/>
    <w:tmpl w:val="FFFFFFFF"/>
    <w:lvl w:ilvl="0">
      <w:start w:val="1"/>
      <w:numFmt w:val="decimal"/>
      <w:lvlText w:val="%1)"/>
      <w:lvlJc w:val="left"/>
      <w:pPr>
        <w:ind w:left="720" w:hanging="360"/>
      </w:pPr>
      <w:rPr>
        <w:rFonts w:hint="default"/>
      </w:rPr>
    </w:lvl>
  </w:abstractNum>
  <w:abstractNum w:abstractNumId="9" w15:restartNumberingAfterBreak="0">
    <w:nsid w:val="236047A8"/>
    <w:multiLevelType w:val="hybridMultilevel"/>
    <w:tmpl w:val="76D2C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03261C"/>
    <w:multiLevelType w:val="hybridMultilevel"/>
    <w:tmpl w:val="835E2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15C9A"/>
    <w:multiLevelType w:val="hybridMultilevel"/>
    <w:tmpl w:val="52AACD9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266F13"/>
    <w:multiLevelType w:val="hybridMultilevel"/>
    <w:tmpl w:val="D0D6488A"/>
    <w:lvl w:ilvl="0" w:tplc="D71CD978">
      <w:start w:val="1"/>
      <w:numFmt w:val="decimal"/>
      <w:lvlText w:val="%1."/>
      <w:lvlJc w:val="left"/>
      <w:pPr>
        <w:tabs>
          <w:tab w:val="num" w:pos="2340"/>
        </w:tabs>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626FE"/>
    <w:multiLevelType w:val="hybridMultilevel"/>
    <w:tmpl w:val="50CE6848"/>
    <w:lvl w:ilvl="0" w:tplc="1CE29242">
      <w:start w:val="3"/>
      <w:numFmt w:val="decimal"/>
      <w:lvlText w:val="%1."/>
      <w:lvlJc w:val="left"/>
      <w:pPr>
        <w:tabs>
          <w:tab w:val="num" w:pos="2434"/>
        </w:tabs>
        <w:ind w:left="2434" w:hanging="45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746DD0"/>
    <w:multiLevelType w:val="hybridMultilevel"/>
    <w:tmpl w:val="6B12040A"/>
    <w:lvl w:ilvl="0" w:tplc="04150017">
      <w:start w:val="1"/>
      <w:numFmt w:val="lowerLetter"/>
      <w:lvlText w:val="%1)"/>
      <w:lvlJc w:val="left"/>
      <w:pPr>
        <w:ind w:left="720" w:hanging="360"/>
      </w:pPr>
    </w:lvl>
    <w:lvl w:ilvl="1" w:tplc="6692779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34BC5"/>
    <w:multiLevelType w:val="hybridMultilevel"/>
    <w:tmpl w:val="0FC2FB34"/>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27434D"/>
    <w:multiLevelType w:val="hybridMultilevel"/>
    <w:tmpl w:val="502062BA"/>
    <w:lvl w:ilvl="0" w:tplc="5C62A4B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61018"/>
    <w:multiLevelType w:val="hybridMultilevel"/>
    <w:tmpl w:val="D51E823E"/>
    <w:lvl w:ilvl="0" w:tplc="FFFFFFFF">
      <w:start w:val="1"/>
      <w:numFmt w:val="lowerLetter"/>
      <w:lvlText w:val="%1)"/>
      <w:lvlJc w:val="left"/>
      <w:pPr>
        <w:tabs>
          <w:tab w:val="num" w:pos="397"/>
        </w:tabs>
        <w:ind w:left="340" w:hanging="34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434"/>
        </w:tabs>
        <w:ind w:left="2434" w:hanging="454"/>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6770A9D"/>
    <w:multiLevelType w:val="hybridMultilevel"/>
    <w:tmpl w:val="48AE898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5D6CE5"/>
    <w:multiLevelType w:val="hybridMultilevel"/>
    <w:tmpl w:val="A678D62C"/>
    <w:lvl w:ilvl="0" w:tplc="04EE9CD4">
      <w:start w:val="8"/>
      <w:numFmt w:val="decimal"/>
      <w:lvlText w:val="%1."/>
      <w:lvlJc w:val="left"/>
      <w:pPr>
        <w:tabs>
          <w:tab w:val="num" w:pos="284"/>
        </w:tabs>
        <w:ind w:left="284" w:hanging="284"/>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B94BCB"/>
    <w:multiLevelType w:val="multilevel"/>
    <w:tmpl w:val="8BF6E430"/>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F035967"/>
    <w:multiLevelType w:val="hybridMultilevel"/>
    <w:tmpl w:val="66704BCE"/>
    <w:lvl w:ilvl="0" w:tplc="A1BADE34">
      <w:start w:val="1"/>
      <w:numFmt w:val="lowerLetter"/>
      <w:lvlText w:val="%1)"/>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4D5267E"/>
    <w:multiLevelType w:val="hybridMultilevel"/>
    <w:tmpl w:val="D8386D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79E1B2C"/>
    <w:multiLevelType w:val="hybridMultilevel"/>
    <w:tmpl w:val="3CFC1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11772"/>
    <w:multiLevelType w:val="hybridMultilevel"/>
    <w:tmpl w:val="6990397C"/>
    <w:lvl w:ilvl="0" w:tplc="92A41982">
      <w:start w:val="1"/>
      <w:numFmt w:val="decimal"/>
      <w:lvlText w:val="%1."/>
      <w:lvlJc w:val="left"/>
      <w:pPr>
        <w:ind w:left="360" w:hanging="360"/>
      </w:pPr>
      <w:rPr>
        <w:sz w:val="22"/>
      </w:rPr>
    </w:lvl>
    <w:lvl w:ilvl="1" w:tplc="810634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3A6E48"/>
    <w:multiLevelType w:val="hybridMultilevel"/>
    <w:tmpl w:val="16562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7"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5A11957"/>
    <w:multiLevelType w:val="hybridMultilevel"/>
    <w:tmpl w:val="9F5CF248"/>
    <w:lvl w:ilvl="0" w:tplc="04150011">
      <w:start w:val="1"/>
      <w:numFmt w:val="decimal"/>
      <w:lvlText w:val="%1)"/>
      <w:lvlJc w:val="left"/>
      <w:pPr>
        <w:ind w:left="1387" w:hanging="360"/>
      </w:pPr>
    </w:lvl>
    <w:lvl w:ilvl="1" w:tplc="04150019" w:tentative="1">
      <w:start w:val="1"/>
      <w:numFmt w:val="lowerLetter"/>
      <w:lvlText w:val="%2."/>
      <w:lvlJc w:val="left"/>
      <w:pPr>
        <w:ind w:left="2107" w:hanging="360"/>
      </w:pPr>
    </w:lvl>
    <w:lvl w:ilvl="2" w:tplc="0415001B" w:tentative="1">
      <w:start w:val="1"/>
      <w:numFmt w:val="lowerRoman"/>
      <w:lvlText w:val="%3."/>
      <w:lvlJc w:val="right"/>
      <w:pPr>
        <w:ind w:left="2827" w:hanging="180"/>
      </w:pPr>
    </w:lvl>
    <w:lvl w:ilvl="3" w:tplc="0415000F" w:tentative="1">
      <w:start w:val="1"/>
      <w:numFmt w:val="decimal"/>
      <w:lvlText w:val="%4."/>
      <w:lvlJc w:val="left"/>
      <w:pPr>
        <w:ind w:left="3547" w:hanging="360"/>
      </w:pPr>
    </w:lvl>
    <w:lvl w:ilvl="4" w:tplc="04150019" w:tentative="1">
      <w:start w:val="1"/>
      <w:numFmt w:val="lowerLetter"/>
      <w:lvlText w:val="%5."/>
      <w:lvlJc w:val="left"/>
      <w:pPr>
        <w:ind w:left="4267" w:hanging="360"/>
      </w:pPr>
    </w:lvl>
    <w:lvl w:ilvl="5" w:tplc="0415001B" w:tentative="1">
      <w:start w:val="1"/>
      <w:numFmt w:val="lowerRoman"/>
      <w:lvlText w:val="%6."/>
      <w:lvlJc w:val="right"/>
      <w:pPr>
        <w:ind w:left="4987" w:hanging="180"/>
      </w:pPr>
    </w:lvl>
    <w:lvl w:ilvl="6" w:tplc="0415000F" w:tentative="1">
      <w:start w:val="1"/>
      <w:numFmt w:val="decimal"/>
      <w:lvlText w:val="%7."/>
      <w:lvlJc w:val="left"/>
      <w:pPr>
        <w:ind w:left="5707" w:hanging="360"/>
      </w:pPr>
    </w:lvl>
    <w:lvl w:ilvl="7" w:tplc="04150019" w:tentative="1">
      <w:start w:val="1"/>
      <w:numFmt w:val="lowerLetter"/>
      <w:lvlText w:val="%8."/>
      <w:lvlJc w:val="left"/>
      <w:pPr>
        <w:ind w:left="6427" w:hanging="360"/>
      </w:pPr>
    </w:lvl>
    <w:lvl w:ilvl="8" w:tplc="0415001B" w:tentative="1">
      <w:start w:val="1"/>
      <w:numFmt w:val="lowerRoman"/>
      <w:lvlText w:val="%9."/>
      <w:lvlJc w:val="right"/>
      <w:pPr>
        <w:ind w:left="7147" w:hanging="180"/>
      </w:pPr>
    </w:lvl>
  </w:abstractNum>
  <w:abstractNum w:abstractNumId="29" w15:restartNumberingAfterBreak="0">
    <w:nsid w:val="67C84373"/>
    <w:multiLevelType w:val="hybridMultilevel"/>
    <w:tmpl w:val="B3509FD6"/>
    <w:name w:val="WW8Num14223322"/>
    <w:lvl w:ilvl="0" w:tplc="C95669E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6A1B5B89"/>
    <w:multiLevelType w:val="hybridMultilevel"/>
    <w:tmpl w:val="A606B9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112CD3"/>
    <w:multiLevelType w:val="hybridMultilevel"/>
    <w:tmpl w:val="1F545D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77"/>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28B077F"/>
    <w:multiLevelType w:val="hybridMultilevel"/>
    <w:tmpl w:val="848A17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3060A00"/>
    <w:multiLevelType w:val="hybridMultilevel"/>
    <w:tmpl w:val="9952870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78924EA7"/>
    <w:multiLevelType w:val="hybridMultilevel"/>
    <w:tmpl w:val="AEFC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C6855"/>
    <w:multiLevelType w:val="hybridMultilevel"/>
    <w:tmpl w:val="5B4C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B465C5"/>
    <w:multiLevelType w:val="hybridMultilevel"/>
    <w:tmpl w:val="D5885F7C"/>
    <w:lvl w:ilvl="0" w:tplc="FFFFFFFF">
      <w:start w:val="1"/>
      <w:numFmt w:val="decimal"/>
      <w:lvlText w:val="%1)"/>
      <w:lvlJc w:val="left"/>
      <w:pPr>
        <w:tabs>
          <w:tab w:val="num" w:pos="3627"/>
        </w:tabs>
        <w:ind w:left="3570"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9"/>
  </w:num>
  <w:num w:numId="2">
    <w:abstractNumId w:val="24"/>
  </w:num>
  <w:num w:numId="3">
    <w:abstractNumId w:val="5"/>
  </w:num>
  <w:num w:numId="4">
    <w:abstractNumId w:val="31"/>
  </w:num>
  <w:num w:numId="5">
    <w:abstractNumId w:val="11"/>
  </w:num>
  <w:num w:numId="6">
    <w:abstractNumId w:val="17"/>
  </w:num>
  <w:num w:numId="7">
    <w:abstractNumId w:val="36"/>
  </w:num>
  <w:num w:numId="8">
    <w:abstractNumId w:val="33"/>
  </w:num>
  <w:num w:numId="9">
    <w:abstractNumId w:val="18"/>
  </w:num>
  <w:num w:numId="10">
    <w:abstractNumId w:val="3"/>
  </w:num>
  <w:num w:numId="11">
    <w:abstractNumId w:val="27"/>
  </w:num>
  <w:num w:numId="12">
    <w:abstractNumId w:val="15"/>
  </w:num>
  <w:num w:numId="13">
    <w:abstractNumId w:val="26"/>
  </w:num>
  <w:num w:numId="14">
    <w:abstractNumId w:val="6"/>
  </w:num>
  <w:num w:numId="15">
    <w:abstractNumId w:val="8"/>
  </w:num>
  <w:num w:numId="16">
    <w:abstractNumId w:val="21"/>
  </w:num>
  <w:num w:numId="17">
    <w:abstractNumId w:val="13"/>
  </w:num>
  <w:num w:numId="18">
    <w:abstractNumId w:val="23"/>
  </w:num>
  <w:num w:numId="19">
    <w:abstractNumId w:val="35"/>
  </w:num>
  <w:num w:numId="20">
    <w:abstractNumId w:val="25"/>
  </w:num>
  <w:num w:numId="21">
    <w:abstractNumId w:val="14"/>
  </w:num>
  <w:num w:numId="22">
    <w:abstractNumId w:val="19"/>
  </w:num>
  <w:num w:numId="23">
    <w:abstractNumId w:val="28"/>
  </w:num>
  <w:num w:numId="24">
    <w:abstractNumId w:val="1"/>
  </w:num>
  <w:num w:numId="25">
    <w:abstractNumId w:val="34"/>
  </w:num>
  <w:num w:numId="26">
    <w:abstractNumId w:val="4"/>
  </w:num>
  <w:num w:numId="27">
    <w:abstractNumId w:val="32"/>
  </w:num>
  <w:num w:numId="28">
    <w:abstractNumId w:val="30"/>
  </w:num>
  <w:num w:numId="29">
    <w:abstractNumId w:val="12"/>
  </w:num>
  <w:num w:numId="30">
    <w:abstractNumId w:val="2"/>
  </w:num>
  <w:num w:numId="31">
    <w:abstractNumId w:val="10"/>
  </w:num>
  <w:num w:numId="32">
    <w:abstractNumId w:val="16"/>
  </w:num>
  <w:num w:numId="33">
    <w:abstractNumId w:val="22"/>
  </w:num>
  <w:num w:numId="34">
    <w:abstractNumId w:val="7"/>
  </w:num>
  <w:num w:numId="35">
    <w:abstractNumId w:val="0"/>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00"/>
    <w:rsid w:val="00010626"/>
    <w:rsid w:val="00010D55"/>
    <w:rsid w:val="000150DA"/>
    <w:rsid w:val="000157BA"/>
    <w:rsid w:val="00020CD0"/>
    <w:rsid w:val="0002349A"/>
    <w:rsid w:val="0002525B"/>
    <w:rsid w:val="0003186D"/>
    <w:rsid w:val="00031C63"/>
    <w:rsid w:val="00032B22"/>
    <w:rsid w:val="000353BC"/>
    <w:rsid w:val="00043AAA"/>
    <w:rsid w:val="00046A8D"/>
    <w:rsid w:val="00051901"/>
    <w:rsid w:val="00061999"/>
    <w:rsid w:val="00062EFF"/>
    <w:rsid w:val="00066DF5"/>
    <w:rsid w:val="0007049A"/>
    <w:rsid w:val="000707FB"/>
    <w:rsid w:val="00076497"/>
    <w:rsid w:val="00081434"/>
    <w:rsid w:val="000825FD"/>
    <w:rsid w:val="00082670"/>
    <w:rsid w:val="00084968"/>
    <w:rsid w:val="00086B4D"/>
    <w:rsid w:val="000877B4"/>
    <w:rsid w:val="00090A45"/>
    <w:rsid w:val="00090D39"/>
    <w:rsid w:val="000921E7"/>
    <w:rsid w:val="00094DEB"/>
    <w:rsid w:val="000976F0"/>
    <w:rsid w:val="000A1748"/>
    <w:rsid w:val="000A2637"/>
    <w:rsid w:val="000A2A74"/>
    <w:rsid w:val="000A3056"/>
    <w:rsid w:val="000A40C0"/>
    <w:rsid w:val="000A5C1B"/>
    <w:rsid w:val="000B0053"/>
    <w:rsid w:val="000B5BA1"/>
    <w:rsid w:val="000B6B8E"/>
    <w:rsid w:val="000C08BC"/>
    <w:rsid w:val="000C2200"/>
    <w:rsid w:val="000C693E"/>
    <w:rsid w:val="000C7735"/>
    <w:rsid w:val="000C7EA4"/>
    <w:rsid w:val="000D37E2"/>
    <w:rsid w:val="000D3C0D"/>
    <w:rsid w:val="000D66F1"/>
    <w:rsid w:val="000E14F4"/>
    <w:rsid w:val="000E518D"/>
    <w:rsid w:val="000E5F7E"/>
    <w:rsid w:val="000E61EC"/>
    <w:rsid w:val="000F60E1"/>
    <w:rsid w:val="00101156"/>
    <w:rsid w:val="001034A5"/>
    <w:rsid w:val="001205E0"/>
    <w:rsid w:val="00123811"/>
    <w:rsid w:val="00123C35"/>
    <w:rsid w:val="00125271"/>
    <w:rsid w:val="0012753E"/>
    <w:rsid w:val="00132C4F"/>
    <w:rsid w:val="00134FEA"/>
    <w:rsid w:val="0013606F"/>
    <w:rsid w:val="00141C14"/>
    <w:rsid w:val="00146E28"/>
    <w:rsid w:val="0015306B"/>
    <w:rsid w:val="00160FAB"/>
    <w:rsid w:val="00161571"/>
    <w:rsid w:val="0016297D"/>
    <w:rsid w:val="00166C87"/>
    <w:rsid w:val="00171042"/>
    <w:rsid w:val="00173FED"/>
    <w:rsid w:val="0017470B"/>
    <w:rsid w:val="00177B1D"/>
    <w:rsid w:val="00184047"/>
    <w:rsid w:val="00194FB8"/>
    <w:rsid w:val="00196456"/>
    <w:rsid w:val="001A4D5D"/>
    <w:rsid w:val="001B1C4F"/>
    <w:rsid w:val="001B4D72"/>
    <w:rsid w:val="001B7D20"/>
    <w:rsid w:val="001C23B7"/>
    <w:rsid w:val="001C2D65"/>
    <w:rsid w:val="001C5A0B"/>
    <w:rsid w:val="001C5F82"/>
    <w:rsid w:val="001C6B4C"/>
    <w:rsid w:val="001C6BE4"/>
    <w:rsid w:val="001D46E8"/>
    <w:rsid w:val="001E44EA"/>
    <w:rsid w:val="001E7E99"/>
    <w:rsid w:val="001F1337"/>
    <w:rsid w:val="001F3E45"/>
    <w:rsid w:val="00200736"/>
    <w:rsid w:val="002023FC"/>
    <w:rsid w:val="002037D0"/>
    <w:rsid w:val="00203F97"/>
    <w:rsid w:val="0021194F"/>
    <w:rsid w:val="0021348F"/>
    <w:rsid w:val="002209AB"/>
    <w:rsid w:val="00224E16"/>
    <w:rsid w:val="00237AA5"/>
    <w:rsid w:val="002405DE"/>
    <w:rsid w:val="00241302"/>
    <w:rsid w:val="0024499B"/>
    <w:rsid w:val="00247413"/>
    <w:rsid w:val="00251009"/>
    <w:rsid w:val="00253D0C"/>
    <w:rsid w:val="00255EBA"/>
    <w:rsid w:val="002614C0"/>
    <w:rsid w:val="00262F41"/>
    <w:rsid w:val="002678EA"/>
    <w:rsid w:val="002755B7"/>
    <w:rsid w:val="00277AAE"/>
    <w:rsid w:val="0028180D"/>
    <w:rsid w:val="002867B8"/>
    <w:rsid w:val="002900D6"/>
    <w:rsid w:val="002907A2"/>
    <w:rsid w:val="00293C4E"/>
    <w:rsid w:val="002A0DD6"/>
    <w:rsid w:val="002A684B"/>
    <w:rsid w:val="002C298E"/>
    <w:rsid w:val="002D5201"/>
    <w:rsid w:val="002F41B1"/>
    <w:rsid w:val="00307C7F"/>
    <w:rsid w:val="003123D2"/>
    <w:rsid w:val="003144D3"/>
    <w:rsid w:val="00317311"/>
    <w:rsid w:val="00317F1F"/>
    <w:rsid w:val="00330D2F"/>
    <w:rsid w:val="00343C77"/>
    <w:rsid w:val="00352DB9"/>
    <w:rsid w:val="00356469"/>
    <w:rsid w:val="00363337"/>
    <w:rsid w:val="00370AAF"/>
    <w:rsid w:val="00376528"/>
    <w:rsid w:val="00376A91"/>
    <w:rsid w:val="00377689"/>
    <w:rsid w:val="003804F7"/>
    <w:rsid w:val="003843EC"/>
    <w:rsid w:val="00384C0B"/>
    <w:rsid w:val="00386540"/>
    <w:rsid w:val="003A0F00"/>
    <w:rsid w:val="003A53FE"/>
    <w:rsid w:val="003B0AEA"/>
    <w:rsid w:val="003B0D19"/>
    <w:rsid w:val="003B2D87"/>
    <w:rsid w:val="003B4A0F"/>
    <w:rsid w:val="003B676E"/>
    <w:rsid w:val="003C0B31"/>
    <w:rsid w:val="003C4646"/>
    <w:rsid w:val="003D3792"/>
    <w:rsid w:val="003D605D"/>
    <w:rsid w:val="003D6DA1"/>
    <w:rsid w:val="003D6DCF"/>
    <w:rsid w:val="003D7731"/>
    <w:rsid w:val="003E0EBD"/>
    <w:rsid w:val="003E1572"/>
    <w:rsid w:val="003E362C"/>
    <w:rsid w:val="003F0521"/>
    <w:rsid w:val="003F2A05"/>
    <w:rsid w:val="003F3CE1"/>
    <w:rsid w:val="003F467C"/>
    <w:rsid w:val="003F46A6"/>
    <w:rsid w:val="00413F0A"/>
    <w:rsid w:val="004159FA"/>
    <w:rsid w:val="004179A7"/>
    <w:rsid w:val="00425AA4"/>
    <w:rsid w:val="00426C88"/>
    <w:rsid w:val="00427542"/>
    <w:rsid w:val="00427CC0"/>
    <w:rsid w:val="0043169F"/>
    <w:rsid w:val="00431C9D"/>
    <w:rsid w:val="00433440"/>
    <w:rsid w:val="004349D8"/>
    <w:rsid w:val="004401FB"/>
    <w:rsid w:val="00441E02"/>
    <w:rsid w:val="00442AF4"/>
    <w:rsid w:val="00442E57"/>
    <w:rsid w:val="004550B9"/>
    <w:rsid w:val="0045651A"/>
    <w:rsid w:val="004570AF"/>
    <w:rsid w:val="004671D3"/>
    <w:rsid w:val="00472D93"/>
    <w:rsid w:val="00476EB7"/>
    <w:rsid w:val="004804A9"/>
    <w:rsid w:val="00480AC1"/>
    <w:rsid w:val="00484DF2"/>
    <w:rsid w:val="0049308E"/>
    <w:rsid w:val="00493DDD"/>
    <w:rsid w:val="00496FF3"/>
    <w:rsid w:val="004A4B09"/>
    <w:rsid w:val="004B46B1"/>
    <w:rsid w:val="004B7A96"/>
    <w:rsid w:val="004C2B15"/>
    <w:rsid w:val="004C2B51"/>
    <w:rsid w:val="004C7B49"/>
    <w:rsid w:val="004D17D2"/>
    <w:rsid w:val="004D53CB"/>
    <w:rsid w:val="004E1AF9"/>
    <w:rsid w:val="004F07E5"/>
    <w:rsid w:val="004F4170"/>
    <w:rsid w:val="004F4949"/>
    <w:rsid w:val="00506035"/>
    <w:rsid w:val="005278A1"/>
    <w:rsid w:val="00532448"/>
    <w:rsid w:val="005330B7"/>
    <w:rsid w:val="00533360"/>
    <w:rsid w:val="0053357B"/>
    <w:rsid w:val="00534E81"/>
    <w:rsid w:val="00536D2A"/>
    <w:rsid w:val="0054054A"/>
    <w:rsid w:val="00541216"/>
    <w:rsid w:val="00541996"/>
    <w:rsid w:val="0054237B"/>
    <w:rsid w:val="00547A69"/>
    <w:rsid w:val="00551615"/>
    <w:rsid w:val="005569B0"/>
    <w:rsid w:val="00570A05"/>
    <w:rsid w:val="00574CC7"/>
    <w:rsid w:val="0057630E"/>
    <w:rsid w:val="00587F3D"/>
    <w:rsid w:val="00590C2E"/>
    <w:rsid w:val="00590DF7"/>
    <w:rsid w:val="00592E0C"/>
    <w:rsid w:val="005957F7"/>
    <w:rsid w:val="005A022F"/>
    <w:rsid w:val="005A2348"/>
    <w:rsid w:val="005B0206"/>
    <w:rsid w:val="005B3839"/>
    <w:rsid w:val="005B6A46"/>
    <w:rsid w:val="005C597D"/>
    <w:rsid w:val="005D2B65"/>
    <w:rsid w:val="005D7E1B"/>
    <w:rsid w:val="005E042D"/>
    <w:rsid w:val="00605ABE"/>
    <w:rsid w:val="0060772E"/>
    <w:rsid w:val="00613CC1"/>
    <w:rsid w:val="006204F7"/>
    <w:rsid w:val="00622581"/>
    <w:rsid w:val="0062578F"/>
    <w:rsid w:val="00626308"/>
    <w:rsid w:val="00626D41"/>
    <w:rsid w:val="00627F90"/>
    <w:rsid w:val="00633252"/>
    <w:rsid w:val="0064073C"/>
    <w:rsid w:val="00643229"/>
    <w:rsid w:val="00655698"/>
    <w:rsid w:val="00660453"/>
    <w:rsid w:val="00662DD7"/>
    <w:rsid w:val="006665B9"/>
    <w:rsid w:val="0066766C"/>
    <w:rsid w:val="006727F7"/>
    <w:rsid w:val="00674FB1"/>
    <w:rsid w:val="0067506B"/>
    <w:rsid w:val="00675DAC"/>
    <w:rsid w:val="006807C6"/>
    <w:rsid w:val="00681FC0"/>
    <w:rsid w:val="00682B53"/>
    <w:rsid w:val="006916B9"/>
    <w:rsid w:val="00691A69"/>
    <w:rsid w:val="006961C0"/>
    <w:rsid w:val="006A27D5"/>
    <w:rsid w:val="006A5855"/>
    <w:rsid w:val="006A6C4B"/>
    <w:rsid w:val="006B0E10"/>
    <w:rsid w:val="006B33E9"/>
    <w:rsid w:val="006B5DB2"/>
    <w:rsid w:val="006B7176"/>
    <w:rsid w:val="006C0A9D"/>
    <w:rsid w:val="006C39CE"/>
    <w:rsid w:val="006D17D4"/>
    <w:rsid w:val="006F2EE4"/>
    <w:rsid w:val="0070765E"/>
    <w:rsid w:val="00731E99"/>
    <w:rsid w:val="007346A8"/>
    <w:rsid w:val="007406C2"/>
    <w:rsid w:val="00740A96"/>
    <w:rsid w:val="00742F50"/>
    <w:rsid w:val="007471DB"/>
    <w:rsid w:val="007550FA"/>
    <w:rsid w:val="00760BCA"/>
    <w:rsid w:val="00762ED7"/>
    <w:rsid w:val="00796E17"/>
    <w:rsid w:val="00796F97"/>
    <w:rsid w:val="00797155"/>
    <w:rsid w:val="007A2444"/>
    <w:rsid w:val="007B5319"/>
    <w:rsid w:val="007B565C"/>
    <w:rsid w:val="007C07F1"/>
    <w:rsid w:val="007C1643"/>
    <w:rsid w:val="007C1860"/>
    <w:rsid w:val="007C5959"/>
    <w:rsid w:val="007C5BCD"/>
    <w:rsid w:val="007D1DA5"/>
    <w:rsid w:val="007D4D73"/>
    <w:rsid w:val="007D5EDA"/>
    <w:rsid w:val="007F6D38"/>
    <w:rsid w:val="00805192"/>
    <w:rsid w:val="00805A13"/>
    <w:rsid w:val="008141D5"/>
    <w:rsid w:val="00814BC2"/>
    <w:rsid w:val="0082039A"/>
    <w:rsid w:val="008212F1"/>
    <w:rsid w:val="008229DF"/>
    <w:rsid w:val="00826B22"/>
    <w:rsid w:val="00833A60"/>
    <w:rsid w:val="0084372D"/>
    <w:rsid w:val="0084423C"/>
    <w:rsid w:val="00844507"/>
    <w:rsid w:val="00845BB3"/>
    <w:rsid w:val="0085061B"/>
    <w:rsid w:val="00854445"/>
    <w:rsid w:val="00857B32"/>
    <w:rsid w:val="008611C4"/>
    <w:rsid w:val="00872096"/>
    <w:rsid w:val="00872336"/>
    <w:rsid w:val="00872957"/>
    <w:rsid w:val="008776A6"/>
    <w:rsid w:val="0088049D"/>
    <w:rsid w:val="00881718"/>
    <w:rsid w:val="008834DB"/>
    <w:rsid w:val="008835FD"/>
    <w:rsid w:val="00885FDF"/>
    <w:rsid w:val="0089089A"/>
    <w:rsid w:val="00896636"/>
    <w:rsid w:val="008A33E1"/>
    <w:rsid w:val="008B27B7"/>
    <w:rsid w:val="008B601E"/>
    <w:rsid w:val="008B718A"/>
    <w:rsid w:val="008C324F"/>
    <w:rsid w:val="008C68BB"/>
    <w:rsid w:val="008D0A6C"/>
    <w:rsid w:val="008D2B49"/>
    <w:rsid w:val="008D5813"/>
    <w:rsid w:val="008E0723"/>
    <w:rsid w:val="008E20C3"/>
    <w:rsid w:val="008E406D"/>
    <w:rsid w:val="008F1300"/>
    <w:rsid w:val="0090631B"/>
    <w:rsid w:val="00915BEC"/>
    <w:rsid w:val="009164D1"/>
    <w:rsid w:val="009170D2"/>
    <w:rsid w:val="00927DDE"/>
    <w:rsid w:val="009310F1"/>
    <w:rsid w:val="00933935"/>
    <w:rsid w:val="00933AEA"/>
    <w:rsid w:val="00941601"/>
    <w:rsid w:val="00942A86"/>
    <w:rsid w:val="00967B94"/>
    <w:rsid w:val="009716BC"/>
    <w:rsid w:val="0097204F"/>
    <w:rsid w:val="00972466"/>
    <w:rsid w:val="009747DB"/>
    <w:rsid w:val="00974A8B"/>
    <w:rsid w:val="00984618"/>
    <w:rsid w:val="009851F0"/>
    <w:rsid w:val="00990589"/>
    <w:rsid w:val="009A06C4"/>
    <w:rsid w:val="009A1010"/>
    <w:rsid w:val="009A1C89"/>
    <w:rsid w:val="009A74AE"/>
    <w:rsid w:val="009A7B03"/>
    <w:rsid w:val="009B0F4E"/>
    <w:rsid w:val="009B3470"/>
    <w:rsid w:val="009B7FB9"/>
    <w:rsid w:val="009C2131"/>
    <w:rsid w:val="009C2CBD"/>
    <w:rsid w:val="009C4C78"/>
    <w:rsid w:val="009C4E5E"/>
    <w:rsid w:val="009D04C6"/>
    <w:rsid w:val="009D1470"/>
    <w:rsid w:val="009D6B47"/>
    <w:rsid w:val="009F065C"/>
    <w:rsid w:val="009F4151"/>
    <w:rsid w:val="009F4669"/>
    <w:rsid w:val="00A00599"/>
    <w:rsid w:val="00A005CD"/>
    <w:rsid w:val="00A05362"/>
    <w:rsid w:val="00A0622A"/>
    <w:rsid w:val="00A0674A"/>
    <w:rsid w:val="00A219E4"/>
    <w:rsid w:val="00A22A34"/>
    <w:rsid w:val="00A25D9A"/>
    <w:rsid w:val="00A26DE1"/>
    <w:rsid w:val="00A34405"/>
    <w:rsid w:val="00A362E1"/>
    <w:rsid w:val="00A4103B"/>
    <w:rsid w:val="00A424B2"/>
    <w:rsid w:val="00A441A6"/>
    <w:rsid w:val="00A570DA"/>
    <w:rsid w:val="00A627CA"/>
    <w:rsid w:val="00A632A4"/>
    <w:rsid w:val="00A63A9F"/>
    <w:rsid w:val="00A66B1D"/>
    <w:rsid w:val="00A705BD"/>
    <w:rsid w:val="00A80FD5"/>
    <w:rsid w:val="00A81ABD"/>
    <w:rsid w:val="00A81F0F"/>
    <w:rsid w:val="00A873F9"/>
    <w:rsid w:val="00A912DE"/>
    <w:rsid w:val="00A94496"/>
    <w:rsid w:val="00A95EF5"/>
    <w:rsid w:val="00A976EF"/>
    <w:rsid w:val="00AA30C4"/>
    <w:rsid w:val="00AB427E"/>
    <w:rsid w:val="00AB5C44"/>
    <w:rsid w:val="00AC2258"/>
    <w:rsid w:val="00AC4D12"/>
    <w:rsid w:val="00AE437B"/>
    <w:rsid w:val="00AF0DD8"/>
    <w:rsid w:val="00AF1E0B"/>
    <w:rsid w:val="00AF28A5"/>
    <w:rsid w:val="00AF35B9"/>
    <w:rsid w:val="00AF5072"/>
    <w:rsid w:val="00AF51FB"/>
    <w:rsid w:val="00AF7DEE"/>
    <w:rsid w:val="00B001A8"/>
    <w:rsid w:val="00B00813"/>
    <w:rsid w:val="00B0252A"/>
    <w:rsid w:val="00B03911"/>
    <w:rsid w:val="00B064A9"/>
    <w:rsid w:val="00B1659A"/>
    <w:rsid w:val="00B20074"/>
    <w:rsid w:val="00B3568C"/>
    <w:rsid w:val="00B366FB"/>
    <w:rsid w:val="00B4111A"/>
    <w:rsid w:val="00B55BA0"/>
    <w:rsid w:val="00B569B4"/>
    <w:rsid w:val="00B56EE1"/>
    <w:rsid w:val="00B61CF5"/>
    <w:rsid w:val="00B65A2C"/>
    <w:rsid w:val="00B71092"/>
    <w:rsid w:val="00B72372"/>
    <w:rsid w:val="00B90689"/>
    <w:rsid w:val="00B907CF"/>
    <w:rsid w:val="00B91594"/>
    <w:rsid w:val="00B92FB0"/>
    <w:rsid w:val="00B9366C"/>
    <w:rsid w:val="00B93F29"/>
    <w:rsid w:val="00B954D3"/>
    <w:rsid w:val="00BB7532"/>
    <w:rsid w:val="00BC2C7D"/>
    <w:rsid w:val="00BD088A"/>
    <w:rsid w:val="00BE0672"/>
    <w:rsid w:val="00BE7179"/>
    <w:rsid w:val="00BF59BE"/>
    <w:rsid w:val="00BF6E41"/>
    <w:rsid w:val="00C00E37"/>
    <w:rsid w:val="00C03DF4"/>
    <w:rsid w:val="00C07C2D"/>
    <w:rsid w:val="00C16D04"/>
    <w:rsid w:val="00C20CE6"/>
    <w:rsid w:val="00C21EDB"/>
    <w:rsid w:val="00C22823"/>
    <w:rsid w:val="00C25C3A"/>
    <w:rsid w:val="00C276BF"/>
    <w:rsid w:val="00C302C7"/>
    <w:rsid w:val="00C31583"/>
    <w:rsid w:val="00C44DA7"/>
    <w:rsid w:val="00C55C62"/>
    <w:rsid w:val="00C56574"/>
    <w:rsid w:val="00C624BC"/>
    <w:rsid w:val="00C648E9"/>
    <w:rsid w:val="00C6588C"/>
    <w:rsid w:val="00C70AA9"/>
    <w:rsid w:val="00C72FEA"/>
    <w:rsid w:val="00C74736"/>
    <w:rsid w:val="00C8552B"/>
    <w:rsid w:val="00C937EA"/>
    <w:rsid w:val="00C9664B"/>
    <w:rsid w:val="00C96942"/>
    <w:rsid w:val="00CA3F95"/>
    <w:rsid w:val="00CA585D"/>
    <w:rsid w:val="00CA781C"/>
    <w:rsid w:val="00CA7A94"/>
    <w:rsid w:val="00CB497A"/>
    <w:rsid w:val="00CC45B0"/>
    <w:rsid w:val="00CC4A5E"/>
    <w:rsid w:val="00CC51A8"/>
    <w:rsid w:val="00CD5BD5"/>
    <w:rsid w:val="00CD7FE0"/>
    <w:rsid w:val="00CE0F18"/>
    <w:rsid w:val="00CE16A6"/>
    <w:rsid w:val="00CE2265"/>
    <w:rsid w:val="00CE267F"/>
    <w:rsid w:val="00CF5246"/>
    <w:rsid w:val="00D00376"/>
    <w:rsid w:val="00D13B38"/>
    <w:rsid w:val="00D23670"/>
    <w:rsid w:val="00D23E51"/>
    <w:rsid w:val="00D243EA"/>
    <w:rsid w:val="00D2610C"/>
    <w:rsid w:val="00D27A22"/>
    <w:rsid w:val="00D27ABF"/>
    <w:rsid w:val="00D35FBA"/>
    <w:rsid w:val="00D40957"/>
    <w:rsid w:val="00D40C1B"/>
    <w:rsid w:val="00D45AD2"/>
    <w:rsid w:val="00D465D2"/>
    <w:rsid w:val="00D50A94"/>
    <w:rsid w:val="00D62B2C"/>
    <w:rsid w:val="00D679C1"/>
    <w:rsid w:val="00D71F2A"/>
    <w:rsid w:val="00D8533E"/>
    <w:rsid w:val="00D86736"/>
    <w:rsid w:val="00D9073B"/>
    <w:rsid w:val="00D909A5"/>
    <w:rsid w:val="00D93632"/>
    <w:rsid w:val="00D93FAA"/>
    <w:rsid w:val="00D97159"/>
    <w:rsid w:val="00D974C0"/>
    <w:rsid w:val="00D9769D"/>
    <w:rsid w:val="00DA3C32"/>
    <w:rsid w:val="00DA6FF1"/>
    <w:rsid w:val="00DB1695"/>
    <w:rsid w:val="00DB2672"/>
    <w:rsid w:val="00DB4E4E"/>
    <w:rsid w:val="00DB71A7"/>
    <w:rsid w:val="00DC714E"/>
    <w:rsid w:val="00DD3CAC"/>
    <w:rsid w:val="00DD5322"/>
    <w:rsid w:val="00DD6F7D"/>
    <w:rsid w:val="00DD7092"/>
    <w:rsid w:val="00DE001D"/>
    <w:rsid w:val="00DE070F"/>
    <w:rsid w:val="00DF0026"/>
    <w:rsid w:val="00DF2D2E"/>
    <w:rsid w:val="00DF32C8"/>
    <w:rsid w:val="00DF3592"/>
    <w:rsid w:val="00DF3686"/>
    <w:rsid w:val="00DF3D5E"/>
    <w:rsid w:val="00DF5DCD"/>
    <w:rsid w:val="00E01049"/>
    <w:rsid w:val="00E01589"/>
    <w:rsid w:val="00E212FD"/>
    <w:rsid w:val="00E216CF"/>
    <w:rsid w:val="00E22627"/>
    <w:rsid w:val="00E27228"/>
    <w:rsid w:val="00E370A1"/>
    <w:rsid w:val="00E421A4"/>
    <w:rsid w:val="00E54BD4"/>
    <w:rsid w:val="00E572B9"/>
    <w:rsid w:val="00E572C0"/>
    <w:rsid w:val="00E57DD3"/>
    <w:rsid w:val="00E614F6"/>
    <w:rsid w:val="00E664CD"/>
    <w:rsid w:val="00E7325F"/>
    <w:rsid w:val="00E7375D"/>
    <w:rsid w:val="00E73F21"/>
    <w:rsid w:val="00E73F6B"/>
    <w:rsid w:val="00E779D8"/>
    <w:rsid w:val="00E84529"/>
    <w:rsid w:val="00E87B36"/>
    <w:rsid w:val="00E97309"/>
    <w:rsid w:val="00E973E2"/>
    <w:rsid w:val="00EA0849"/>
    <w:rsid w:val="00EA0F9F"/>
    <w:rsid w:val="00EA24CB"/>
    <w:rsid w:val="00EA760F"/>
    <w:rsid w:val="00EB1309"/>
    <w:rsid w:val="00EB5A87"/>
    <w:rsid w:val="00EB73E6"/>
    <w:rsid w:val="00EC2227"/>
    <w:rsid w:val="00ED30E8"/>
    <w:rsid w:val="00ED4528"/>
    <w:rsid w:val="00ED654B"/>
    <w:rsid w:val="00EF0642"/>
    <w:rsid w:val="00EF16A4"/>
    <w:rsid w:val="00F00725"/>
    <w:rsid w:val="00F00EF1"/>
    <w:rsid w:val="00F02730"/>
    <w:rsid w:val="00F07054"/>
    <w:rsid w:val="00F07BAF"/>
    <w:rsid w:val="00F112EF"/>
    <w:rsid w:val="00F142A7"/>
    <w:rsid w:val="00F33BA7"/>
    <w:rsid w:val="00F45AD2"/>
    <w:rsid w:val="00F45F50"/>
    <w:rsid w:val="00F53DC2"/>
    <w:rsid w:val="00F60812"/>
    <w:rsid w:val="00F610F3"/>
    <w:rsid w:val="00F672BF"/>
    <w:rsid w:val="00F67919"/>
    <w:rsid w:val="00F75376"/>
    <w:rsid w:val="00F753BA"/>
    <w:rsid w:val="00F76709"/>
    <w:rsid w:val="00F77BE2"/>
    <w:rsid w:val="00F83676"/>
    <w:rsid w:val="00F934BD"/>
    <w:rsid w:val="00F9398F"/>
    <w:rsid w:val="00FA14E6"/>
    <w:rsid w:val="00FA4CD0"/>
    <w:rsid w:val="00FB252A"/>
    <w:rsid w:val="00FB4ECA"/>
    <w:rsid w:val="00FB51D8"/>
    <w:rsid w:val="00FB71EC"/>
    <w:rsid w:val="00FC01B6"/>
    <w:rsid w:val="00FC14CC"/>
    <w:rsid w:val="00FC1E9D"/>
    <w:rsid w:val="00FC4A1F"/>
    <w:rsid w:val="00FC65B7"/>
    <w:rsid w:val="00FC68C2"/>
    <w:rsid w:val="00FD0DC9"/>
    <w:rsid w:val="00FD30F1"/>
    <w:rsid w:val="00FD59B2"/>
    <w:rsid w:val="00FE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1DFC"/>
  <w15:docId w15:val="{675BE455-862D-4C79-B0D3-CC2CBAD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3EC"/>
    <w:pPr>
      <w:overflowPunct w:val="0"/>
      <w:autoSpaceDE w:val="0"/>
      <w:autoSpaceDN w:val="0"/>
      <w:adjustRightInd w:val="0"/>
    </w:pPr>
    <w:rPr>
      <w:sz w:val="24"/>
      <w:szCs w:val="20"/>
    </w:rPr>
  </w:style>
  <w:style w:type="paragraph" w:styleId="Nagwek4">
    <w:name w:val="heading 4"/>
    <w:basedOn w:val="Normalny"/>
    <w:next w:val="Normalny"/>
    <w:link w:val="Nagwek4Znak"/>
    <w:uiPriority w:val="99"/>
    <w:qFormat/>
    <w:rsid w:val="003843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2A0DD6"/>
    <w:rPr>
      <w:rFonts w:ascii="Calibri" w:hAnsi="Calibri" w:cs="Times New Roman"/>
      <w:b/>
      <w:bCs/>
      <w:sz w:val="28"/>
      <w:szCs w:val="28"/>
    </w:rPr>
  </w:style>
  <w:style w:type="paragraph" w:styleId="Tekstpodstawowy">
    <w:name w:val="Body Text"/>
    <w:basedOn w:val="Normalny"/>
    <w:link w:val="TekstpodstawowyZnak"/>
    <w:uiPriority w:val="99"/>
    <w:rsid w:val="003843EC"/>
  </w:style>
  <w:style w:type="character" w:customStyle="1" w:styleId="TekstpodstawowyZnak">
    <w:name w:val="Tekst podstawowy Znak"/>
    <w:basedOn w:val="Domylnaczcionkaakapitu"/>
    <w:link w:val="Tekstpodstawowy"/>
    <w:uiPriority w:val="99"/>
    <w:locked/>
    <w:rsid w:val="002A0DD6"/>
    <w:rPr>
      <w:rFonts w:cs="Times New Roman"/>
      <w:sz w:val="20"/>
      <w:szCs w:val="20"/>
    </w:rPr>
  </w:style>
  <w:style w:type="paragraph" w:styleId="Tekstpodstawowywcity">
    <w:name w:val="Body Text Indent"/>
    <w:basedOn w:val="Normalny"/>
    <w:link w:val="TekstpodstawowywcityZnak"/>
    <w:uiPriority w:val="99"/>
    <w:rsid w:val="00A570DA"/>
    <w:pPr>
      <w:spacing w:after="120"/>
      <w:ind w:left="283"/>
    </w:pPr>
  </w:style>
  <w:style w:type="character" w:customStyle="1" w:styleId="TekstpodstawowywcityZnak">
    <w:name w:val="Tekst podstawowy wcięty Znak"/>
    <w:basedOn w:val="Domylnaczcionkaakapitu"/>
    <w:link w:val="Tekstpodstawowywcity"/>
    <w:uiPriority w:val="99"/>
    <w:semiHidden/>
    <w:locked/>
    <w:rsid w:val="002A0DD6"/>
    <w:rPr>
      <w:rFonts w:cs="Times New Roman"/>
      <w:sz w:val="20"/>
      <w:szCs w:val="20"/>
    </w:rPr>
  </w:style>
  <w:style w:type="table" w:styleId="Tabela-Siatka">
    <w:name w:val="Table Grid"/>
    <w:basedOn w:val="Standardowy"/>
    <w:uiPriority w:val="99"/>
    <w:rsid w:val="000D3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locked/>
    <w:rsid w:val="004159FA"/>
    <w:rPr>
      <w:rFonts w:ascii="Arial" w:hAnsi="Arial" w:cs="Arial"/>
      <w:shd w:val="clear" w:color="auto" w:fill="FFFFFF"/>
    </w:rPr>
  </w:style>
  <w:style w:type="paragraph" w:customStyle="1" w:styleId="Teksttreci1">
    <w:name w:val="Tekst treści1"/>
    <w:basedOn w:val="Normalny"/>
    <w:link w:val="Teksttreci"/>
    <w:uiPriority w:val="99"/>
    <w:rsid w:val="004159FA"/>
    <w:pPr>
      <w:widowControl w:val="0"/>
      <w:shd w:val="clear" w:color="auto" w:fill="FFFFFF"/>
      <w:overflowPunct/>
      <w:autoSpaceDE/>
      <w:autoSpaceDN/>
      <w:adjustRightInd/>
      <w:spacing w:before="480" w:after="1200" w:line="240" w:lineRule="atLeast"/>
      <w:ind w:hanging="1600"/>
      <w:jc w:val="center"/>
    </w:pPr>
    <w:rPr>
      <w:rFonts w:ascii="Arial" w:hAnsi="Arial" w:cs="Arial"/>
      <w:sz w:val="20"/>
    </w:rPr>
  </w:style>
  <w:style w:type="character" w:customStyle="1" w:styleId="TeksttreciPogrubienie">
    <w:name w:val="Tekst treści + Pogrubienie"/>
    <w:basedOn w:val="Teksttreci"/>
    <w:uiPriority w:val="99"/>
    <w:rsid w:val="004159FA"/>
    <w:rPr>
      <w:rFonts w:ascii="Arial" w:hAnsi="Arial" w:cs="Arial"/>
      <w:b/>
      <w:bCs/>
      <w:sz w:val="18"/>
      <w:szCs w:val="18"/>
      <w:u w:val="none"/>
      <w:shd w:val="clear" w:color="auto" w:fill="FFFFFF"/>
    </w:rPr>
  </w:style>
  <w:style w:type="paragraph" w:customStyle="1" w:styleId="Teksttreci0">
    <w:name w:val="Tekst treści"/>
    <w:basedOn w:val="Normalny"/>
    <w:uiPriority w:val="99"/>
    <w:rsid w:val="004159FA"/>
    <w:pPr>
      <w:widowControl w:val="0"/>
      <w:shd w:val="clear" w:color="auto" w:fill="FFFFFF"/>
      <w:overflowPunct/>
      <w:autoSpaceDE/>
      <w:autoSpaceDN/>
      <w:adjustRightInd/>
      <w:spacing w:before="240" w:after="240" w:line="240" w:lineRule="atLeast"/>
      <w:ind w:hanging="380"/>
      <w:jc w:val="both"/>
    </w:pPr>
    <w:rPr>
      <w:rFonts w:ascii="Arial" w:hAnsi="Arial" w:cs="Arial"/>
      <w:sz w:val="18"/>
      <w:szCs w:val="18"/>
    </w:rPr>
  </w:style>
  <w:style w:type="paragraph" w:styleId="Tekstdymka">
    <w:name w:val="Balloon Text"/>
    <w:basedOn w:val="Normalny"/>
    <w:link w:val="TekstdymkaZnak"/>
    <w:uiPriority w:val="99"/>
    <w:semiHidden/>
    <w:rsid w:val="0021194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194F"/>
    <w:rPr>
      <w:rFonts w:ascii="Tahoma" w:hAnsi="Tahoma" w:cs="Tahoma"/>
      <w:sz w:val="16"/>
      <w:szCs w:val="16"/>
    </w:rPr>
  </w:style>
  <w:style w:type="paragraph" w:styleId="Akapitzlist">
    <w:name w:val="List Paragraph"/>
    <w:aliases w:val="lp1,List Paragraph2"/>
    <w:basedOn w:val="Normalny"/>
    <w:link w:val="AkapitzlistZnak"/>
    <w:uiPriority w:val="34"/>
    <w:qFormat/>
    <w:rsid w:val="003D6DCF"/>
    <w:pPr>
      <w:ind w:left="720"/>
      <w:contextualSpacing/>
    </w:pPr>
  </w:style>
  <w:style w:type="character" w:customStyle="1" w:styleId="AkapitzlistZnak">
    <w:name w:val="Akapit z listą Znak"/>
    <w:aliases w:val="lp1 Znak,List Paragraph2 Znak"/>
    <w:link w:val="Akapitzlist"/>
    <w:uiPriority w:val="34"/>
    <w:locked/>
    <w:rsid w:val="00C56574"/>
    <w:rPr>
      <w:sz w:val="24"/>
      <w:szCs w:val="20"/>
    </w:rPr>
  </w:style>
  <w:style w:type="character" w:styleId="Odwoaniedokomentarza">
    <w:name w:val="annotation reference"/>
    <w:basedOn w:val="Domylnaczcionkaakapitu"/>
    <w:uiPriority w:val="99"/>
    <w:unhideWhenUsed/>
    <w:rsid w:val="0013606F"/>
    <w:rPr>
      <w:sz w:val="16"/>
      <w:szCs w:val="16"/>
    </w:rPr>
  </w:style>
  <w:style w:type="paragraph" w:styleId="Tekstkomentarza">
    <w:name w:val="annotation text"/>
    <w:basedOn w:val="Normalny"/>
    <w:link w:val="TekstkomentarzaZnak"/>
    <w:uiPriority w:val="99"/>
    <w:unhideWhenUsed/>
    <w:rsid w:val="0013606F"/>
    <w:rPr>
      <w:sz w:val="20"/>
    </w:rPr>
  </w:style>
  <w:style w:type="character" w:customStyle="1" w:styleId="TekstkomentarzaZnak">
    <w:name w:val="Tekst komentarza Znak"/>
    <w:basedOn w:val="Domylnaczcionkaakapitu"/>
    <w:link w:val="Tekstkomentarza"/>
    <w:uiPriority w:val="99"/>
    <w:rsid w:val="0013606F"/>
    <w:rPr>
      <w:sz w:val="20"/>
      <w:szCs w:val="20"/>
    </w:rPr>
  </w:style>
  <w:style w:type="paragraph" w:customStyle="1" w:styleId="punkty1">
    <w:name w:val="punkty1"/>
    <w:basedOn w:val="Tekstpodstawowy2"/>
    <w:rsid w:val="008D0A6C"/>
    <w:pPr>
      <w:numPr>
        <w:numId w:val="3"/>
      </w:numPr>
      <w:tabs>
        <w:tab w:val="clear" w:pos="360"/>
        <w:tab w:val="num" w:pos="720"/>
      </w:tabs>
      <w:overflowPunct/>
      <w:adjustRightInd/>
      <w:spacing w:after="0" w:line="360" w:lineRule="auto"/>
      <w:ind w:left="720"/>
      <w:jc w:val="both"/>
    </w:pPr>
    <w:rPr>
      <w:szCs w:val="24"/>
      <w:lang w:val="x-none" w:eastAsia="x-none"/>
    </w:rPr>
  </w:style>
  <w:style w:type="paragraph" w:styleId="Tekstpodstawowy2">
    <w:name w:val="Body Text 2"/>
    <w:basedOn w:val="Normalny"/>
    <w:link w:val="Tekstpodstawowy2Znak"/>
    <w:uiPriority w:val="99"/>
    <w:semiHidden/>
    <w:unhideWhenUsed/>
    <w:rsid w:val="008D0A6C"/>
    <w:pPr>
      <w:spacing w:after="120" w:line="480" w:lineRule="auto"/>
    </w:pPr>
  </w:style>
  <w:style w:type="character" w:customStyle="1" w:styleId="Tekstpodstawowy2Znak">
    <w:name w:val="Tekst podstawowy 2 Znak"/>
    <w:basedOn w:val="Domylnaczcionkaakapitu"/>
    <w:link w:val="Tekstpodstawowy2"/>
    <w:uiPriority w:val="99"/>
    <w:semiHidden/>
    <w:rsid w:val="008D0A6C"/>
    <w:rPr>
      <w:sz w:val="24"/>
      <w:szCs w:val="20"/>
    </w:rPr>
  </w:style>
  <w:style w:type="paragraph" w:customStyle="1" w:styleId="Default">
    <w:name w:val="Default"/>
    <w:uiPriority w:val="99"/>
    <w:rsid w:val="00C9664B"/>
    <w:pPr>
      <w:autoSpaceDE w:val="0"/>
      <w:autoSpaceDN w:val="0"/>
      <w:adjustRightInd w:val="0"/>
    </w:pPr>
    <w:rPr>
      <w:rFonts w:eastAsia="Calibri"/>
      <w:color w:val="000000"/>
      <w:sz w:val="24"/>
      <w:szCs w:val="24"/>
      <w:lang w:eastAsia="en-US"/>
    </w:rPr>
  </w:style>
  <w:style w:type="paragraph" w:styleId="Tematkomentarza">
    <w:name w:val="annotation subject"/>
    <w:basedOn w:val="Tekstkomentarza"/>
    <w:next w:val="Tekstkomentarza"/>
    <w:link w:val="TematkomentarzaZnak"/>
    <w:uiPriority w:val="99"/>
    <w:semiHidden/>
    <w:unhideWhenUsed/>
    <w:rsid w:val="00613CC1"/>
    <w:rPr>
      <w:b/>
      <w:bCs/>
    </w:rPr>
  </w:style>
  <w:style w:type="character" w:customStyle="1" w:styleId="TematkomentarzaZnak">
    <w:name w:val="Temat komentarza Znak"/>
    <w:basedOn w:val="TekstkomentarzaZnak"/>
    <w:link w:val="Tematkomentarza"/>
    <w:uiPriority w:val="99"/>
    <w:semiHidden/>
    <w:rsid w:val="00613CC1"/>
    <w:rPr>
      <w:b/>
      <w:bCs/>
      <w:sz w:val="20"/>
      <w:szCs w:val="20"/>
    </w:rPr>
  </w:style>
  <w:style w:type="paragraph" w:styleId="Tekstprzypisudolnego">
    <w:name w:val="footnote text"/>
    <w:basedOn w:val="Normalny"/>
    <w:link w:val="TekstprzypisudolnegoZnak"/>
    <w:uiPriority w:val="99"/>
    <w:semiHidden/>
    <w:unhideWhenUsed/>
    <w:rsid w:val="00B90689"/>
    <w:rPr>
      <w:sz w:val="20"/>
    </w:rPr>
  </w:style>
  <w:style w:type="character" w:customStyle="1" w:styleId="TekstprzypisudolnegoZnak">
    <w:name w:val="Tekst przypisu dolnego Znak"/>
    <w:basedOn w:val="Domylnaczcionkaakapitu"/>
    <w:link w:val="Tekstprzypisudolnego"/>
    <w:uiPriority w:val="99"/>
    <w:semiHidden/>
    <w:rsid w:val="00B90689"/>
    <w:rPr>
      <w:sz w:val="20"/>
      <w:szCs w:val="20"/>
    </w:rPr>
  </w:style>
  <w:style w:type="character" w:styleId="Odwoanieprzypisudolnego">
    <w:name w:val="footnote reference"/>
    <w:basedOn w:val="Domylnaczcionkaakapitu"/>
    <w:uiPriority w:val="99"/>
    <w:semiHidden/>
    <w:unhideWhenUsed/>
    <w:rsid w:val="00B90689"/>
    <w:rPr>
      <w:vertAlign w:val="superscript"/>
    </w:rPr>
  </w:style>
  <w:style w:type="character" w:customStyle="1" w:styleId="FontStyle11">
    <w:name w:val="Font Style11"/>
    <w:rsid w:val="00845BB3"/>
    <w:rPr>
      <w:rFonts w:ascii="Times New Roman" w:hAnsi="Times New Roman" w:cs="Times New Roman"/>
      <w:sz w:val="22"/>
      <w:szCs w:val="22"/>
    </w:rPr>
  </w:style>
  <w:style w:type="paragraph" w:customStyle="1" w:styleId="Style4">
    <w:name w:val="Style4"/>
    <w:basedOn w:val="Normalny"/>
    <w:rsid w:val="00845BB3"/>
    <w:pPr>
      <w:widowControl w:val="0"/>
      <w:overflowPunct/>
      <w:spacing w:line="413" w:lineRule="exact"/>
      <w:ind w:hanging="360"/>
      <w:jc w:val="both"/>
    </w:pPr>
    <w:rPr>
      <w:szCs w:val="24"/>
    </w:rPr>
  </w:style>
  <w:style w:type="paragraph" w:styleId="Bezodstpw">
    <w:name w:val="No Spacing"/>
    <w:uiPriority w:val="1"/>
    <w:qFormat/>
    <w:rsid w:val="003B0AEA"/>
    <w:pPr>
      <w:overflowPunct w:val="0"/>
      <w:autoSpaceDE w:val="0"/>
      <w:autoSpaceDN w:val="0"/>
      <w:adjustRightInd w:val="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39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C159-2ED0-44E8-8A4E-7F2F86E0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5064</Words>
  <Characters>30385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Umowa  NR 4/Pro-Art/ 2011 r</vt:lpstr>
    </vt:vector>
  </TitlesOfParts>
  <Company>gp</Company>
  <LinksUpToDate>false</LinksUpToDate>
  <CharactersWithSpaces>35379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4/Pro-Art/ 2011 r</dc:title>
  <dc:creator>d.krzosek</dc:creator>
  <cp:lastModifiedBy>Kołuda Katarzyna</cp:lastModifiedBy>
  <cp:revision>2</cp:revision>
  <cp:lastPrinted>2017-10-25T13:54:00Z</cp:lastPrinted>
  <dcterms:created xsi:type="dcterms:W3CDTF">2019-03-19T14:34:00Z</dcterms:created>
  <dcterms:modified xsi:type="dcterms:W3CDTF">2019-03-19T14:34:00Z</dcterms:modified>
</cp:coreProperties>
</file>