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0D" w:rsidRPr="00817609" w:rsidRDefault="0072670D" w:rsidP="0072670D">
      <w:pPr>
        <w:autoSpaceDE w:val="0"/>
        <w:autoSpaceDN w:val="0"/>
        <w:adjustRightInd w:val="0"/>
        <w:rPr>
          <w:b/>
        </w:rPr>
      </w:pPr>
      <w:r>
        <w:rPr>
          <w:b/>
        </w:rPr>
        <w:t>Załącznik nr 3</w:t>
      </w:r>
      <w:r w:rsidRPr="00817609">
        <w:rPr>
          <w:b/>
        </w:rPr>
        <w:t xml:space="preserve"> </w:t>
      </w:r>
    </w:p>
    <w:p w:rsidR="00F86A93" w:rsidRDefault="0072670D" w:rsidP="0072670D">
      <w:pPr>
        <w:pStyle w:val="Nagwek6"/>
        <w:jc w:val="both"/>
        <w:rPr>
          <w:rFonts w:ascii="Times New Roman" w:hAnsi="Times New Roman"/>
          <w:u w:val="none"/>
          <w:lang w:val="pl-PL"/>
        </w:rPr>
      </w:pPr>
      <w:r>
        <w:rPr>
          <w:rFonts w:ascii="Times New Roman" w:hAnsi="Times New Roman"/>
        </w:rPr>
        <w:t xml:space="preserve">do </w:t>
      </w:r>
      <w:r>
        <w:rPr>
          <w:rFonts w:ascii="Times New Roman" w:hAnsi="Times New Roman"/>
          <w:i/>
        </w:rPr>
        <w:t xml:space="preserve">Regulaminu Konkursu </w:t>
      </w:r>
      <w:r>
        <w:rPr>
          <w:rFonts w:ascii="Times New Roman" w:hAnsi="Times New Roman"/>
          <w:i/>
        </w:rPr>
        <w:t>o nagrodę im. Profesor</w:t>
      </w:r>
      <w:r>
        <w:rPr>
          <w:rFonts w:ascii="Times New Roman" w:hAnsi="Times New Roman"/>
          <w:i/>
        </w:rPr>
        <w:t xml:space="preserve"> Elżbiety Tarkowskiej – Edycja 1</w:t>
      </w:r>
    </w:p>
    <w:p w:rsidR="00F86A93" w:rsidRDefault="00F86A93" w:rsidP="00F86A93">
      <w:pPr>
        <w:rPr>
          <w:lang w:eastAsia="x-none"/>
        </w:rPr>
      </w:pPr>
    </w:p>
    <w:p w:rsidR="0072670D" w:rsidRPr="00F86A93" w:rsidRDefault="0072670D" w:rsidP="00F86A93">
      <w:pPr>
        <w:rPr>
          <w:lang w:eastAsia="x-none"/>
        </w:rPr>
      </w:pPr>
      <w:bookmarkStart w:id="0" w:name="_GoBack"/>
      <w:bookmarkEnd w:id="0"/>
    </w:p>
    <w:p w:rsidR="00F86A93" w:rsidRDefault="00F86A93" w:rsidP="00F86A93">
      <w:pPr>
        <w:pStyle w:val="Nagwek6"/>
        <w:rPr>
          <w:rFonts w:ascii="Times New Roman" w:hAnsi="Times New Roman"/>
          <w:u w:val="none"/>
          <w:lang w:val="pl-PL"/>
        </w:rPr>
      </w:pPr>
      <w:r>
        <w:rPr>
          <w:rFonts w:ascii="Times New Roman" w:hAnsi="Times New Roman"/>
          <w:u w:val="none"/>
        </w:rPr>
        <w:t>UMOWA</w:t>
      </w:r>
      <w:r>
        <w:rPr>
          <w:rFonts w:ascii="Times New Roman" w:hAnsi="Times New Roman"/>
          <w:u w:val="none"/>
          <w:lang w:val="pl-PL"/>
        </w:rPr>
        <w:t xml:space="preserve"> </w:t>
      </w:r>
      <w:r>
        <w:rPr>
          <w:rFonts w:ascii="Times New Roman" w:hAnsi="Times New Roman"/>
          <w:u w:val="none"/>
        </w:rPr>
        <w:t>O UDZIELENIE LICENCJI</w:t>
      </w:r>
      <w:r>
        <w:rPr>
          <w:rFonts w:ascii="Times New Roman" w:hAnsi="Times New Roman"/>
          <w:u w:val="none"/>
          <w:lang w:val="pl-PL"/>
        </w:rPr>
        <w:t xml:space="preserve"> </w:t>
      </w:r>
    </w:p>
    <w:p w:rsidR="00F86A93" w:rsidRDefault="00F86A93" w:rsidP="00F86A93">
      <w:pPr>
        <w:pStyle w:val="Zawartotabeli"/>
        <w:suppressLineNumbers w:val="0"/>
        <w:suppressAutoHyphens w:val="0"/>
        <w:spacing w:after="360"/>
        <w:jc w:val="center"/>
        <w:rPr>
          <w:b/>
          <w:bCs/>
        </w:rPr>
      </w:pPr>
      <w:r>
        <w:rPr>
          <w:b/>
          <w:bCs/>
        </w:rPr>
        <w:t xml:space="preserve">Nr  </w:t>
      </w:r>
    </w:p>
    <w:p w:rsidR="00F86A93" w:rsidRDefault="00F86A93" w:rsidP="00F86A93">
      <w:pPr>
        <w:pStyle w:val="Tekstpodstawowy"/>
        <w:rPr>
          <w:rFonts w:ascii="Times New Roman" w:hAnsi="Times New Roman" w:cs="Times New Roman"/>
        </w:rPr>
      </w:pPr>
    </w:p>
    <w:p w:rsidR="00F86A93" w:rsidRDefault="00F86A93" w:rsidP="00F86A93">
      <w:pPr>
        <w:jc w:val="both"/>
      </w:pPr>
      <w:r>
        <w:t>zawarta w Warszawie w dniu       ..................................  2017 r. pomiędzy</w:t>
      </w:r>
    </w:p>
    <w:p w:rsidR="00F86A93" w:rsidRDefault="00F86A93" w:rsidP="00F86A93">
      <w:pPr>
        <w:tabs>
          <w:tab w:val="left" w:pos="8820"/>
        </w:tabs>
        <w:ind w:right="252"/>
        <w:jc w:val="both"/>
        <w:rPr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t>Skarbem Państwa - Ministrem Rodziny, Pracy i Polityki Społecznej</w:t>
      </w:r>
      <w:r>
        <w:rPr>
          <w:bCs/>
          <w:snapToGrid w:val="0"/>
          <w:color w:val="000000"/>
        </w:rPr>
        <w:t>,</w:t>
      </w:r>
    </w:p>
    <w:p w:rsidR="00F86A93" w:rsidRDefault="00F86A93" w:rsidP="00F86A93">
      <w:pPr>
        <w:tabs>
          <w:tab w:val="left" w:pos="8820"/>
        </w:tabs>
        <w:ind w:right="252"/>
        <w:jc w:val="both"/>
        <w:rPr>
          <w:snapToGrid w:val="0"/>
          <w:color w:val="000000"/>
        </w:rPr>
      </w:pPr>
      <w:r>
        <w:rPr>
          <w:bCs/>
          <w:snapToGrid w:val="0"/>
          <w:color w:val="000000"/>
        </w:rPr>
        <w:t xml:space="preserve"> reprezentowanym przez:</w:t>
      </w:r>
    </w:p>
    <w:p w:rsidR="00F86A93" w:rsidRDefault="00F86A93" w:rsidP="00F86A93">
      <w:pPr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...........................................................................</w:t>
      </w:r>
    </w:p>
    <w:p w:rsidR="00F86A93" w:rsidRDefault="00F86A93" w:rsidP="00F86A93">
      <w:pPr>
        <w:tabs>
          <w:tab w:val="left" w:pos="6840"/>
        </w:tabs>
        <w:jc w:val="both"/>
        <w:rPr>
          <w:rFonts w:eastAsia="Batang"/>
        </w:rPr>
      </w:pPr>
      <w:r>
        <w:t xml:space="preserve">dalej zwanym </w:t>
      </w:r>
      <w:r>
        <w:rPr>
          <w:rFonts w:eastAsia="Batang"/>
          <w:b/>
        </w:rPr>
        <w:t>„Licencjobiorcą”</w:t>
      </w:r>
      <w:r>
        <w:rPr>
          <w:rFonts w:eastAsia="Batang"/>
        </w:rPr>
        <w:t>,</w:t>
      </w:r>
    </w:p>
    <w:p w:rsidR="00F86A93" w:rsidRDefault="00F86A93" w:rsidP="00F86A93">
      <w:pPr>
        <w:spacing w:line="276" w:lineRule="auto"/>
      </w:pPr>
    </w:p>
    <w:p w:rsidR="00F86A93" w:rsidRDefault="00F86A93" w:rsidP="00F86A93">
      <w:pPr>
        <w:spacing w:line="276" w:lineRule="auto"/>
      </w:pPr>
      <w:r>
        <w:t>a</w:t>
      </w:r>
    </w:p>
    <w:p w:rsidR="00F86A93" w:rsidRDefault="00F86A93" w:rsidP="00F86A93">
      <w:pPr>
        <w:spacing w:line="276" w:lineRule="auto"/>
      </w:pPr>
    </w:p>
    <w:p w:rsidR="00F86A93" w:rsidRDefault="00F86A93" w:rsidP="00F86A93">
      <w:pPr>
        <w:jc w:val="both"/>
        <w:rPr>
          <w:b/>
        </w:rPr>
      </w:pPr>
      <w:r>
        <w:rPr>
          <w:b/>
        </w:rPr>
        <w:t>...............................................................................</w:t>
      </w:r>
    </w:p>
    <w:p w:rsidR="00F86A93" w:rsidRDefault="00F86A93" w:rsidP="00F86A93">
      <w:pPr>
        <w:jc w:val="both"/>
        <w:rPr>
          <w:rFonts w:eastAsia="Cambria"/>
          <w:lang w:eastAsia="en-US"/>
        </w:rPr>
      </w:pPr>
      <w:r>
        <w:rPr>
          <w:b/>
        </w:rPr>
        <w:t>...............................................................................</w:t>
      </w:r>
    </w:p>
    <w:p w:rsidR="00F86A93" w:rsidRDefault="00F86A93" w:rsidP="00F86A93">
      <w:pPr>
        <w:spacing w:line="276" w:lineRule="auto"/>
        <w:jc w:val="both"/>
      </w:pPr>
    </w:p>
    <w:p w:rsidR="00F86A93" w:rsidRDefault="00F86A93" w:rsidP="00F86A93">
      <w:pPr>
        <w:spacing w:line="276" w:lineRule="auto"/>
        <w:jc w:val="both"/>
        <w:rPr>
          <w:b/>
        </w:rPr>
      </w:pPr>
      <w:r>
        <w:t xml:space="preserve">zwaną dalej </w:t>
      </w:r>
      <w:r>
        <w:rPr>
          <w:b/>
        </w:rPr>
        <w:t>„Licencjodawcą”</w:t>
      </w:r>
    </w:p>
    <w:p w:rsidR="00F86A93" w:rsidRDefault="00F86A93" w:rsidP="00F86A93">
      <w:pPr>
        <w:spacing w:line="276" w:lineRule="auto"/>
        <w:jc w:val="both"/>
        <w:rPr>
          <w:b/>
        </w:rPr>
      </w:pPr>
    </w:p>
    <w:p w:rsidR="00F86A93" w:rsidRDefault="00F86A93" w:rsidP="00F86A93">
      <w:pPr>
        <w:spacing w:after="100" w:afterAutospacing="1" w:line="276" w:lineRule="auto"/>
        <w:jc w:val="center"/>
        <w:rPr>
          <w:b/>
        </w:rPr>
      </w:pPr>
      <w:r>
        <w:rPr>
          <w:b/>
        </w:rPr>
        <w:t>§ 1</w:t>
      </w:r>
    </w:p>
    <w:p w:rsidR="00F86A93" w:rsidRDefault="00F86A93" w:rsidP="00F86A93">
      <w:pPr>
        <w:pStyle w:val="Tekstpodstawowy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Licencjodawca oświadcza, że przysługują mu autorskie prawa majątkowe do </w:t>
      </w:r>
      <w:r>
        <w:rPr>
          <w:rFonts w:ascii="Times New Roman" w:hAnsi="Times New Roman" w:cs="Times New Roman"/>
          <w:lang w:val="pl-PL"/>
        </w:rPr>
        <w:t xml:space="preserve">następującego utworu </w:t>
      </w:r>
      <w:r>
        <w:rPr>
          <w:rFonts w:ascii="Times New Roman" w:hAnsi="Times New Roman" w:cs="Times New Roman"/>
        </w:rPr>
        <w:t>(dalej zwane</w:t>
      </w:r>
      <w:r>
        <w:rPr>
          <w:rFonts w:ascii="Times New Roman" w:hAnsi="Times New Roman" w:cs="Times New Roman"/>
          <w:lang w:val="pl-PL"/>
        </w:rPr>
        <w:t>go</w:t>
      </w:r>
      <w:r>
        <w:rPr>
          <w:rFonts w:ascii="Times New Roman" w:hAnsi="Times New Roman" w:cs="Times New Roman"/>
        </w:rPr>
        <w:t xml:space="preserve"> „Utworem”)</w:t>
      </w:r>
    </w:p>
    <w:p w:rsidR="00F86A93" w:rsidRDefault="00F86A93" w:rsidP="00F86A93">
      <w:pPr>
        <w:pStyle w:val="Tekstpodstawowy"/>
        <w:spacing w:after="100" w:afterAutospacing="1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>.................................................................................................................................................</w:t>
      </w:r>
    </w:p>
    <w:p w:rsidR="00F86A93" w:rsidRDefault="00F86A93" w:rsidP="00F86A93">
      <w:pPr>
        <w:pStyle w:val="Tekstpodstawowy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Licencjodawca oświadcza, że:</w:t>
      </w:r>
    </w:p>
    <w:p w:rsidR="00F86A93" w:rsidRDefault="00F86A93" w:rsidP="00F86A93">
      <w:pPr>
        <w:pStyle w:val="Tekstpodstawowy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przysługuje mu do utworu wyłączne i nieograniczone prawo autorskie (osobiste i majątkowe);</w:t>
      </w:r>
    </w:p>
    <w:p w:rsidR="00F86A93" w:rsidRDefault="00F86A93" w:rsidP="00F86A93">
      <w:pPr>
        <w:pStyle w:val="Tekstpodstawowy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może rozporządzać prawami autorskimi do utworu w zakresie niezbędnym do zawarcia i wykonywania</w:t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</w:rPr>
        <w:t>niniejszej umowy;</w:t>
      </w:r>
    </w:p>
    <w:p w:rsidR="00F86A93" w:rsidRDefault="00F86A93" w:rsidP="00F86A93">
      <w:pPr>
        <w:pStyle w:val="Tekstpodstawowy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przysługujące mu majątkowe prawa autorskie do utworu nie zostały zajęte w rozumieniu</w:t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</w:rPr>
        <w:t>przepisów o postępowaniu egzekucyjnym;</w:t>
      </w:r>
    </w:p>
    <w:p w:rsidR="00F86A93" w:rsidRDefault="00F86A93" w:rsidP="00F86A93">
      <w:pPr>
        <w:pStyle w:val="Tekstpodstawowy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utwór został przez niego wykonany osobiście;</w:t>
      </w:r>
    </w:p>
    <w:p w:rsidR="00F86A93" w:rsidRDefault="00F86A93" w:rsidP="00F86A93">
      <w:pPr>
        <w:pStyle w:val="Tekstpodstawowy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>e) utwór nie jest opracowaniem, przeróbką lub adaptacją cudzego utworu</w:t>
      </w:r>
      <w:r>
        <w:rPr>
          <w:rFonts w:ascii="Times New Roman" w:hAnsi="Times New Roman" w:cs="Times New Roman"/>
          <w:lang w:val="pl-PL"/>
        </w:rPr>
        <w:t xml:space="preserve">. </w:t>
      </w:r>
    </w:p>
    <w:p w:rsidR="00F86A93" w:rsidRDefault="00F86A93" w:rsidP="00F86A93">
      <w:pPr>
        <w:pStyle w:val="Tekstpodstawowy"/>
        <w:ind w:left="357"/>
        <w:jc w:val="both"/>
        <w:rPr>
          <w:rFonts w:ascii="Times New Roman" w:hAnsi="Times New Roman" w:cs="Times New Roman"/>
          <w:lang w:val="pl-PL"/>
        </w:rPr>
      </w:pPr>
    </w:p>
    <w:p w:rsidR="00F86A93" w:rsidRDefault="00F86A93" w:rsidP="00F86A93">
      <w:pPr>
        <w:pStyle w:val="Tekstpodstawowy"/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Licencjodawca udziela Licencjobiorcy niewyłączn</w:t>
      </w:r>
      <w:r>
        <w:rPr>
          <w:rFonts w:ascii="Times New Roman" w:hAnsi="Times New Roman" w:cs="Times New Roman"/>
          <w:lang w:val="pl-PL"/>
        </w:rPr>
        <w:t>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licencji </w:t>
      </w:r>
      <w:r>
        <w:rPr>
          <w:rFonts w:ascii="Times New Roman" w:hAnsi="Times New Roman" w:cs="Times New Roman"/>
        </w:rPr>
        <w:t>na korzystanie z praw</w:t>
      </w:r>
    </w:p>
    <w:p w:rsidR="00F86A93" w:rsidRDefault="00F86A93" w:rsidP="00F86A93">
      <w:pPr>
        <w:pStyle w:val="Tekstpodstawowy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>autorskich do utworu w zakresie następujących pól eksploatacji:</w:t>
      </w:r>
    </w:p>
    <w:p w:rsidR="00F86A93" w:rsidRDefault="00F86A93" w:rsidP="00F86A93">
      <w:pPr>
        <w:widowControl w:val="0"/>
        <w:suppressAutoHyphens/>
        <w:spacing w:after="100" w:afterAutospacing="1"/>
        <w:ind w:left="852" w:hanging="426"/>
        <w:rPr>
          <w:rFonts w:eastAsia="Batang"/>
        </w:rPr>
      </w:pPr>
      <w:r>
        <w:rPr>
          <w:rFonts w:eastAsia="Batang"/>
        </w:rPr>
        <w:t>1)    utrwalanie i zwielokrotnianie Utworu - wytwarzanie określoną techniką egzemplarzy utworu, w tym techniką drukarską, reprograficzną, zapisu magnetycznego oraz techniką cyfrową;</w:t>
      </w:r>
    </w:p>
    <w:p w:rsidR="00F86A93" w:rsidRDefault="00F86A93" w:rsidP="00F86A93">
      <w:pPr>
        <w:widowControl w:val="0"/>
        <w:suppressAutoHyphens/>
        <w:spacing w:after="100" w:afterAutospacing="1"/>
        <w:ind w:left="852" w:hanging="426"/>
        <w:rPr>
          <w:rFonts w:eastAsia="Batang"/>
        </w:rPr>
      </w:pPr>
      <w:r>
        <w:rPr>
          <w:rFonts w:eastAsia="Batang"/>
        </w:rPr>
        <w:t>2)</w:t>
      </w:r>
      <w:r>
        <w:rPr>
          <w:rFonts w:eastAsia="Batang"/>
        </w:rPr>
        <w:tab/>
        <w:t xml:space="preserve">publiczne wykonanie, wystawienie, wyświetlenie, odtworzenie oraz nadawanie i reemitowanie, a także publiczne udostępnianie utworu w taki sposób, aby każdy mógł mieć do niego dostęp w miejscu i w czasie przez siebie wybranym. </w:t>
      </w:r>
    </w:p>
    <w:p w:rsidR="00F86A93" w:rsidRDefault="00F86A93" w:rsidP="00F86A93">
      <w:pPr>
        <w:pStyle w:val="Tekstpodstawowy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lastRenderedPageBreak/>
        <w:t xml:space="preserve">Licencjodawca oświadcza, </w:t>
      </w:r>
      <w:r>
        <w:rPr>
          <w:rFonts w:ascii="Times New Roman" w:hAnsi="Times New Roman" w:cs="Times New Roman"/>
        </w:rPr>
        <w:t>że korzystanie</w:t>
      </w:r>
      <w:r>
        <w:rPr>
          <w:rFonts w:ascii="Times New Roman" w:hAnsi="Times New Roman" w:cs="Times New Roman"/>
          <w:lang w:val="pl-PL"/>
        </w:rPr>
        <w:t xml:space="preserve"> i rozporządzanie Utworem</w:t>
      </w:r>
      <w:r>
        <w:rPr>
          <w:rFonts w:ascii="Times New Roman" w:hAnsi="Times New Roman" w:cs="Times New Roman"/>
        </w:rPr>
        <w:t xml:space="preserve"> przez </w:t>
      </w:r>
      <w:r>
        <w:rPr>
          <w:rFonts w:ascii="Times New Roman" w:hAnsi="Times New Roman" w:cs="Times New Roman"/>
          <w:lang w:val="pl-PL"/>
        </w:rPr>
        <w:t xml:space="preserve">Licencjobiorcę </w:t>
      </w:r>
      <w:r>
        <w:rPr>
          <w:rFonts w:ascii="Times New Roman" w:hAnsi="Times New Roman" w:cs="Times New Roman"/>
        </w:rPr>
        <w:t xml:space="preserve">w zakresie przedmiotowym, terytorialnym i czasowym nie narusza praw własności intelektualnej oraz dóbr osobistych osób trzecich. </w:t>
      </w:r>
    </w:p>
    <w:p w:rsidR="00F86A93" w:rsidRDefault="00F86A93" w:rsidP="00F86A93">
      <w:pPr>
        <w:widowControl w:val="0"/>
        <w:spacing w:after="100" w:afterAutospacing="1"/>
        <w:ind w:left="426" w:hanging="426"/>
        <w:jc w:val="both"/>
        <w:rPr>
          <w:rFonts w:eastAsia="Batang"/>
        </w:rPr>
      </w:pPr>
      <w:r>
        <w:rPr>
          <w:rFonts w:eastAsia="Batang"/>
        </w:rPr>
        <w:t xml:space="preserve">5. Licencja obejmuje także prawo do wprowadzania zmian w Utworze. </w:t>
      </w:r>
    </w:p>
    <w:p w:rsidR="00F86A93" w:rsidRDefault="00F86A93" w:rsidP="00F86A93">
      <w:pPr>
        <w:widowControl w:val="0"/>
        <w:spacing w:after="100" w:afterAutospacing="1"/>
        <w:ind w:left="426" w:hanging="426"/>
        <w:jc w:val="both"/>
        <w:rPr>
          <w:rFonts w:eastAsia="Batang"/>
        </w:rPr>
      </w:pPr>
      <w:r>
        <w:rPr>
          <w:rFonts w:eastAsia="Batang"/>
        </w:rPr>
        <w:t>6. Licencjobiorca ma prawo udzielenia sublicencji bez zgody Licencjodawcy.</w:t>
      </w:r>
    </w:p>
    <w:p w:rsidR="00F86A93" w:rsidRDefault="00F86A93" w:rsidP="00F86A93">
      <w:pPr>
        <w:widowControl w:val="0"/>
        <w:spacing w:after="100" w:afterAutospacing="1"/>
        <w:jc w:val="both"/>
        <w:rPr>
          <w:rFonts w:eastAsia="Batang"/>
        </w:rPr>
      </w:pPr>
      <w:r>
        <w:rPr>
          <w:rFonts w:eastAsia="Batang"/>
        </w:rPr>
        <w:t xml:space="preserve">7. Strony postanawiają, że niniejsza umowa powoduje przeniesienie własności egzemplarza utworu przekazanego Licencjobiorcy przez Licencjodawcę. </w:t>
      </w:r>
    </w:p>
    <w:p w:rsidR="00F86A93" w:rsidRDefault="00F86A93" w:rsidP="00F86A93">
      <w:pPr>
        <w:jc w:val="center"/>
        <w:rPr>
          <w:b/>
        </w:rPr>
      </w:pPr>
      <w:r>
        <w:rPr>
          <w:b/>
        </w:rPr>
        <w:t>§ 2</w:t>
      </w:r>
    </w:p>
    <w:p w:rsidR="00F86A93" w:rsidRDefault="00F86A93" w:rsidP="00F86A93">
      <w:pPr>
        <w:jc w:val="both"/>
      </w:pPr>
      <w:r>
        <w:t>Licencjodawca przenosi na Licencjobiorcę uprawnienie do udzielania wyłącznych zezwoleń na rozporządzanie i korzystanie z opracowań utworu i na wykonywanie pozostałych praw zależnych.</w:t>
      </w:r>
    </w:p>
    <w:p w:rsidR="00F86A93" w:rsidRDefault="00F86A93" w:rsidP="00F86A93">
      <w:pPr>
        <w:jc w:val="both"/>
      </w:pPr>
    </w:p>
    <w:p w:rsidR="00F86A93" w:rsidRDefault="00F86A93" w:rsidP="00F86A93">
      <w:pPr>
        <w:jc w:val="center"/>
        <w:rPr>
          <w:b/>
        </w:rPr>
      </w:pPr>
      <w:r>
        <w:rPr>
          <w:b/>
        </w:rPr>
        <w:t>§ 3</w:t>
      </w:r>
    </w:p>
    <w:p w:rsidR="00F86A93" w:rsidRDefault="00F86A93" w:rsidP="00F86A93">
      <w:r>
        <w:t>Udzielenie licencji następuje nieodpłatnie na okres .............................</w:t>
      </w:r>
    </w:p>
    <w:p w:rsidR="00F86A93" w:rsidRDefault="00F86A93" w:rsidP="00F86A93"/>
    <w:p w:rsidR="00F86A93" w:rsidRDefault="00F86A93" w:rsidP="00F86A93">
      <w:pPr>
        <w:jc w:val="center"/>
        <w:rPr>
          <w:b/>
        </w:rPr>
      </w:pPr>
      <w:r>
        <w:rPr>
          <w:b/>
        </w:rPr>
        <w:t>§ 4</w:t>
      </w:r>
    </w:p>
    <w:p w:rsidR="00F86A93" w:rsidRDefault="00F86A93" w:rsidP="00F86A93">
      <w:pPr>
        <w:jc w:val="both"/>
      </w:pPr>
      <w:r>
        <w:t>1. Licencjodawca oświadcza, iż utwór stanowiący przedmiot umowy nie jest obciążony żadnymi roszczeniami i innymi prawami osób trzecich.</w:t>
      </w:r>
    </w:p>
    <w:p w:rsidR="00F86A93" w:rsidRDefault="00F86A93" w:rsidP="00F86A93">
      <w:pPr>
        <w:jc w:val="both"/>
      </w:pPr>
      <w:r>
        <w:t>2. W razie skierowania przeciwko Licencjobiorcy roszczeń przez osoby trzecie z tytułu naruszenia w wyniku korzystania przez Licencjobiorcę z utworu w zakresie określonym przez niniejszą umowę przysługujących im praw autorskich, Licencjobiorca zawiadomi o tym fakcie niezwłocznie Licencjodawcę, który zobowiązuje się do przejęcia powyższych roszczeń.</w:t>
      </w:r>
    </w:p>
    <w:p w:rsidR="00F86A93" w:rsidRDefault="00F86A93" w:rsidP="00F86A93">
      <w:pPr>
        <w:jc w:val="center"/>
        <w:rPr>
          <w:b/>
        </w:rPr>
      </w:pPr>
      <w:r>
        <w:rPr>
          <w:b/>
        </w:rPr>
        <w:t>§ 5</w:t>
      </w:r>
    </w:p>
    <w:p w:rsidR="00F86A93" w:rsidRDefault="00F86A93" w:rsidP="00F86A93">
      <w:pPr>
        <w:numPr>
          <w:ilvl w:val="1"/>
          <w:numId w:val="2"/>
        </w:numPr>
        <w:tabs>
          <w:tab w:val="num" w:pos="360"/>
        </w:tabs>
        <w:ind w:left="360"/>
        <w:jc w:val="both"/>
      </w:pPr>
      <w:r>
        <w:t>W sprawach nieuregulowanych niniejszą Umową zastosowanie mieć będą odpowiednie przepisy ustawy z dnia 4 lutego 1994 r. o</w:t>
      </w:r>
      <w:r>
        <w:rPr>
          <w:i/>
        </w:rPr>
        <w:t xml:space="preserve"> </w:t>
      </w:r>
      <w:r>
        <w:t>prawie autorskim i prawach pokrewnych (t. j. Dz. U. z 2017 r., poz.880) oraz Kodeksu Cywilnego.</w:t>
      </w:r>
    </w:p>
    <w:p w:rsidR="00F86A93" w:rsidRDefault="00F86A93" w:rsidP="00F86A93">
      <w:pPr>
        <w:numPr>
          <w:ilvl w:val="1"/>
          <w:numId w:val="2"/>
        </w:numPr>
        <w:tabs>
          <w:tab w:val="num" w:pos="360"/>
        </w:tabs>
        <w:ind w:left="360"/>
        <w:jc w:val="both"/>
      </w:pPr>
      <w:r>
        <w:t>Wszelkie zmiany postanowień Umowy wymagają formy pisemnej pod rygorem nieważności.</w:t>
      </w:r>
    </w:p>
    <w:p w:rsidR="00F86A93" w:rsidRDefault="00F86A93" w:rsidP="00F86A93">
      <w:pPr>
        <w:numPr>
          <w:ilvl w:val="1"/>
          <w:numId w:val="2"/>
        </w:numPr>
        <w:tabs>
          <w:tab w:val="num" w:pos="360"/>
        </w:tabs>
        <w:ind w:left="360"/>
        <w:jc w:val="both"/>
      </w:pPr>
      <w:r>
        <w:t xml:space="preserve">Wszystkie sprawy sporne wynikające z realizacji niniejszej Umowy Strony zobowiązują się rozstrzygać w drodze negocjacji. W razie braku porozumienia spory będzie rozstrzygać sąd powszechny właściwy ze względu na siedzibę Licencjobiorcy. </w:t>
      </w:r>
    </w:p>
    <w:p w:rsidR="00F86A93" w:rsidRDefault="00F86A93" w:rsidP="00F86A93">
      <w:pPr>
        <w:pStyle w:val="Default"/>
        <w:jc w:val="both"/>
        <w:rPr>
          <w:rFonts w:ascii="Times New Roman" w:hAnsi="Times New Roman" w:cs="Times New Roman"/>
        </w:rPr>
      </w:pPr>
    </w:p>
    <w:p w:rsidR="00F86A93" w:rsidRDefault="00F86A93" w:rsidP="00F86A93">
      <w:pPr>
        <w:pStyle w:val="Akapitzlist"/>
        <w:ind w:left="3552" w:firstLine="69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§ 6</w:t>
      </w:r>
    </w:p>
    <w:p w:rsidR="00F86A93" w:rsidRDefault="00F86A93" w:rsidP="00F86A93">
      <w:pPr>
        <w:jc w:val="both"/>
      </w:pPr>
      <w:r>
        <w:t>Umowę sporządzono w dwóch jednobrzmiących egzemplarzach po jednym dla każdej ze Stron.</w:t>
      </w:r>
    </w:p>
    <w:p w:rsidR="00F86A93" w:rsidRDefault="00F86A93" w:rsidP="00F86A93"/>
    <w:p w:rsidR="00F86A93" w:rsidRDefault="00F86A93" w:rsidP="00F86A93">
      <w:pPr>
        <w:rPr>
          <w:u w:val="single"/>
        </w:rPr>
      </w:pPr>
      <w:r>
        <w:rPr>
          <w:u w:val="single"/>
        </w:rPr>
        <w:t>Załączniki:</w:t>
      </w:r>
    </w:p>
    <w:p w:rsidR="00F86A93" w:rsidRDefault="00F86A93" w:rsidP="00F86A93"/>
    <w:p w:rsidR="00F86A93" w:rsidRDefault="00F86A93" w:rsidP="00F86A93">
      <w:pPr>
        <w:pStyle w:val="Zawartotabeli"/>
        <w:suppressLineNumbers w:val="0"/>
        <w:suppressAutoHyphens w:val="0"/>
        <w:jc w:val="both"/>
        <w:rPr>
          <w:iCs/>
        </w:rPr>
      </w:pPr>
      <w:r>
        <w:rPr>
          <w:iCs/>
        </w:rPr>
        <w:t>..............................................................</w:t>
      </w:r>
    </w:p>
    <w:p w:rsidR="00F86A93" w:rsidRDefault="00F86A93" w:rsidP="00F86A93">
      <w:pPr>
        <w:pStyle w:val="Akapitzlist"/>
        <w:ind w:left="1428"/>
        <w:rPr>
          <w:rFonts w:ascii="Times New Roman" w:hAnsi="Times New Roman"/>
          <w:sz w:val="24"/>
          <w:szCs w:val="24"/>
        </w:rPr>
      </w:pPr>
    </w:p>
    <w:p w:rsidR="00F86A93" w:rsidRDefault="00F86A93" w:rsidP="00F86A93">
      <w:pPr>
        <w:ind w:left="360"/>
        <w:jc w:val="both"/>
      </w:pPr>
    </w:p>
    <w:p w:rsidR="00F86A93" w:rsidRDefault="00F86A93" w:rsidP="00F86A93">
      <w:pPr>
        <w:jc w:val="both"/>
      </w:pPr>
    </w:p>
    <w:p w:rsidR="00F86A93" w:rsidRDefault="00F86A93" w:rsidP="00F86A93">
      <w:pPr>
        <w:tabs>
          <w:tab w:val="center" w:pos="2268"/>
          <w:tab w:val="center" w:pos="6521"/>
        </w:tabs>
        <w:ind w:left="426"/>
        <w:jc w:val="both"/>
      </w:pPr>
      <w:r>
        <w:rPr>
          <w:b/>
        </w:rPr>
        <w:t>Licencjobiorca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Licencjodawca</w:t>
      </w:r>
    </w:p>
    <w:p w:rsidR="00E554F2" w:rsidRDefault="0072670D"/>
    <w:sectPr w:rsidR="00E55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B2EED"/>
    <w:multiLevelType w:val="hybridMultilevel"/>
    <w:tmpl w:val="2E70F96E"/>
    <w:lvl w:ilvl="0" w:tplc="8D1E3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18C78E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1427677"/>
    <w:multiLevelType w:val="hybridMultilevel"/>
    <w:tmpl w:val="F04EA98A"/>
    <w:lvl w:ilvl="0" w:tplc="0A106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6F"/>
    <w:rsid w:val="002D10C6"/>
    <w:rsid w:val="0072670D"/>
    <w:rsid w:val="00A3436F"/>
    <w:rsid w:val="00C62DFF"/>
    <w:rsid w:val="00DB702B"/>
    <w:rsid w:val="00F8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6373B-5666-4A0F-B1F3-C1A19905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86A93"/>
    <w:pPr>
      <w:keepNext/>
      <w:jc w:val="center"/>
      <w:outlineLvl w:val="5"/>
    </w:pPr>
    <w:rPr>
      <w:rFonts w:ascii="CG Omega" w:hAnsi="CG Omega"/>
      <w:b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F86A93"/>
    <w:rPr>
      <w:rFonts w:ascii="CG Omega" w:eastAsia="Times New Roman" w:hAnsi="CG Omega" w:cs="Times New Roman"/>
      <w:b/>
      <w:sz w:val="24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autoRedefine/>
    <w:semiHidden/>
    <w:unhideWhenUsed/>
    <w:rsid w:val="00F86A93"/>
    <w:rPr>
      <w:rFonts w:ascii="Arial" w:hAnsi="Arial" w:cs="Arial"/>
      <w:bCs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6A93"/>
    <w:rPr>
      <w:rFonts w:ascii="Arial" w:eastAsia="Times New Roman" w:hAnsi="Arial" w:cs="Arial"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72"/>
    <w:qFormat/>
    <w:rsid w:val="00F86A93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uiPriority w:val="99"/>
    <w:rsid w:val="00F86A93"/>
    <w:pPr>
      <w:widowControl w:val="0"/>
      <w:suppressLineNumbers/>
      <w:suppressAutoHyphens/>
    </w:pPr>
    <w:rPr>
      <w:rFonts w:eastAsia="Batang"/>
    </w:rPr>
  </w:style>
  <w:style w:type="paragraph" w:customStyle="1" w:styleId="Default">
    <w:name w:val="Default"/>
    <w:rsid w:val="00F86A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Lyson</dc:creator>
  <cp:keywords/>
  <dc:description/>
  <cp:lastModifiedBy>Urszula Lyson</cp:lastModifiedBy>
  <cp:revision>3</cp:revision>
  <dcterms:created xsi:type="dcterms:W3CDTF">2017-06-07T10:12:00Z</dcterms:created>
  <dcterms:modified xsi:type="dcterms:W3CDTF">2017-06-07T10:14:00Z</dcterms:modified>
</cp:coreProperties>
</file>