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C33" w:rsidRPr="00D507C2" w:rsidRDefault="00301C33" w:rsidP="00301C33">
      <w:pPr>
        <w:spacing w:after="0" w:line="360" w:lineRule="auto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Pr="00D507C2">
        <w:rPr>
          <w:rFonts w:ascii="Arial" w:hAnsi="Arial" w:cs="Arial"/>
        </w:rPr>
        <w:t>Załącznik 1 A do formularza oferty</w:t>
      </w:r>
    </w:p>
    <w:p w:rsidR="00301C33" w:rsidRPr="00D507C2" w:rsidRDefault="00301C33" w:rsidP="00301C33">
      <w:pPr>
        <w:spacing w:after="0" w:line="360" w:lineRule="auto"/>
        <w:ind w:left="142" w:hanging="142"/>
        <w:rPr>
          <w:rFonts w:ascii="Arial" w:hAnsi="Arial" w:cs="Arial"/>
          <w:b/>
        </w:rPr>
      </w:pPr>
      <w:r w:rsidRPr="00D507C2">
        <w:rPr>
          <w:rFonts w:ascii="Arial" w:hAnsi="Arial" w:cs="Arial"/>
          <w:b/>
        </w:rPr>
        <w:t>FORMULARZ  CENOWY</w:t>
      </w:r>
    </w:p>
    <w:p w:rsidR="00301C33" w:rsidRPr="00D507C2" w:rsidRDefault="00301C33" w:rsidP="00301C3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740" w:type="dxa"/>
        <w:tblInd w:w="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"/>
        <w:gridCol w:w="2551"/>
        <w:gridCol w:w="1418"/>
        <w:gridCol w:w="1134"/>
        <w:gridCol w:w="1417"/>
        <w:gridCol w:w="1218"/>
        <w:gridCol w:w="58"/>
        <w:gridCol w:w="1559"/>
      </w:tblGrid>
      <w:tr w:rsidR="00301C33" w:rsidRPr="00D507C2" w:rsidTr="00AE1B19">
        <w:tc>
          <w:tcPr>
            <w:tcW w:w="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L. p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Rodzaj przesyłki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Waga przesyłki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Szacunkowa ilość (szt.)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brutto (w zł)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netto (w zł)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Wartość brutto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(w zł)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(ilość z kolumny 4 x cena z  kolumny 5)</w:t>
            </w:r>
          </w:p>
        </w:tc>
      </w:tr>
      <w:tr w:rsidR="00301C33" w:rsidRPr="00D507C2" w:rsidTr="00AE1B19"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6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7</w:t>
            </w:r>
          </w:p>
        </w:tc>
      </w:tr>
      <w:tr w:rsidR="00301C33" w:rsidRPr="00D507C2" w:rsidTr="00AE1B19">
        <w:trPr>
          <w:trHeight w:val="405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polecone (rejestrowane) ekonomiczne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10.386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9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318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4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115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24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Zwroty przesyłki listowe polecone (rejestrowane) ekonomiczne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1.315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39"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90"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05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polecone (rejestrowane) priorytetowe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9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90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Zwroty przesyłki listowe polecone (rejestrowane) priorytetowe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5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53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Potwierdzenie odbioru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5.840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53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nierejestrowane priorytetowe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534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 xml:space="preserve">Zwroty przesyłki listowe nierejestrowane priorytetowe zagraniczne 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510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polecone priorytetowe 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01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Zwroty przesyłki listowe polecone priorytetowe 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014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nierejestrowane priorytetowe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014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Zwroty Przesyłki listowe nierejestrowane priorytetowe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01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12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polecone priorytetowe 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01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13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 xml:space="preserve">Zwroty przesyłki listowe polecone zagraniczne priorytetowe 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(strefa A,B,C,D)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723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14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Potwierdzenie odbioru zagraniczne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39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lastRenderedPageBreak/>
              <w:t>15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nierejestrowane ekonomiczne krajowe</w:t>
            </w: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572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44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16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Przesyłki listowe nierejestrowane priorytetowe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5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45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221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33" w:rsidRDefault="00301C33" w:rsidP="00AE1B19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33" w:rsidRPr="007F04CA" w:rsidRDefault="00301C33" w:rsidP="00AE1B1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F04CA">
              <w:rPr>
                <w:rFonts w:ascii="Arial" w:hAnsi="Arial" w:cs="Arial"/>
                <w:lang w:eastAsia="pl-PL"/>
              </w:rPr>
              <w:t>Pocztex</w:t>
            </w:r>
            <w:proofErr w:type="spellEnd"/>
            <w:r w:rsidRPr="007F04CA">
              <w:rPr>
                <w:rFonts w:ascii="Arial" w:hAnsi="Arial" w:cs="Arial"/>
                <w:lang w:eastAsia="pl-PL"/>
              </w:rPr>
              <w:t xml:space="preserve"> Kurier krajowa -</w:t>
            </w:r>
          </w:p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7F04CA">
              <w:rPr>
                <w:rFonts w:ascii="Arial" w:hAnsi="Arial" w:cs="Arial"/>
                <w:lang w:eastAsia="pl-PL"/>
              </w:rPr>
              <w:t xml:space="preserve">przesyłki doręczane do dwóch dni  roboczych po dniu nadania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7F04CA">
              <w:rPr>
                <w:rFonts w:ascii="Arial" w:eastAsia="Times New Roman" w:hAnsi="Arial" w:cs="Arial"/>
                <w:lang w:eastAsia="pl-PL" w:bidi="en-US"/>
              </w:rPr>
              <w:t xml:space="preserve">Koperta </w:t>
            </w:r>
            <w:proofErr w:type="spellStart"/>
            <w:r w:rsidRPr="007F04CA">
              <w:rPr>
                <w:rFonts w:ascii="Arial" w:eastAsia="Times New Roman" w:hAnsi="Arial" w:cs="Arial"/>
                <w:lang w:eastAsia="pl-PL" w:bidi="en-US"/>
              </w:rPr>
              <w:t>Pocztex</w:t>
            </w:r>
            <w:proofErr w:type="spellEnd"/>
            <w:r w:rsidRPr="007F04CA">
              <w:rPr>
                <w:rFonts w:ascii="Arial" w:eastAsia="Times New Roman" w:hAnsi="Arial" w:cs="Arial"/>
                <w:lang w:eastAsia="pl-PL" w:bidi="en-US"/>
              </w:rPr>
              <w:t xml:space="preserve"> 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280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01C33" w:rsidRDefault="00301C33" w:rsidP="00AE1B19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01C33" w:rsidRPr="007F04CA" w:rsidRDefault="00301C33" w:rsidP="00AE1B1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F04CA">
              <w:rPr>
                <w:rFonts w:ascii="Arial" w:hAnsi="Arial" w:cs="Arial"/>
                <w:lang w:eastAsia="pl-PL"/>
              </w:rPr>
              <w:t>Pocztex</w:t>
            </w:r>
            <w:proofErr w:type="spellEnd"/>
            <w:r w:rsidRPr="007F04CA">
              <w:rPr>
                <w:rFonts w:ascii="Arial" w:hAnsi="Arial" w:cs="Arial"/>
                <w:lang w:eastAsia="pl-PL"/>
              </w:rPr>
              <w:t xml:space="preserve"> Kurier zagraniczna </w:t>
            </w:r>
          </w:p>
          <w:p w:rsidR="00301C33" w:rsidRPr="007F04CA" w:rsidRDefault="00301C33" w:rsidP="00AE1B1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7F04CA">
              <w:rPr>
                <w:rFonts w:ascii="Arial" w:eastAsia="Times New Roman" w:hAnsi="Arial" w:cs="Arial"/>
                <w:lang w:eastAsia="pl-PL" w:bidi="en-US"/>
              </w:rPr>
              <w:t xml:space="preserve">Koperta </w:t>
            </w:r>
            <w:proofErr w:type="spellStart"/>
            <w:r w:rsidRPr="007F04CA">
              <w:rPr>
                <w:rFonts w:ascii="Arial" w:eastAsia="Times New Roman" w:hAnsi="Arial" w:cs="Arial"/>
                <w:lang w:eastAsia="pl-PL" w:bidi="en-US"/>
              </w:rPr>
              <w:t>Pocztex</w:t>
            </w:r>
            <w:proofErr w:type="spellEnd"/>
            <w:r w:rsidRPr="007F04CA">
              <w:rPr>
                <w:rFonts w:ascii="Arial" w:eastAsia="Times New Roman" w:hAnsi="Arial" w:cs="Arial"/>
                <w:lang w:eastAsia="pl-PL" w:bidi="en-US"/>
              </w:rPr>
              <w:t xml:space="preserve"> 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7F04CA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2213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Odbiór przesyłek w okresie obowiązywania umowy w lokalizacjach wskazanych w Formularzu ofertowym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 xml:space="preserve">Okręgowy Inspektorat Pracy, ul. Okopowa 7, 80-819 Gdańsk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lang w:eastAsia="pl-PL" w:bidi="en-US"/>
              </w:rPr>
              <w:t>12 miesięcy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1399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01C33" w:rsidRPr="007F04CA" w:rsidRDefault="00301C33" w:rsidP="00AE1B19">
            <w:pPr>
              <w:spacing w:after="0" w:line="360" w:lineRule="auto"/>
              <w:rPr>
                <w:rFonts w:ascii="Arial" w:hAnsi="Arial" w:cs="Arial"/>
                <w:iCs/>
              </w:rPr>
            </w:pPr>
            <w:r w:rsidRPr="007F04CA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01C33" w:rsidRPr="007F04CA" w:rsidRDefault="00301C33" w:rsidP="00AE1B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7F04CA">
              <w:rPr>
                <w:rFonts w:ascii="Arial" w:hAnsi="Arial" w:cs="Arial"/>
                <w:lang w:eastAsia="pl-PL"/>
              </w:rPr>
              <w:t>Odpis Potwierdzenia</w:t>
            </w:r>
          </w:p>
          <w:p w:rsidR="00301C33" w:rsidRPr="007F04CA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7F04CA">
              <w:rPr>
                <w:rFonts w:ascii="Arial" w:hAnsi="Arial" w:cs="Arial"/>
                <w:lang w:eastAsia="pl-PL"/>
              </w:rPr>
              <w:t>Odbioru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8C17B4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8C17B4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  <w:r w:rsidRPr="007F04CA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301C33" w:rsidRPr="00D507C2" w:rsidTr="00AE1B19">
        <w:trPr>
          <w:trHeight w:val="639"/>
        </w:trPr>
        <w:tc>
          <w:tcPr>
            <w:tcW w:w="8181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 CAŁKOWITA WARTOŚĆ ZAMÓWIENIA </w:t>
            </w: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BRUTTO </w:t>
            </w:r>
            <w:r w:rsidRPr="00D507C2">
              <w:rPr>
                <w:rFonts w:ascii="Arial" w:eastAsia="Times New Roman" w:hAnsi="Arial" w:cs="Arial"/>
                <w:b/>
                <w:bCs/>
                <w:lang w:eastAsia="pl-PL" w:bidi="en-US"/>
              </w:rPr>
              <w:t>(w zł)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:rsidR="00301C33" w:rsidRPr="00D507C2" w:rsidRDefault="00301C33" w:rsidP="00AE1B1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</w:tc>
      </w:tr>
    </w:tbl>
    <w:p w:rsidR="00301C33" w:rsidRPr="00D507C2" w:rsidRDefault="00301C33" w:rsidP="00301C3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301C33" w:rsidRDefault="00301C33" w:rsidP="00301C3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507C2">
        <w:rPr>
          <w:rFonts w:ascii="Arial" w:eastAsia="Times New Roman" w:hAnsi="Arial" w:cs="Arial"/>
          <w:b/>
          <w:lang w:eastAsia="pl-PL"/>
        </w:rPr>
        <w:t>Kwoty całkowitej wartości zamówienia należy wpisać do formularza oferty w pkt 1 (zał. nr 1 do zapytania ofertowego)</w:t>
      </w:r>
    </w:p>
    <w:p w:rsidR="00301C33" w:rsidRPr="00E9699B" w:rsidRDefault="00301C33" w:rsidP="00301C3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301C33" w:rsidRPr="00E075AC" w:rsidRDefault="00301C33" w:rsidP="00301C33">
      <w:pPr>
        <w:spacing w:line="360" w:lineRule="auto"/>
        <w:rPr>
          <w:rFonts w:ascii="Arial" w:hAnsi="Arial" w:cs="Arial"/>
          <w:bCs/>
          <w:iCs/>
          <w:color w:val="000000"/>
          <w:lang w:eastAsia="pl-PL"/>
        </w:rPr>
      </w:pPr>
      <w:r w:rsidRPr="00E075AC">
        <w:rPr>
          <w:rFonts w:ascii="Arial" w:hAnsi="Arial" w:cs="Arial"/>
          <w:b/>
          <w:bCs/>
          <w:iCs/>
          <w:color w:val="000000"/>
          <w:lang w:eastAsia="pl-PL"/>
        </w:rPr>
        <w:lastRenderedPageBreak/>
        <w:t>UWAGA:</w:t>
      </w:r>
      <w:r w:rsidRPr="00D507C2">
        <w:rPr>
          <w:rFonts w:ascii="Arial" w:hAnsi="Arial" w:cs="Arial"/>
          <w:bCs/>
          <w:iCs/>
          <w:color w:val="000000"/>
          <w:lang w:eastAsia="pl-PL"/>
        </w:rPr>
        <w:t xml:space="preserve"> </w:t>
      </w:r>
      <w:r w:rsidRPr="00E075AC">
        <w:rPr>
          <w:rFonts w:ascii="Arial" w:hAnsi="Arial" w:cs="Arial"/>
          <w:bCs/>
          <w:iCs/>
          <w:color w:val="000000"/>
          <w:lang w:eastAsia="pl-PL"/>
        </w:rPr>
        <w:t>Podaną ilość sztuk danego rodzaju przesyłek należy przyjąć jako szacunkową</w:t>
      </w:r>
      <w:r w:rsidRPr="00E075AC">
        <w:rPr>
          <w:rFonts w:ascii="Arial" w:hAnsi="Arial" w:cs="Arial"/>
        </w:rPr>
        <w:t xml:space="preserve"> </w:t>
      </w:r>
      <w:r w:rsidRPr="00E075AC">
        <w:rPr>
          <w:rFonts w:ascii="Arial" w:hAnsi="Arial" w:cs="Arial"/>
          <w:bCs/>
          <w:iCs/>
          <w:color w:val="000000"/>
          <w:lang w:eastAsia="pl-PL"/>
        </w:rPr>
        <w:t>służącą do wyliczenia wartości oferty i porównania ofert. Rzeczywista ilość sztuk danych przesyłek w okresie realizacji zamówienia może się różnić od szacunkowej Zamawiającemu przysługuje prawo do wykorzystania w ramach wartości umowy innych ilości sztuk danego rodzaju przesyłek niż podane w niniejszym formularzu.</w:t>
      </w:r>
      <w:r w:rsidRPr="00E075AC">
        <w:rPr>
          <w:rFonts w:ascii="Arial" w:hAnsi="Arial" w:cs="Arial"/>
        </w:rPr>
        <w:t xml:space="preserve"> </w:t>
      </w:r>
      <w:r w:rsidRPr="00E075AC">
        <w:rPr>
          <w:rFonts w:ascii="Arial" w:hAnsi="Arial" w:cs="Arial"/>
          <w:bCs/>
          <w:iCs/>
          <w:color w:val="000000"/>
          <w:lang w:eastAsia="pl-PL"/>
        </w:rPr>
        <w:t>W przypadku skorzystania z usług dodatkowych/komplementarnych nie ujętych w formularzu cenowym oraz nadawania przesyłek ponad gabarytowych zostaną naliczone opłaty zgodnie z cennikiem Wykonawcy obowiązującym w dniu przyjęcia usługi do realizacji.</w:t>
      </w:r>
    </w:p>
    <w:p w:rsidR="00301C33" w:rsidRPr="00D507C2" w:rsidRDefault="00301C33" w:rsidP="00301C3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………………………………..</w:t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301C33" w:rsidRPr="00D507C2" w:rsidRDefault="00301C33" w:rsidP="00301C3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ab/>
        <w:t xml:space="preserve">         (Data)</w:t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</w:r>
      <w:r w:rsidRPr="00D507C2">
        <w:rPr>
          <w:rFonts w:ascii="Arial" w:eastAsia="Times New Roman" w:hAnsi="Arial" w:cs="Arial"/>
          <w:lang w:eastAsia="pl-PL"/>
        </w:rPr>
        <w:tab/>
        <w:t xml:space="preserve">(podpis i pieczątka imienna </w:t>
      </w:r>
    </w:p>
    <w:p w:rsidR="00301C33" w:rsidRPr="00D507C2" w:rsidRDefault="00301C33" w:rsidP="00301C33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upoważnionego przedstawiciela</w:t>
      </w:r>
    </w:p>
    <w:p w:rsidR="00301C33" w:rsidRPr="00D507C2" w:rsidRDefault="00301C33" w:rsidP="00301C33">
      <w:pPr>
        <w:spacing w:after="0" w:line="360" w:lineRule="auto"/>
        <w:ind w:left="5664" w:firstLine="708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D507C2">
        <w:rPr>
          <w:rFonts w:ascii="Arial" w:eastAsia="Times New Roman" w:hAnsi="Arial" w:cs="Arial"/>
          <w:lang w:eastAsia="pl-PL"/>
        </w:rPr>
        <w:t>Wykonawcy)</w:t>
      </w:r>
    </w:p>
    <w:p w:rsidR="00301C33" w:rsidRPr="00D507C2" w:rsidRDefault="00301C33" w:rsidP="00301C33">
      <w:pPr>
        <w:spacing w:after="0" w:line="360" w:lineRule="auto"/>
        <w:rPr>
          <w:rFonts w:ascii="Arial" w:eastAsia="Times New Roman" w:hAnsi="Arial" w:cs="Arial"/>
          <w:lang w:eastAsia="pl-PL"/>
        </w:rPr>
        <w:sectPr w:rsidR="00301C33" w:rsidRPr="00D507C2">
          <w:footerReference w:type="even" r:id="rId4"/>
          <w:footerReference w:type="default" r:id="rId5"/>
          <w:pgSz w:w="11906" w:h="16838"/>
          <w:pgMar w:top="1418" w:right="1418" w:bottom="1418" w:left="1418" w:header="709" w:footer="709" w:gutter="0"/>
          <w:cols w:space="708"/>
        </w:sectPr>
      </w:pPr>
    </w:p>
    <w:p w:rsidR="002E2E10" w:rsidRDefault="002E2E10"/>
    <w:sectPr w:rsidR="002E2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259391"/>
      <w:docPartObj>
        <w:docPartGallery w:val="Page Numbers (Bottom of Page)"/>
        <w:docPartUnique/>
      </w:docPartObj>
    </w:sdtPr>
    <w:sdtEndPr/>
    <w:sdtContent>
      <w:p w:rsidR="008314AE" w:rsidRDefault="00301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8314AE" w:rsidRDefault="00301C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2116"/>
      <w:docPartObj>
        <w:docPartGallery w:val="Page Numbers (Bottom of Page)"/>
        <w:docPartUnique/>
      </w:docPartObj>
    </w:sdtPr>
    <w:sdtEndPr/>
    <w:sdtContent>
      <w:p w:rsidR="008314AE" w:rsidRDefault="00301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314AE" w:rsidRDefault="00301C33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FB"/>
    <w:rsid w:val="002805FB"/>
    <w:rsid w:val="002E2E10"/>
    <w:rsid w:val="0030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C830A-D787-4E80-982F-6ADE7257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C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1C33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301C33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472</Words>
  <Characters>2833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2023-12-01T09:21:00Z</dcterms:created>
  <dcterms:modified xsi:type="dcterms:W3CDTF">2023-12-01T09:24:00Z</dcterms:modified>
</cp:coreProperties>
</file>