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D4" w:rsidRDefault="00E32901" w:rsidP="00E32901">
      <w:pPr>
        <w:rPr>
          <w:b/>
          <w:sz w:val="36"/>
        </w:rPr>
      </w:pPr>
      <w:bookmarkStart w:id="0" w:name="_GoBack"/>
      <w:bookmarkEnd w:id="0"/>
      <w:r w:rsidRPr="00E32901">
        <w:rPr>
          <w:b/>
          <w:sz w:val="36"/>
        </w:rPr>
        <w:t>Zaproszenie do składania ofert na montaż oraz dzierżawę bezbutlowych dystrybutorów wody</w:t>
      </w:r>
    </w:p>
    <w:p w:rsidR="00E32901" w:rsidRPr="00E32901" w:rsidRDefault="00E32901" w:rsidP="00E32901">
      <w:pPr>
        <w:rPr>
          <w:sz w:val="20"/>
        </w:rPr>
      </w:pPr>
    </w:p>
    <w:p w:rsidR="00E32901" w:rsidRDefault="00E32901" w:rsidP="00E32901">
      <w:pPr>
        <w:rPr>
          <w:sz w:val="24"/>
        </w:rPr>
      </w:pPr>
      <w:r w:rsidRPr="00BC79D2">
        <w:rPr>
          <w:sz w:val="24"/>
        </w:rPr>
        <w:t xml:space="preserve">W ramach procedury </w:t>
      </w:r>
      <w:r w:rsidR="00BC79D2">
        <w:rPr>
          <w:sz w:val="24"/>
        </w:rPr>
        <w:t xml:space="preserve">rozeznania rynku </w:t>
      </w:r>
      <w:r w:rsidRPr="00BC79D2">
        <w:rPr>
          <w:sz w:val="24"/>
        </w:rPr>
        <w:t xml:space="preserve">Ministerstwo Rozwoju i Technologii zaprasza do złożenia oferty cenowej na: montaż </w:t>
      </w:r>
      <w:r w:rsidR="00891CB7">
        <w:rPr>
          <w:sz w:val="24"/>
        </w:rPr>
        <w:t>oraz dzierżawę</w:t>
      </w:r>
      <w:r w:rsidR="00BC79D2">
        <w:rPr>
          <w:sz w:val="24"/>
        </w:rPr>
        <w:t>, bezbutlowych urządzeń filtrujących wyposażonych w</w:t>
      </w:r>
      <w:r w:rsidR="00BB28DC">
        <w:rPr>
          <w:sz w:val="24"/>
        </w:rPr>
        <w:t xml:space="preserve"> system</w:t>
      </w:r>
      <w:r w:rsidR="00BC79D2">
        <w:rPr>
          <w:sz w:val="24"/>
        </w:rPr>
        <w:t xml:space="preserve"> uzdatniania</w:t>
      </w:r>
      <w:r w:rsidRPr="00BC79D2">
        <w:rPr>
          <w:sz w:val="24"/>
        </w:rPr>
        <w:t xml:space="preserve"> wo</w:t>
      </w:r>
      <w:r w:rsidR="00BC79D2">
        <w:rPr>
          <w:sz w:val="24"/>
        </w:rPr>
        <w:t>dy</w:t>
      </w:r>
      <w:r w:rsidRPr="00BC79D2">
        <w:rPr>
          <w:sz w:val="24"/>
        </w:rPr>
        <w:t xml:space="preserve"> wod</w:t>
      </w:r>
      <w:r w:rsidR="00BC79D2">
        <w:rPr>
          <w:sz w:val="24"/>
        </w:rPr>
        <w:t>ociągowej,</w:t>
      </w:r>
      <w:r w:rsidRPr="00BC79D2">
        <w:rPr>
          <w:sz w:val="24"/>
        </w:rPr>
        <w:t xml:space="preserve"> przez okres 24 miesię</w:t>
      </w:r>
      <w:r w:rsidR="00BC79D2">
        <w:rPr>
          <w:sz w:val="24"/>
        </w:rPr>
        <w:t xml:space="preserve">cy </w:t>
      </w:r>
      <w:r w:rsidR="00BC79D2" w:rsidRPr="00BC79D2">
        <w:rPr>
          <w:sz w:val="24"/>
        </w:rPr>
        <w:t>w siedz</w:t>
      </w:r>
      <w:r w:rsidR="00BC79D2">
        <w:rPr>
          <w:sz w:val="24"/>
        </w:rPr>
        <w:t>ibie Zamawiającego w Warszawie.</w:t>
      </w:r>
    </w:p>
    <w:p w:rsidR="00BC79D2" w:rsidRDefault="00BC79D2" w:rsidP="00E32901">
      <w:pPr>
        <w:rPr>
          <w:rStyle w:val="Hipercze"/>
          <w:color w:val="auto"/>
          <w:sz w:val="24"/>
        </w:rPr>
      </w:pPr>
      <w:r w:rsidRPr="00BC79D2">
        <w:rPr>
          <w:sz w:val="24"/>
        </w:rPr>
        <w:t xml:space="preserve">Oferty, w języku polskim, </w:t>
      </w:r>
      <w:r>
        <w:rPr>
          <w:sz w:val="24"/>
        </w:rPr>
        <w:t>prosimy</w:t>
      </w:r>
      <w:r w:rsidRPr="00BC79D2">
        <w:rPr>
          <w:sz w:val="24"/>
        </w:rPr>
        <w:t xml:space="preserve"> składać w formie wypełnionego Formularza dołączonego do niniejszego zapyt</w:t>
      </w:r>
      <w:r>
        <w:rPr>
          <w:sz w:val="24"/>
        </w:rPr>
        <w:t>a</w:t>
      </w:r>
      <w:r w:rsidR="00EE2D31">
        <w:rPr>
          <w:sz w:val="24"/>
        </w:rPr>
        <w:t>nia ofertowego, w terminie do 25-02</w:t>
      </w:r>
      <w:r>
        <w:rPr>
          <w:sz w:val="24"/>
        </w:rPr>
        <w:t>-2022</w:t>
      </w:r>
      <w:r w:rsidRPr="00BC79D2">
        <w:rPr>
          <w:sz w:val="24"/>
        </w:rPr>
        <w:t xml:space="preserve"> r. drogą elektroniczną na adres e-mail: </w:t>
      </w:r>
      <w:r w:rsidR="00FE2E72" w:rsidRPr="00FE2E72">
        <w:rPr>
          <w:sz w:val="24"/>
          <w:u w:val="single"/>
        </w:rPr>
        <w:t>sekretariatBA@mrit.gov.pl</w:t>
      </w:r>
    </w:p>
    <w:p w:rsidR="0026683C" w:rsidRDefault="0026683C" w:rsidP="00E32901">
      <w:pPr>
        <w:rPr>
          <w:rStyle w:val="Hipercze"/>
          <w:b/>
          <w:color w:val="auto"/>
          <w:sz w:val="28"/>
          <w:u w:val="none"/>
        </w:rPr>
      </w:pPr>
      <w:r w:rsidRPr="0026683C">
        <w:rPr>
          <w:rStyle w:val="Hipercze"/>
          <w:b/>
          <w:color w:val="auto"/>
          <w:sz w:val="28"/>
          <w:u w:val="none"/>
        </w:rPr>
        <w:t>Ogólne informacje</w:t>
      </w:r>
      <w:r>
        <w:rPr>
          <w:rStyle w:val="Hipercze"/>
          <w:b/>
          <w:color w:val="auto"/>
          <w:sz w:val="28"/>
          <w:u w:val="none"/>
        </w:rPr>
        <w:t>:</w:t>
      </w:r>
    </w:p>
    <w:p w:rsidR="0026683C" w:rsidRDefault="0026683C" w:rsidP="0026683C">
      <w:pPr>
        <w:ind w:left="284" w:hanging="284"/>
        <w:rPr>
          <w:sz w:val="24"/>
        </w:rPr>
      </w:pPr>
      <w:r>
        <w:rPr>
          <w:sz w:val="24"/>
        </w:rPr>
        <w:t xml:space="preserve">1. </w:t>
      </w:r>
      <w:r w:rsidRPr="0026683C">
        <w:rPr>
          <w:sz w:val="24"/>
        </w:rPr>
        <w:t>Niniejsze zapytanie nie stanowi oferty w myśl art. 66 Kodeksu Cywilnego, jak również nie jest ogłoszeniem w rozumieniu ustawy z dnia 11 września 2019 r. (Dz.U z 2019 poz. 2019 ze zmianami) Prawo zamówień publicznych.</w:t>
      </w:r>
      <w:r>
        <w:rPr>
          <w:sz w:val="24"/>
        </w:rPr>
        <w:t xml:space="preserve"> </w:t>
      </w:r>
    </w:p>
    <w:p w:rsidR="00DE65E1" w:rsidRPr="0026683C" w:rsidRDefault="00DE65E1" w:rsidP="0026683C">
      <w:pPr>
        <w:ind w:left="284" w:hanging="284"/>
        <w:rPr>
          <w:sz w:val="24"/>
        </w:rPr>
      </w:pPr>
      <w:r>
        <w:rPr>
          <w:sz w:val="24"/>
        </w:rPr>
        <w:t xml:space="preserve">2. Kody CPV: </w:t>
      </w:r>
      <w:r>
        <w:rPr>
          <w:sz w:val="24"/>
        </w:rPr>
        <w:br/>
      </w:r>
      <w:r w:rsidRPr="00DE65E1">
        <w:rPr>
          <w:sz w:val="24"/>
        </w:rPr>
        <w:t>42912310-8</w:t>
      </w:r>
      <w:r>
        <w:rPr>
          <w:sz w:val="24"/>
        </w:rPr>
        <w:t xml:space="preserve"> - </w:t>
      </w:r>
      <w:r w:rsidRPr="00DE65E1">
        <w:rPr>
          <w:sz w:val="24"/>
        </w:rPr>
        <w:t>Aparatura do filtrowania wody</w:t>
      </w:r>
      <w:r w:rsidR="00E951EB">
        <w:rPr>
          <w:sz w:val="24"/>
        </w:rPr>
        <w:t>.</w:t>
      </w:r>
      <w:r>
        <w:rPr>
          <w:sz w:val="24"/>
        </w:rPr>
        <w:br/>
      </w:r>
      <w:r w:rsidRPr="00DE65E1">
        <w:rPr>
          <w:sz w:val="24"/>
        </w:rPr>
        <w:t>51514110-2</w:t>
      </w:r>
      <w:r>
        <w:rPr>
          <w:sz w:val="24"/>
        </w:rPr>
        <w:t xml:space="preserve"> - </w:t>
      </w:r>
      <w:r w:rsidRPr="00DE65E1">
        <w:rPr>
          <w:sz w:val="24"/>
        </w:rPr>
        <w:t>Usługi instalowania maszyn i aparatury do oczyszczania lub filtrowania wody</w:t>
      </w:r>
      <w:r w:rsidR="00E951EB">
        <w:rPr>
          <w:sz w:val="24"/>
        </w:rPr>
        <w:t>.</w:t>
      </w:r>
    </w:p>
    <w:p w:rsidR="0026683C" w:rsidRPr="0026683C" w:rsidRDefault="00DE65E1" w:rsidP="0026683C">
      <w:pPr>
        <w:ind w:left="284" w:hanging="284"/>
        <w:rPr>
          <w:sz w:val="24"/>
        </w:rPr>
      </w:pPr>
      <w:r>
        <w:rPr>
          <w:sz w:val="24"/>
        </w:rPr>
        <w:t>3</w:t>
      </w:r>
      <w:r w:rsidR="0026683C">
        <w:rPr>
          <w:sz w:val="24"/>
        </w:rPr>
        <w:t>.</w:t>
      </w:r>
      <w:r w:rsidR="0026683C">
        <w:rPr>
          <w:sz w:val="24"/>
        </w:rPr>
        <w:tab/>
      </w:r>
      <w:r w:rsidR="0026683C" w:rsidRPr="0026683C">
        <w:rPr>
          <w:sz w:val="24"/>
        </w:rPr>
        <w:t>Zamawiający zastrzega sobie prawo do rezygnacji z zamówienia bez podania przyczyny.</w:t>
      </w:r>
    </w:p>
    <w:p w:rsidR="0026683C" w:rsidRPr="0026683C" w:rsidRDefault="0026683C" w:rsidP="0026683C">
      <w:pPr>
        <w:ind w:left="284" w:hanging="284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 w:rsidRPr="0026683C">
        <w:rPr>
          <w:sz w:val="24"/>
        </w:rPr>
        <w:t>Ministerstwo Rozwoju</w:t>
      </w:r>
      <w:r>
        <w:rPr>
          <w:sz w:val="24"/>
        </w:rPr>
        <w:t xml:space="preserve"> i Technologii</w:t>
      </w:r>
      <w:r w:rsidRPr="0026683C">
        <w:rPr>
          <w:sz w:val="24"/>
        </w:rPr>
        <w:t xml:space="preserve"> zawiera umowy na podstawie własnych wzorów umów stosowanych w Ministerstwie.</w:t>
      </w:r>
    </w:p>
    <w:p w:rsidR="0026683C" w:rsidRPr="0026683C" w:rsidRDefault="0026683C" w:rsidP="0026683C">
      <w:pPr>
        <w:ind w:left="284" w:hanging="284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</w:r>
      <w:r w:rsidRPr="0026683C">
        <w:rPr>
          <w:sz w:val="24"/>
        </w:rPr>
        <w:t xml:space="preserve">Pod uwagę będą brane tylko oferty pełne tzn. zawierające </w:t>
      </w:r>
      <w:r>
        <w:rPr>
          <w:sz w:val="24"/>
        </w:rPr>
        <w:t>wycenę</w:t>
      </w:r>
      <w:r w:rsidRPr="0026683C">
        <w:rPr>
          <w:sz w:val="24"/>
        </w:rPr>
        <w:t xml:space="preserve">. W celu zapewnienia porównywalności wszystkich ofert, Zamawiający zastrzega sobie prawo do skontaktowania się </w:t>
      </w:r>
      <w:r>
        <w:rPr>
          <w:sz w:val="24"/>
        </w:rPr>
        <w:br/>
      </w:r>
      <w:r w:rsidRPr="0026683C">
        <w:rPr>
          <w:sz w:val="24"/>
        </w:rPr>
        <w:t>z właściwymi Oferentami w celu uzupełnienia lub doprecyzowania ofert.</w:t>
      </w:r>
    </w:p>
    <w:p w:rsidR="0026683C" w:rsidRPr="0026683C" w:rsidRDefault="0026683C" w:rsidP="0026683C">
      <w:pPr>
        <w:ind w:left="284" w:hanging="284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 w:rsidRPr="0026683C">
        <w:rPr>
          <w:sz w:val="24"/>
        </w:rPr>
        <w:t>Po wyborze Wykonawcy Zamawiający zastrzega sobie prawo negocjacji szczegółowych warunków zamówienia.</w:t>
      </w:r>
    </w:p>
    <w:p w:rsidR="0026683C" w:rsidRPr="0026683C" w:rsidRDefault="0026683C" w:rsidP="0026683C">
      <w:pPr>
        <w:ind w:left="284" w:hanging="284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</w:r>
      <w:r w:rsidRPr="0026683C">
        <w:rPr>
          <w:sz w:val="24"/>
        </w:rPr>
        <w:t>Zamawiający zastrzega sobie prawo do odpowiedzi tylko na ofertę wybraną, jako najkorzystniejszą. Wykonawca wybrany do wykonania przedmiotowego zamówienia obowiązany będzie przedstawić aktualny odpis z właściwego rejestru wystawiony nie wcześniej niż 6 miesięcy przed dniem zawarcia umowy albo aktualne zaświadczenie o wpisie do ewidencji działalności gospodarczej. O terminie podpisania umowy Zamawiający powiadomi Wykonawcę z 3 dniowym wyprzedzeniem.</w:t>
      </w:r>
    </w:p>
    <w:p w:rsidR="0026683C" w:rsidRPr="0026683C" w:rsidRDefault="0026683C" w:rsidP="0026683C">
      <w:pPr>
        <w:ind w:left="284" w:hanging="284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</w:r>
      <w:r w:rsidRPr="0026683C">
        <w:rPr>
          <w:sz w:val="24"/>
        </w:rPr>
        <w:t xml:space="preserve">Zamawiający zastrzega, że całościowa oferowana cena stanowi informację publiczną w rozumieniu Ustawy o dostępie do informacji publicznej i w przypadku zastrzeżenia jej przez oferenta jako tajemnicy przedsiębiorstwa lub tajemnicy przedsiębiorcy jego oferta zostanie odrzucona. </w:t>
      </w:r>
    </w:p>
    <w:p w:rsidR="0026683C" w:rsidRPr="0026683C" w:rsidRDefault="0026683C" w:rsidP="0026683C">
      <w:pPr>
        <w:ind w:left="284" w:hanging="284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</w:r>
      <w:r w:rsidRPr="0026683C">
        <w:rPr>
          <w:sz w:val="24"/>
        </w:rPr>
        <w:t>Okres związania ofertą – 30 dni od upływu terminu złożenia oferty.</w:t>
      </w:r>
    </w:p>
    <w:p w:rsidR="0026683C" w:rsidRPr="0026683C" w:rsidRDefault="0026683C" w:rsidP="0026683C">
      <w:pPr>
        <w:ind w:left="284" w:hanging="284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</w:r>
      <w:r w:rsidRPr="0026683C">
        <w:rPr>
          <w:sz w:val="24"/>
        </w:rPr>
        <w:t>Oferty przysłane po terminie nie będą brane pod uwagę.</w:t>
      </w:r>
    </w:p>
    <w:p w:rsidR="00DE65E1" w:rsidRDefault="00DE65E1" w:rsidP="00E32901">
      <w:pPr>
        <w:rPr>
          <w:b/>
          <w:sz w:val="28"/>
        </w:rPr>
      </w:pPr>
    </w:p>
    <w:p w:rsidR="00060D21" w:rsidRPr="00690EB4" w:rsidRDefault="00690EB4" w:rsidP="00E32901">
      <w:pPr>
        <w:rPr>
          <w:b/>
          <w:sz w:val="28"/>
        </w:rPr>
      </w:pPr>
      <w:r>
        <w:rPr>
          <w:b/>
          <w:sz w:val="28"/>
        </w:rPr>
        <w:lastRenderedPageBreak/>
        <w:t>Ogólny o</w:t>
      </w:r>
      <w:r w:rsidR="00060D21" w:rsidRPr="00690EB4">
        <w:rPr>
          <w:b/>
          <w:sz w:val="28"/>
        </w:rPr>
        <w:t>pis wymagań:</w:t>
      </w:r>
    </w:p>
    <w:p w:rsidR="00060D21" w:rsidRPr="00060D21" w:rsidRDefault="00060D21" w:rsidP="00060D21">
      <w:pPr>
        <w:ind w:left="284" w:hanging="284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 w:rsidRPr="00060D21">
        <w:rPr>
          <w:sz w:val="24"/>
        </w:rPr>
        <w:t xml:space="preserve">Ze względu na planowane umiejscowienie (ciągi komunikacyjne, przestrzenie otwarte, pomieszczenia socjalne), dystrybutor musi </w:t>
      </w:r>
      <w:r w:rsidR="00BB28DC">
        <w:rPr>
          <w:sz w:val="24"/>
        </w:rPr>
        <w:t xml:space="preserve">charakteryzować się estetycznym </w:t>
      </w:r>
      <w:r w:rsidRPr="00060D21">
        <w:rPr>
          <w:sz w:val="24"/>
        </w:rPr>
        <w:t>wykonaniem, trwałością i jednolitością konstrukcji oraz dobrą jakością zastosowanych przy jego budowie materiałów.</w:t>
      </w:r>
    </w:p>
    <w:p w:rsidR="00060D21" w:rsidRPr="00060D21" w:rsidRDefault="00BB28DC" w:rsidP="00BB28DC">
      <w:pPr>
        <w:ind w:left="284" w:hanging="284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Z uwagi</w:t>
      </w:r>
      <w:r w:rsidR="00060D21" w:rsidRPr="00060D21">
        <w:rPr>
          <w:sz w:val="24"/>
        </w:rPr>
        <w:t xml:space="preserve"> na </w:t>
      </w:r>
      <w:r w:rsidR="00EE2D31">
        <w:rPr>
          <w:sz w:val="24"/>
        </w:rPr>
        <w:t>zaplanowane umiejscowienie w miejscach</w:t>
      </w:r>
      <w:r w:rsidR="00060D21" w:rsidRPr="00060D21">
        <w:rPr>
          <w:sz w:val="24"/>
        </w:rPr>
        <w:t xml:space="preserve"> wrażliwych na wilgoć (w szczególności klepka, panele, blaty) dystrybutor powinien charakteryzować się bezawaryjnością i wysoką szczelnością oraz zamkniętą i  zwartą konstrukcją.</w:t>
      </w:r>
      <w:r w:rsidR="00A62BF0">
        <w:rPr>
          <w:sz w:val="24"/>
        </w:rPr>
        <w:t xml:space="preserve"> </w:t>
      </w:r>
    </w:p>
    <w:p w:rsidR="00060D21" w:rsidRPr="00060D21" w:rsidRDefault="00BB28DC" w:rsidP="00BB28DC">
      <w:pPr>
        <w:ind w:left="284" w:hanging="284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 w:rsidR="00060D21" w:rsidRPr="00060D21">
        <w:rPr>
          <w:sz w:val="24"/>
        </w:rPr>
        <w:t>Nie dopuszcza się</w:t>
      </w:r>
      <w:r w:rsidR="00790DA1">
        <w:rPr>
          <w:sz w:val="24"/>
        </w:rPr>
        <w:t>,</w:t>
      </w:r>
      <w:r w:rsidR="00060D21" w:rsidRPr="00060D21">
        <w:rPr>
          <w:sz w:val="24"/>
        </w:rPr>
        <w:t xml:space="preserve"> aby jakiekolwiek elementy konstrukcyjne znajdowały się poza obudową </w:t>
      </w:r>
      <w:r w:rsidR="00790DA1">
        <w:rPr>
          <w:sz w:val="24"/>
        </w:rPr>
        <w:br/>
      </w:r>
      <w:r w:rsidR="00060D21" w:rsidRPr="00060D21">
        <w:rPr>
          <w:sz w:val="24"/>
        </w:rPr>
        <w:t>(nie dotyczy to przewodów doprowadzających energię i wodę).</w:t>
      </w:r>
    </w:p>
    <w:p w:rsidR="00060D21" w:rsidRPr="00060D21" w:rsidRDefault="00BB28DC" w:rsidP="00BB28DC">
      <w:pPr>
        <w:ind w:left="284" w:hanging="284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</w:r>
      <w:r w:rsidR="00060D21" w:rsidRPr="00060D21">
        <w:rPr>
          <w:sz w:val="24"/>
        </w:rPr>
        <w:t>Wykonawca zobowiązany jest do instalacji urządzeń z zachowaniem należytej estetyki.</w:t>
      </w:r>
    </w:p>
    <w:p w:rsidR="00DE65E1" w:rsidRPr="00060D21" w:rsidRDefault="00BB28DC" w:rsidP="00DE65E1">
      <w:pPr>
        <w:ind w:left="284" w:hanging="284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 w:rsidR="00060D21" w:rsidRPr="00060D21">
        <w:rPr>
          <w:sz w:val="24"/>
        </w:rPr>
        <w:t>W ramach planowanego zamówienia przewiduje się dwa typy dystrybutorów, rozróżnione kryterium wymiarów i planowanego miejsca wykorzystania, przy zachowaniu identycznych parametrów filtracji wody:</w:t>
      </w:r>
    </w:p>
    <w:p w:rsidR="00060D21" w:rsidRDefault="00060D21" w:rsidP="00BB28DC">
      <w:pPr>
        <w:pStyle w:val="Akapitzlist"/>
        <w:numPr>
          <w:ilvl w:val="0"/>
          <w:numId w:val="1"/>
        </w:numPr>
        <w:rPr>
          <w:sz w:val="24"/>
        </w:rPr>
      </w:pPr>
      <w:r w:rsidRPr="00BB28DC">
        <w:rPr>
          <w:sz w:val="24"/>
        </w:rPr>
        <w:t>Typ nr 1 – dystrybutor wolnostojący o wymiarach: minimalna wysokość 115 cm,  natomiast co do wymaganej</w:t>
      </w:r>
      <w:r w:rsidR="00CF0180">
        <w:rPr>
          <w:sz w:val="24"/>
        </w:rPr>
        <w:t xml:space="preserve"> szerokości 26 cm i głębokości</w:t>
      </w:r>
      <w:r w:rsidRPr="00BB28DC">
        <w:rPr>
          <w:sz w:val="24"/>
        </w:rPr>
        <w:t xml:space="preserve"> 45 cm - dopuszcza się różnice z tolerancją do max. 10 %. Minimalna odległość między kranikiem, a podstawą 18 cm. Dystrybutor będzie wykorzystywany </w:t>
      </w:r>
      <w:r w:rsidR="00CF0180">
        <w:rPr>
          <w:sz w:val="24"/>
        </w:rPr>
        <w:br/>
      </w:r>
      <w:r w:rsidRPr="00BB28DC">
        <w:rPr>
          <w:sz w:val="24"/>
        </w:rPr>
        <w:t>w szczególności w ciągach komunikacyjnych (w przestrzeniach ogólnodostępnych dla pracowników) jako samodzielna konstrukcja. Kranik z ujściem wody powinien być umieszczony na wysokości co najmniej 85 cm.</w:t>
      </w:r>
    </w:p>
    <w:p w:rsidR="00DE65E1" w:rsidRPr="00BB28DC" w:rsidRDefault="00DE65E1" w:rsidP="00DE65E1">
      <w:pPr>
        <w:pStyle w:val="Akapitzlist"/>
        <w:rPr>
          <w:sz w:val="24"/>
        </w:rPr>
      </w:pPr>
    </w:p>
    <w:p w:rsidR="00060D21" w:rsidRDefault="00060D21" w:rsidP="00BB28DC">
      <w:pPr>
        <w:pStyle w:val="Akapitzlist"/>
        <w:numPr>
          <w:ilvl w:val="0"/>
          <w:numId w:val="1"/>
        </w:numPr>
        <w:rPr>
          <w:sz w:val="24"/>
        </w:rPr>
      </w:pPr>
      <w:r w:rsidRPr="00BB28DC">
        <w:rPr>
          <w:sz w:val="24"/>
        </w:rPr>
        <w:t>Typ nr 2 – dystrybutor nablatowy o wymiarach w cm 50/25/45</w:t>
      </w:r>
      <w:r w:rsidR="00CF0180">
        <w:rPr>
          <w:sz w:val="24"/>
        </w:rPr>
        <w:t xml:space="preserve">  (wysokość/szerokość/głębokość </w:t>
      </w:r>
      <w:r w:rsidR="00CF0180">
        <w:rPr>
          <w:sz w:val="24"/>
        </w:rPr>
        <w:br/>
      </w:r>
      <w:r w:rsidRPr="00BB28DC">
        <w:rPr>
          <w:sz w:val="24"/>
        </w:rPr>
        <w:t>- dopuszcza się różnice z tolerancją do max. 10 %). Dyst</w:t>
      </w:r>
      <w:r w:rsidR="00CF0180">
        <w:rPr>
          <w:sz w:val="24"/>
        </w:rPr>
        <w:t xml:space="preserve">rybutor będzie wykorzystywany </w:t>
      </w:r>
      <w:r w:rsidR="00CF0180">
        <w:rPr>
          <w:sz w:val="24"/>
        </w:rPr>
        <w:br/>
        <w:t xml:space="preserve">w </w:t>
      </w:r>
      <w:r w:rsidRPr="00BB28DC">
        <w:rPr>
          <w:sz w:val="24"/>
        </w:rPr>
        <w:t xml:space="preserve">szczególności w pomieszczeniach zamkniętych (np. kuchnie, pomieszczenia socjalne) </w:t>
      </w:r>
      <w:r w:rsidR="00CF0180">
        <w:rPr>
          <w:sz w:val="24"/>
        </w:rPr>
        <w:br/>
      </w:r>
      <w:r w:rsidRPr="00BB28DC">
        <w:rPr>
          <w:sz w:val="24"/>
        </w:rPr>
        <w:t xml:space="preserve">i wszędzie tam gdzie zaistnieje potrzeba zainstalowania dystrybutora wody pitnej jako niesamodzielnej konstrukcji (np. na blatach kuchennych, biurkach itp.). </w:t>
      </w:r>
      <w:r w:rsidR="00690EB4">
        <w:rPr>
          <w:sz w:val="24"/>
        </w:rPr>
        <w:br/>
      </w:r>
      <w:r w:rsidRPr="00BB28DC">
        <w:rPr>
          <w:sz w:val="24"/>
        </w:rPr>
        <w:t>Uwaga! Dystrybutor nablatowy musi mieścić się na blatach pod półkami/szafkami kuchennymi dlatego bezwzględnie jeg</w:t>
      </w:r>
      <w:r w:rsidR="00760F84">
        <w:rPr>
          <w:sz w:val="24"/>
        </w:rPr>
        <w:t>o wysokość nie może przekroczyć</w:t>
      </w:r>
      <w:r w:rsidRPr="00BB28DC">
        <w:rPr>
          <w:sz w:val="24"/>
        </w:rPr>
        <w:t xml:space="preserve"> 53 cm.</w:t>
      </w:r>
    </w:p>
    <w:p w:rsidR="0026683C" w:rsidRPr="0026683C" w:rsidRDefault="0026683C" w:rsidP="0026683C">
      <w:pPr>
        <w:rPr>
          <w:sz w:val="24"/>
        </w:rPr>
      </w:pPr>
    </w:p>
    <w:p w:rsidR="00690EB4" w:rsidRDefault="00690EB4" w:rsidP="00690EB4">
      <w:pPr>
        <w:rPr>
          <w:b/>
          <w:sz w:val="28"/>
        </w:rPr>
      </w:pPr>
      <w:r>
        <w:rPr>
          <w:b/>
          <w:sz w:val="28"/>
        </w:rPr>
        <w:t>Szczegółowy</w:t>
      </w:r>
      <w:r w:rsidRPr="00690EB4">
        <w:rPr>
          <w:b/>
          <w:sz w:val="28"/>
        </w:rPr>
        <w:t xml:space="preserve"> opis wymagań</w:t>
      </w:r>
      <w:r>
        <w:rPr>
          <w:b/>
          <w:sz w:val="28"/>
        </w:rPr>
        <w:t xml:space="preserve"> dystrybutora wody</w:t>
      </w:r>
      <w:r w:rsidRPr="00690EB4">
        <w:rPr>
          <w:b/>
          <w:sz w:val="28"/>
        </w:rPr>
        <w:t>:</w:t>
      </w:r>
    </w:p>
    <w:p w:rsidR="00653560" w:rsidRPr="00653560" w:rsidRDefault="00653560" w:rsidP="00653560">
      <w:pPr>
        <w:ind w:left="284" w:hanging="284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 w:rsidRPr="00653560">
        <w:rPr>
          <w:sz w:val="24"/>
        </w:rPr>
        <w:t>Rodzaje filtracji:</w:t>
      </w:r>
    </w:p>
    <w:p w:rsidR="00653560" w:rsidRPr="00653560" w:rsidRDefault="00653560" w:rsidP="00653560">
      <w:pPr>
        <w:pStyle w:val="Akapitzlist"/>
        <w:numPr>
          <w:ilvl w:val="0"/>
          <w:numId w:val="2"/>
        </w:numPr>
        <w:rPr>
          <w:sz w:val="24"/>
        </w:rPr>
      </w:pPr>
      <w:r w:rsidRPr="00653560">
        <w:rPr>
          <w:sz w:val="24"/>
        </w:rPr>
        <w:t>filtracja mechaniczna, usuwająca w szczególności zanieczyszczenia stałe, takie jak piasek, rdza, osady, itp.;</w:t>
      </w:r>
    </w:p>
    <w:p w:rsidR="00653560" w:rsidRPr="00653560" w:rsidRDefault="00653560" w:rsidP="00653560">
      <w:pPr>
        <w:pStyle w:val="Akapitzlist"/>
        <w:numPr>
          <w:ilvl w:val="0"/>
          <w:numId w:val="2"/>
        </w:numPr>
        <w:rPr>
          <w:sz w:val="24"/>
        </w:rPr>
      </w:pPr>
      <w:r w:rsidRPr="00653560">
        <w:rPr>
          <w:sz w:val="24"/>
        </w:rPr>
        <w:t>filtracja węglowa, która powinna w szczególności:</w:t>
      </w:r>
      <w:r>
        <w:rPr>
          <w:sz w:val="24"/>
        </w:rPr>
        <w:br/>
        <w:t xml:space="preserve">- </w:t>
      </w:r>
      <w:r w:rsidRPr="00653560">
        <w:rPr>
          <w:sz w:val="24"/>
        </w:rPr>
        <w:t>eliminować zanieczyszczenia chemiczne, w szczególności dichlorobenzen, toksafen,</w:t>
      </w:r>
      <w:r>
        <w:rPr>
          <w:sz w:val="24"/>
        </w:rPr>
        <w:br/>
        <w:t xml:space="preserve">- </w:t>
      </w:r>
      <w:r w:rsidRPr="00653560">
        <w:rPr>
          <w:sz w:val="24"/>
        </w:rPr>
        <w:t>redukować zawartości takich substancji jak chlor (co najmniej do 99,9 %) ołów, miedź;</w:t>
      </w:r>
    </w:p>
    <w:p w:rsidR="00653560" w:rsidRPr="00653560" w:rsidRDefault="00653560" w:rsidP="00653560">
      <w:pPr>
        <w:pStyle w:val="Akapitzlist"/>
        <w:numPr>
          <w:ilvl w:val="0"/>
          <w:numId w:val="3"/>
        </w:numPr>
        <w:rPr>
          <w:sz w:val="24"/>
        </w:rPr>
      </w:pPr>
      <w:r w:rsidRPr="00653560">
        <w:rPr>
          <w:sz w:val="24"/>
        </w:rPr>
        <w:t>filtracja zapobiegająca powstawaniu kami</w:t>
      </w:r>
      <w:r w:rsidR="00760F84">
        <w:rPr>
          <w:sz w:val="24"/>
        </w:rPr>
        <w:t>enia, eliminująca twardość wody.</w:t>
      </w:r>
    </w:p>
    <w:p w:rsidR="0026683C" w:rsidRDefault="0026683C" w:rsidP="00653560">
      <w:pPr>
        <w:ind w:left="284" w:hanging="284"/>
        <w:rPr>
          <w:sz w:val="24"/>
        </w:rPr>
      </w:pPr>
    </w:p>
    <w:p w:rsidR="00891CB7" w:rsidRDefault="00891CB7" w:rsidP="00653560">
      <w:pPr>
        <w:ind w:left="284" w:hanging="284"/>
        <w:rPr>
          <w:sz w:val="24"/>
        </w:rPr>
      </w:pPr>
    </w:p>
    <w:p w:rsidR="00653560" w:rsidRDefault="00653560" w:rsidP="00653560">
      <w:pPr>
        <w:ind w:left="284" w:hanging="284"/>
        <w:rPr>
          <w:sz w:val="24"/>
        </w:rPr>
      </w:pPr>
      <w:r>
        <w:rPr>
          <w:sz w:val="24"/>
        </w:rPr>
        <w:lastRenderedPageBreak/>
        <w:t>2.</w:t>
      </w:r>
      <w:r>
        <w:rPr>
          <w:sz w:val="24"/>
        </w:rPr>
        <w:tab/>
      </w:r>
      <w:r w:rsidRPr="00653560">
        <w:rPr>
          <w:sz w:val="24"/>
        </w:rPr>
        <w:t>Funkcje:</w:t>
      </w:r>
    </w:p>
    <w:p w:rsidR="00653560" w:rsidRDefault="00653560" w:rsidP="00653560">
      <w:pPr>
        <w:pStyle w:val="Akapitzlist"/>
        <w:numPr>
          <w:ilvl w:val="0"/>
          <w:numId w:val="3"/>
        </w:numPr>
        <w:rPr>
          <w:sz w:val="24"/>
        </w:rPr>
      </w:pPr>
      <w:r w:rsidRPr="00653560">
        <w:rPr>
          <w:sz w:val="24"/>
        </w:rPr>
        <w:t>podgrzania wody (do 94⁰C );</w:t>
      </w:r>
    </w:p>
    <w:p w:rsidR="00653560" w:rsidRDefault="00653560" w:rsidP="00653560">
      <w:pPr>
        <w:pStyle w:val="Akapitzlist"/>
        <w:numPr>
          <w:ilvl w:val="0"/>
          <w:numId w:val="3"/>
        </w:numPr>
        <w:rPr>
          <w:sz w:val="24"/>
        </w:rPr>
      </w:pPr>
      <w:r w:rsidRPr="00653560">
        <w:rPr>
          <w:sz w:val="24"/>
        </w:rPr>
        <w:t>chłodzenia wody (do temperatury co najmniej 10⁰C);</w:t>
      </w:r>
    </w:p>
    <w:p w:rsidR="00653560" w:rsidRDefault="00653560" w:rsidP="00653560">
      <w:pPr>
        <w:pStyle w:val="Akapitzlist"/>
        <w:numPr>
          <w:ilvl w:val="0"/>
          <w:numId w:val="3"/>
        </w:numPr>
        <w:rPr>
          <w:sz w:val="24"/>
        </w:rPr>
      </w:pPr>
      <w:r w:rsidRPr="00653560">
        <w:rPr>
          <w:sz w:val="24"/>
        </w:rPr>
        <w:t>kraniki podawania wody typu "push";</w:t>
      </w:r>
    </w:p>
    <w:p w:rsidR="00653560" w:rsidRDefault="00653560" w:rsidP="00653560">
      <w:pPr>
        <w:pStyle w:val="Akapitzlist"/>
        <w:numPr>
          <w:ilvl w:val="0"/>
          <w:numId w:val="3"/>
        </w:numPr>
        <w:rPr>
          <w:sz w:val="24"/>
        </w:rPr>
      </w:pPr>
      <w:r w:rsidRPr="00653560">
        <w:rPr>
          <w:sz w:val="24"/>
        </w:rPr>
        <w:t>lampki kontrolne informujące o gotowości urządzenia do pracy;</w:t>
      </w:r>
    </w:p>
    <w:p w:rsidR="00653560" w:rsidRDefault="00653560" w:rsidP="00653560">
      <w:pPr>
        <w:pStyle w:val="Akapitzlist"/>
        <w:numPr>
          <w:ilvl w:val="0"/>
          <w:numId w:val="3"/>
        </w:numPr>
        <w:rPr>
          <w:sz w:val="24"/>
        </w:rPr>
      </w:pPr>
      <w:r w:rsidRPr="00653560">
        <w:rPr>
          <w:sz w:val="24"/>
        </w:rPr>
        <w:t>oznakowanie ujęcia ciepłej i chłodnej wody;</w:t>
      </w:r>
    </w:p>
    <w:p w:rsidR="00653560" w:rsidRPr="00653560" w:rsidRDefault="00653560" w:rsidP="00653560">
      <w:pPr>
        <w:pStyle w:val="Akapitzlist"/>
        <w:numPr>
          <w:ilvl w:val="0"/>
          <w:numId w:val="3"/>
        </w:numPr>
        <w:rPr>
          <w:sz w:val="24"/>
        </w:rPr>
      </w:pPr>
      <w:r w:rsidRPr="00653560">
        <w:rPr>
          <w:sz w:val="24"/>
        </w:rPr>
        <w:t xml:space="preserve">podłączenie dystrybutora bezpośrednio do instalacji wodociągowej </w:t>
      </w:r>
      <w:r>
        <w:rPr>
          <w:sz w:val="24"/>
        </w:rPr>
        <w:br/>
      </w:r>
      <w:r w:rsidRPr="00653560">
        <w:rPr>
          <w:sz w:val="24"/>
        </w:rPr>
        <w:t>(np. poprzez podłączenie za pomocą plastikowego węża).</w:t>
      </w:r>
    </w:p>
    <w:p w:rsidR="00653560" w:rsidRDefault="00653560" w:rsidP="00653560">
      <w:pPr>
        <w:ind w:left="284" w:hanging="284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 w:rsidRPr="00653560">
        <w:rPr>
          <w:sz w:val="24"/>
        </w:rPr>
        <w:t>Pozostałe cechy - dystrybutor musi posiadać:</w:t>
      </w:r>
    </w:p>
    <w:p w:rsidR="00653560" w:rsidRDefault="00653560" w:rsidP="00653560">
      <w:pPr>
        <w:pStyle w:val="Akapitzlist"/>
        <w:numPr>
          <w:ilvl w:val="0"/>
          <w:numId w:val="4"/>
        </w:numPr>
        <w:rPr>
          <w:sz w:val="24"/>
        </w:rPr>
      </w:pPr>
      <w:r w:rsidRPr="00653560">
        <w:rPr>
          <w:sz w:val="24"/>
        </w:rPr>
        <w:t>atest PZH, odpowiednie certyfikaty potwierdzają</w:t>
      </w:r>
      <w:r>
        <w:rPr>
          <w:sz w:val="24"/>
        </w:rPr>
        <w:t xml:space="preserve">ce spełnienie przez dystrybutor </w:t>
      </w:r>
      <w:r w:rsidRPr="00653560">
        <w:rPr>
          <w:sz w:val="24"/>
        </w:rPr>
        <w:t>wymaganych norm i aprobat;</w:t>
      </w:r>
    </w:p>
    <w:p w:rsidR="007073F4" w:rsidRPr="007073F4" w:rsidRDefault="007073F4" w:rsidP="007073F4">
      <w:pPr>
        <w:pStyle w:val="Akapitzlist"/>
        <w:numPr>
          <w:ilvl w:val="0"/>
          <w:numId w:val="4"/>
        </w:numPr>
        <w:rPr>
          <w:sz w:val="24"/>
        </w:rPr>
      </w:pPr>
      <w:r w:rsidRPr="00653560">
        <w:rPr>
          <w:sz w:val="24"/>
        </w:rPr>
        <w:t xml:space="preserve">zasilanie 230V 50 </w:t>
      </w:r>
      <w:proofErr w:type="spellStart"/>
      <w:r w:rsidRPr="00653560">
        <w:rPr>
          <w:sz w:val="24"/>
        </w:rPr>
        <w:t>Hz</w:t>
      </w:r>
      <w:proofErr w:type="spellEnd"/>
      <w:r w:rsidRPr="00653560">
        <w:rPr>
          <w:sz w:val="24"/>
        </w:rPr>
        <w:t>;</w:t>
      </w:r>
    </w:p>
    <w:p w:rsidR="00653560" w:rsidRDefault="00653560" w:rsidP="00653560">
      <w:pPr>
        <w:pStyle w:val="Akapitzlist"/>
        <w:numPr>
          <w:ilvl w:val="0"/>
          <w:numId w:val="4"/>
        </w:numPr>
        <w:rPr>
          <w:sz w:val="24"/>
        </w:rPr>
      </w:pPr>
      <w:r w:rsidRPr="00653560">
        <w:rPr>
          <w:sz w:val="24"/>
        </w:rPr>
        <w:t>minimalną wydajność: optymalny dla od 3 do 25 (i więcej) osób;</w:t>
      </w:r>
    </w:p>
    <w:p w:rsidR="00690EB4" w:rsidRPr="00653560" w:rsidRDefault="00653560" w:rsidP="00653560">
      <w:pPr>
        <w:pStyle w:val="Akapitzlist"/>
        <w:numPr>
          <w:ilvl w:val="0"/>
          <w:numId w:val="4"/>
        </w:numPr>
        <w:rPr>
          <w:sz w:val="24"/>
        </w:rPr>
      </w:pPr>
      <w:r w:rsidRPr="00653560">
        <w:rPr>
          <w:sz w:val="24"/>
        </w:rPr>
        <w:t>dystrybutory powinny być wyposażone w dodatkowy układ zapobiegający przypadkowemu uruchomieniu strumienia gorącej wody przez użytkownika; układ powinien wymagać od użytkownika świadomego uruchomienia strumienia gorącej wody, np. poprzez elektroblokadę strumienia gorącej wody, musiałaby być zwalniana przez użytkownika każdorazowo przed uruchomieniem strumienia gorącej wody.</w:t>
      </w:r>
    </w:p>
    <w:p w:rsidR="00690EB4" w:rsidRPr="00690EB4" w:rsidRDefault="00690EB4" w:rsidP="00690EB4">
      <w:pPr>
        <w:rPr>
          <w:b/>
          <w:sz w:val="28"/>
        </w:rPr>
      </w:pPr>
    </w:p>
    <w:p w:rsidR="00690EB4" w:rsidRPr="00690EB4" w:rsidRDefault="00690EB4" w:rsidP="00690EB4">
      <w:pPr>
        <w:rPr>
          <w:sz w:val="24"/>
        </w:rPr>
      </w:pPr>
    </w:p>
    <w:p w:rsidR="00060D21" w:rsidRPr="00BC79D2" w:rsidRDefault="00060D21" w:rsidP="00E32901">
      <w:pPr>
        <w:rPr>
          <w:sz w:val="24"/>
        </w:rPr>
      </w:pPr>
    </w:p>
    <w:sectPr w:rsidR="00060D21" w:rsidRPr="00BC79D2" w:rsidSect="00CF01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D4C20"/>
    <w:multiLevelType w:val="hybridMultilevel"/>
    <w:tmpl w:val="074A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8F1D5C"/>
    <w:multiLevelType w:val="hybridMultilevel"/>
    <w:tmpl w:val="0212C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9454A"/>
    <w:multiLevelType w:val="hybridMultilevel"/>
    <w:tmpl w:val="F56CB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24372C"/>
    <w:multiLevelType w:val="hybridMultilevel"/>
    <w:tmpl w:val="9D6E1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AC"/>
    <w:rsid w:val="00060D21"/>
    <w:rsid w:val="0026683C"/>
    <w:rsid w:val="00397C3F"/>
    <w:rsid w:val="00653560"/>
    <w:rsid w:val="00681A57"/>
    <w:rsid w:val="00690EB4"/>
    <w:rsid w:val="007073F4"/>
    <w:rsid w:val="00760F84"/>
    <w:rsid w:val="00790DA1"/>
    <w:rsid w:val="00834FD4"/>
    <w:rsid w:val="00891CB7"/>
    <w:rsid w:val="00A62BF0"/>
    <w:rsid w:val="00BB28DC"/>
    <w:rsid w:val="00BC79D2"/>
    <w:rsid w:val="00CF0180"/>
    <w:rsid w:val="00D87BAC"/>
    <w:rsid w:val="00DE65E1"/>
    <w:rsid w:val="00E32901"/>
    <w:rsid w:val="00E951EB"/>
    <w:rsid w:val="00EE2D31"/>
    <w:rsid w:val="00FA4FB8"/>
    <w:rsid w:val="00F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0D2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B2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0D2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B2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4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Rogowski Patryk</dc:creator>
  <cp:lastModifiedBy>Joanna Jablonska</cp:lastModifiedBy>
  <cp:revision>2</cp:revision>
  <dcterms:created xsi:type="dcterms:W3CDTF">2022-02-09T13:02:00Z</dcterms:created>
  <dcterms:modified xsi:type="dcterms:W3CDTF">2022-02-09T13:02:00Z</dcterms:modified>
</cp:coreProperties>
</file>