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B04" w:rsidRPr="00692124" w:rsidRDefault="00233B04" w:rsidP="00233B04">
      <w:pPr>
        <w:widowControl/>
        <w:suppressAutoHyphens w:val="0"/>
        <w:spacing w:after="120" w:line="276" w:lineRule="auto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Załącznik nr 7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do ogłoszenia o konkursie ofert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 na wybór realizatorów programu polityki zdrowotnej pn.: „Zapewnienie samowystarczalności Rzeczypospolitej Polskiej w krew </w:t>
      </w:r>
      <w:r w:rsidRPr="00692124">
        <w:rPr>
          <w:rFonts w:ascii="Arial" w:hAnsi="Arial" w:cs="Arial"/>
          <w:bCs/>
          <w:sz w:val="22"/>
          <w:szCs w:val="22"/>
          <w:lang w:val="pl-PL"/>
        </w:rPr>
        <w:br/>
        <w:t xml:space="preserve">i jej składniki na lata 2015-2020” w zakresie zadania 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>
        <w:rPr>
          <w:rFonts w:ascii="Arial" w:hAnsi="Arial" w:cs="Arial"/>
          <w:i/>
          <w:sz w:val="22"/>
          <w:szCs w:val="22"/>
          <w:lang w:eastAsia="pl-PL"/>
        </w:rPr>
        <w:t>P</w:t>
      </w:r>
      <w:r w:rsidRPr="0046607C">
        <w:rPr>
          <w:rFonts w:ascii="Arial" w:hAnsi="Arial" w:cs="Arial"/>
          <w:i/>
          <w:sz w:val="22"/>
          <w:szCs w:val="22"/>
          <w:lang w:eastAsia="pl-PL"/>
        </w:rPr>
        <w:t>rzeprowadzenie pilotażowego badania stężenia ferrytyny w grupie wielokrotnych honorowych dawców krwi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>
        <w:rPr>
          <w:rFonts w:ascii="Arial" w:hAnsi="Arial" w:cs="Arial"/>
          <w:bCs/>
          <w:sz w:val="22"/>
          <w:szCs w:val="22"/>
          <w:lang w:val="pl-PL"/>
        </w:rPr>
        <w:t>8-2019</w:t>
      </w:r>
      <w:r w:rsidRPr="00692124">
        <w:rPr>
          <w:rFonts w:ascii="Arial" w:hAnsi="Arial" w:cs="Arial"/>
          <w:bCs/>
          <w:sz w:val="22"/>
          <w:szCs w:val="22"/>
          <w:lang w:val="pl-PL"/>
        </w:rPr>
        <w:t>.</w:t>
      </w:r>
    </w:p>
    <w:p w:rsidR="00233B04" w:rsidRPr="00692124" w:rsidRDefault="00233B04" w:rsidP="00233B04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</w:p>
    <w:p w:rsidR="00233B04" w:rsidRPr="00692124" w:rsidRDefault="00233B04" w:rsidP="00233B04">
      <w:pPr>
        <w:spacing w:after="120" w:line="276" w:lineRule="auto"/>
        <w:jc w:val="right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………………….., dnia……………….</w:t>
      </w:r>
    </w:p>
    <w:p w:rsidR="00233B04" w:rsidRPr="00692124" w:rsidRDefault="00233B04" w:rsidP="00233B04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233B04" w:rsidRPr="00692124" w:rsidRDefault="00233B04" w:rsidP="00233B04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233B04" w:rsidRPr="00692124" w:rsidRDefault="00233B04" w:rsidP="00233B04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:rsidR="00233B04" w:rsidRPr="00692124" w:rsidRDefault="00233B04" w:rsidP="00233B04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>(pełna nazwa i adres Oferenta)</w:t>
      </w:r>
    </w:p>
    <w:p w:rsidR="00233B04" w:rsidRPr="00692124" w:rsidRDefault="00233B04" w:rsidP="00233B04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233B04" w:rsidRPr="00692124" w:rsidRDefault="00233B04" w:rsidP="00233B04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692124">
        <w:rPr>
          <w:rFonts w:ascii="Arial" w:hAnsi="Arial" w:cs="Arial"/>
          <w:b/>
          <w:sz w:val="22"/>
          <w:szCs w:val="22"/>
          <w:lang w:val="pl-PL"/>
        </w:rPr>
        <w:t>Oświadczenie o przychodach</w:t>
      </w:r>
    </w:p>
    <w:p w:rsidR="00233B04" w:rsidRPr="00692124" w:rsidRDefault="00233B04" w:rsidP="00233B04">
      <w:pPr>
        <w:spacing w:after="120" w:line="276" w:lineRule="auto"/>
        <w:rPr>
          <w:rFonts w:ascii="Arial" w:hAnsi="Arial" w:cs="Arial"/>
          <w:sz w:val="22"/>
          <w:szCs w:val="22"/>
          <w:lang w:val="pl-PL"/>
        </w:rPr>
      </w:pPr>
    </w:p>
    <w:p w:rsidR="00233B04" w:rsidRPr="00692124" w:rsidRDefault="00233B04" w:rsidP="00233B04">
      <w:pPr>
        <w:spacing w:after="120"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233B04" w:rsidRPr="006B5EDD" w:rsidRDefault="00233B04" w:rsidP="00233B04">
      <w:p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Działając w imieniu …………………………………………………………., w związku </w:t>
      </w:r>
      <w:r w:rsidRPr="00692124">
        <w:rPr>
          <w:rFonts w:ascii="Arial" w:hAnsi="Arial" w:cs="Arial"/>
          <w:sz w:val="22"/>
          <w:szCs w:val="22"/>
          <w:lang w:val="pl-PL"/>
        </w:rPr>
        <w:br/>
        <w:t>z ofertą składaną w konkursie ofert na realizację programu polityki zdrowotnej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 pn.: „Zapewnienie samowystarczalności Rzeczypospolitej Polskiej w krew i jej składniki na lata 2015-2020” w zakresie zadania</w:t>
      </w:r>
      <w:r>
        <w:rPr>
          <w:rFonts w:ascii="Arial" w:hAnsi="Arial" w:cs="Arial"/>
          <w:bCs/>
          <w:sz w:val="22"/>
          <w:szCs w:val="22"/>
          <w:lang w:val="pl-PL"/>
        </w:rPr>
        <w:t xml:space="preserve"> 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>„</w:t>
      </w:r>
      <w:r>
        <w:rPr>
          <w:rFonts w:ascii="Arial" w:hAnsi="Arial" w:cs="Arial"/>
          <w:i/>
          <w:sz w:val="22"/>
          <w:szCs w:val="22"/>
          <w:lang w:eastAsia="pl-PL"/>
        </w:rPr>
        <w:t>P</w:t>
      </w:r>
      <w:r w:rsidRPr="0046607C">
        <w:rPr>
          <w:rFonts w:ascii="Arial" w:hAnsi="Arial" w:cs="Arial"/>
          <w:i/>
          <w:sz w:val="22"/>
          <w:szCs w:val="22"/>
          <w:lang w:eastAsia="pl-PL"/>
        </w:rPr>
        <w:t xml:space="preserve">rzeprowadzenie pilotażowego badania stężenia ferrytyny </w:t>
      </w:r>
      <w:r>
        <w:rPr>
          <w:rFonts w:ascii="Arial" w:hAnsi="Arial" w:cs="Arial"/>
          <w:i/>
          <w:sz w:val="22"/>
          <w:szCs w:val="22"/>
          <w:lang w:eastAsia="pl-PL"/>
        </w:rPr>
        <w:br/>
      </w:r>
      <w:r w:rsidRPr="0046607C">
        <w:rPr>
          <w:rFonts w:ascii="Arial" w:hAnsi="Arial" w:cs="Arial"/>
          <w:i/>
          <w:sz w:val="22"/>
          <w:szCs w:val="22"/>
          <w:lang w:eastAsia="pl-PL"/>
        </w:rPr>
        <w:t>w grupie wielokrotnych honorowych dawców krwi</w:t>
      </w:r>
      <w:r w:rsidRPr="0046607C">
        <w:rPr>
          <w:rFonts w:ascii="Arial" w:hAnsi="Arial" w:cs="Arial"/>
          <w:bCs/>
          <w:i/>
          <w:sz w:val="22"/>
          <w:szCs w:val="22"/>
          <w:lang w:val="pl-PL"/>
        </w:rPr>
        <w:t xml:space="preserve">” </w:t>
      </w:r>
      <w:r w:rsidRPr="00692124">
        <w:rPr>
          <w:rFonts w:ascii="Arial" w:hAnsi="Arial" w:cs="Arial"/>
          <w:bCs/>
          <w:sz w:val="22"/>
          <w:szCs w:val="22"/>
          <w:lang w:val="pl-PL"/>
        </w:rPr>
        <w:t>w latach 201</w:t>
      </w:r>
      <w:r>
        <w:rPr>
          <w:rFonts w:ascii="Arial" w:hAnsi="Arial" w:cs="Arial"/>
          <w:bCs/>
          <w:sz w:val="22"/>
          <w:szCs w:val="22"/>
          <w:lang w:val="pl-PL"/>
        </w:rPr>
        <w:t>8-2019</w:t>
      </w:r>
      <w:r w:rsidRPr="00692124">
        <w:rPr>
          <w:rFonts w:ascii="Arial" w:hAnsi="Arial" w:cs="Arial"/>
          <w:bCs/>
          <w:sz w:val="22"/>
          <w:szCs w:val="22"/>
          <w:lang w:val="pl-PL"/>
        </w:rPr>
        <w:t xml:space="preserve">, </w:t>
      </w:r>
      <w:r w:rsidRPr="006B5EDD">
        <w:rPr>
          <w:rFonts w:ascii="Arial" w:hAnsi="Arial" w:cs="Arial"/>
          <w:sz w:val="22"/>
          <w:szCs w:val="22"/>
          <w:lang w:val="pl-PL"/>
        </w:rPr>
        <w:t xml:space="preserve">oświadczam,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6B5EDD">
        <w:rPr>
          <w:rFonts w:ascii="Arial" w:hAnsi="Arial" w:cs="Arial"/>
          <w:sz w:val="22"/>
          <w:szCs w:val="22"/>
          <w:lang w:val="pl-PL"/>
        </w:rPr>
        <w:t>że reprezentowany przez mnie podmiot</w:t>
      </w:r>
      <w:r w:rsidRPr="006B5EDD">
        <w:rPr>
          <w:rFonts w:ascii="Arial" w:hAnsi="Arial" w:cs="Arial"/>
          <w:i/>
          <w:sz w:val="22"/>
          <w:szCs w:val="22"/>
          <w:u w:val="single"/>
          <w:lang w:val="pl-PL"/>
        </w:rPr>
        <w:t xml:space="preserve"> </w:t>
      </w:r>
      <w:r w:rsidRPr="006B5EDD">
        <w:rPr>
          <w:rFonts w:ascii="Arial" w:hAnsi="Arial" w:cs="Arial"/>
          <w:b/>
          <w:i/>
          <w:sz w:val="22"/>
          <w:szCs w:val="22"/>
          <w:u w:val="single"/>
          <w:lang w:val="pl-PL"/>
        </w:rPr>
        <w:t>uzyskał przychody</w:t>
      </w:r>
      <w:r>
        <w:rPr>
          <w:rFonts w:ascii="Arial" w:hAnsi="Arial" w:cs="Arial"/>
          <w:b/>
          <w:i/>
          <w:sz w:val="22"/>
          <w:szCs w:val="22"/>
          <w:u w:val="single"/>
          <w:lang w:val="pl-PL"/>
        </w:rPr>
        <w:t xml:space="preserve"> </w:t>
      </w:r>
      <w:r w:rsidRPr="006B5EDD">
        <w:rPr>
          <w:rFonts w:ascii="Arial" w:hAnsi="Arial" w:cs="Arial"/>
          <w:b/>
          <w:i/>
          <w:sz w:val="22"/>
          <w:szCs w:val="22"/>
          <w:u w:val="single"/>
          <w:lang w:val="pl-PL"/>
        </w:rPr>
        <w:t>/</w:t>
      </w:r>
      <w:r>
        <w:rPr>
          <w:rFonts w:ascii="Arial" w:hAnsi="Arial" w:cs="Arial"/>
          <w:b/>
          <w:i/>
          <w:sz w:val="22"/>
          <w:szCs w:val="22"/>
          <w:u w:val="single"/>
          <w:lang w:val="pl-PL"/>
        </w:rPr>
        <w:t xml:space="preserve"> </w:t>
      </w:r>
      <w:r w:rsidRPr="006B5EDD">
        <w:rPr>
          <w:rFonts w:ascii="Arial" w:hAnsi="Arial" w:cs="Arial"/>
          <w:b/>
          <w:i/>
          <w:sz w:val="22"/>
          <w:szCs w:val="22"/>
          <w:u w:val="single"/>
          <w:lang w:val="pl-PL"/>
        </w:rPr>
        <w:t>nie uzyskał</w:t>
      </w:r>
      <w:r w:rsidRPr="006B5EDD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 </w:t>
      </w:r>
      <w:r w:rsidRPr="006B5EDD">
        <w:rPr>
          <w:rFonts w:ascii="Arial" w:hAnsi="Arial" w:cs="Arial"/>
          <w:b/>
          <w:i/>
          <w:sz w:val="22"/>
          <w:szCs w:val="22"/>
          <w:u w:val="single"/>
          <w:lang w:val="pl-PL"/>
        </w:rPr>
        <w:t>przychodów*</w:t>
      </w:r>
      <w:r w:rsidRPr="00692124">
        <w:rPr>
          <w:rFonts w:ascii="Arial" w:hAnsi="Arial" w:cs="Arial"/>
          <w:i/>
          <w:sz w:val="22"/>
          <w:szCs w:val="22"/>
          <w:lang w:val="pl-PL"/>
        </w:rPr>
        <w:t xml:space="preserve"> </w:t>
      </w:r>
      <w:r>
        <w:rPr>
          <w:rFonts w:ascii="Arial" w:hAnsi="Arial" w:cs="Arial"/>
          <w:i/>
          <w:sz w:val="22"/>
          <w:szCs w:val="22"/>
          <w:lang w:val="pl-PL"/>
        </w:rPr>
        <w:br/>
      </w:r>
      <w:r w:rsidRPr="00692124">
        <w:rPr>
          <w:rFonts w:ascii="Arial" w:hAnsi="Arial" w:cs="Arial"/>
          <w:sz w:val="22"/>
          <w:szCs w:val="22"/>
          <w:lang w:val="pl-PL"/>
        </w:rPr>
        <w:t xml:space="preserve">z innych źródeł na realizację zadań będących przedmiotem konkursu, uwzględniając również działalność spółek dominujących lub zależnych w rozumieniu art. 4 pkt 14 i 15 </w:t>
      </w:r>
      <w:r>
        <w:rPr>
          <w:rFonts w:ascii="Arial" w:hAnsi="Arial" w:cs="Arial"/>
          <w:sz w:val="22"/>
          <w:szCs w:val="22"/>
          <w:lang w:val="pl-PL"/>
        </w:rPr>
        <w:t xml:space="preserve">ustawy </w:t>
      </w:r>
      <w:r w:rsidRPr="00692124">
        <w:rPr>
          <w:rFonts w:ascii="Arial" w:hAnsi="Arial" w:cs="Arial"/>
          <w:sz w:val="22"/>
          <w:szCs w:val="22"/>
          <w:lang w:val="pl-PL"/>
        </w:rPr>
        <w:t>z dnia 29 lipca 2005 r</w:t>
      </w:r>
      <w:r>
        <w:rPr>
          <w:rFonts w:ascii="Arial" w:hAnsi="Arial" w:cs="Arial"/>
          <w:sz w:val="22"/>
          <w:szCs w:val="22"/>
          <w:lang w:val="pl-PL"/>
        </w:rPr>
        <w:t>.</w:t>
      </w:r>
      <w:r w:rsidRPr="00692124">
        <w:rPr>
          <w:rFonts w:ascii="Arial" w:hAnsi="Arial" w:cs="Arial"/>
          <w:sz w:val="22"/>
          <w:szCs w:val="22"/>
          <w:lang w:val="pl-PL"/>
        </w:rPr>
        <w:t xml:space="preserve"> o ofercie publicznej i warunkach wprowadzania instrumentów finansowych </w:t>
      </w:r>
      <w:r>
        <w:rPr>
          <w:rFonts w:ascii="Arial" w:hAnsi="Arial" w:cs="Arial"/>
          <w:sz w:val="22"/>
          <w:szCs w:val="22"/>
          <w:lang w:val="pl-PL"/>
        </w:rPr>
        <w:br/>
      </w:r>
      <w:r w:rsidRPr="00692124">
        <w:rPr>
          <w:rFonts w:ascii="Arial" w:hAnsi="Arial" w:cs="Arial"/>
          <w:sz w:val="22"/>
          <w:szCs w:val="22"/>
          <w:lang w:val="pl-PL"/>
        </w:rPr>
        <w:t xml:space="preserve">do zorganizowanego systemu obrotu o spółkach 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publicznych (Dz. U. z 2013 r</w:t>
      </w:r>
      <w:r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poz. 1382, </w:t>
      </w:r>
      <w:r>
        <w:rPr>
          <w:rFonts w:ascii="Arial" w:hAnsi="Arial" w:cs="Arial"/>
          <w:color w:val="auto"/>
          <w:sz w:val="22"/>
          <w:szCs w:val="22"/>
          <w:lang w:val="pl-PL"/>
        </w:rPr>
        <w:br/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>z późn</w:t>
      </w:r>
      <w:r>
        <w:rPr>
          <w:rFonts w:ascii="Arial" w:hAnsi="Arial" w:cs="Arial"/>
          <w:color w:val="auto"/>
          <w:sz w:val="22"/>
          <w:szCs w:val="22"/>
          <w:lang w:val="pl-PL"/>
        </w:rPr>
        <w:t>.</w:t>
      </w:r>
      <w:r w:rsidRPr="00692124">
        <w:rPr>
          <w:rFonts w:ascii="Arial" w:hAnsi="Arial" w:cs="Arial"/>
          <w:color w:val="auto"/>
          <w:sz w:val="22"/>
          <w:szCs w:val="22"/>
          <w:lang w:val="pl-PL"/>
        </w:rPr>
        <w:t xml:space="preserve"> zm.).</w:t>
      </w:r>
    </w:p>
    <w:p w:rsidR="00233B04" w:rsidRDefault="00233B04" w:rsidP="00233B04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33B04" w:rsidRDefault="00233B04" w:rsidP="00233B04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33B04" w:rsidRPr="00692124" w:rsidRDefault="00233B04" w:rsidP="00233B04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33B04" w:rsidRPr="00692124" w:rsidRDefault="00233B04" w:rsidP="00233B04">
      <w:pPr>
        <w:widowControl/>
        <w:suppressAutoHyphens w:val="0"/>
        <w:spacing w:after="120" w:line="276" w:lineRule="auto"/>
        <w:ind w:firstLine="709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</w:r>
      <w:r w:rsidRPr="00692124">
        <w:rPr>
          <w:rFonts w:ascii="Arial" w:hAnsi="Arial" w:cs="Arial"/>
          <w:sz w:val="22"/>
          <w:szCs w:val="22"/>
          <w:lang w:val="pl-PL"/>
        </w:rPr>
        <w:tab/>
        <w:t>…………………………………..</w:t>
      </w:r>
    </w:p>
    <w:p w:rsidR="00233B04" w:rsidRPr="00692124" w:rsidRDefault="00233B04" w:rsidP="00233B04">
      <w:pPr>
        <w:widowControl/>
        <w:suppressAutoHyphens w:val="0"/>
        <w:spacing w:after="120" w:line="276" w:lineRule="auto"/>
        <w:ind w:left="4395"/>
        <w:jc w:val="both"/>
        <w:textAlignment w:val="auto"/>
        <w:rPr>
          <w:rFonts w:ascii="Arial" w:hAnsi="Arial" w:cs="Arial"/>
          <w:sz w:val="22"/>
          <w:szCs w:val="22"/>
          <w:lang w:val="pl-PL"/>
        </w:rPr>
      </w:pPr>
      <w:r w:rsidRPr="00692124">
        <w:rPr>
          <w:rFonts w:ascii="Arial" w:hAnsi="Arial" w:cs="Arial"/>
          <w:sz w:val="22"/>
          <w:szCs w:val="22"/>
          <w:lang w:val="pl-PL"/>
        </w:rPr>
        <w:t xml:space="preserve">                   Podpis i pieczęć osoby uprawnionej</w:t>
      </w:r>
    </w:p>
    <w:p w:rsidR="00233B04" w:rsidRPr="00692124" w:rsidRDefault="00233B04" w:rsidP="00233B04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33B04" w:rsidRPr="00692124" w:rsidRDefault="00233B04" w:rsidP="00233B04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33B04" w:rsidRPr="00692124" w:rsidRDefault="00233B04" w:rsidP="00233B04">
      <w:pPr>
        <w:spacing w:after="120"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bookmarkStart w:id="0" w:name="_GoBack"/>
      <w:bookmarkEnd w:id="0"/>
    </w:p>
    <w:p w:rsidR="00233B04" w:rsidRDefault="00233B04" w:rsidP="00233B04">
      <w:pPr>
        <w:spacing w:after="120" w:line="276" w:lineRule="auto"/>
        <w:jc w:val="both"/>
        <w:rPr>
          <w:rFonts w:ascii="Arial" w:hAnsi="Arial" w:cs="Arial"/>
          <w:b/>
          <w:i/>
          <w:sz w:val="22"/>
          <w:szCs w:val="22"/>
          <w:lang w:val="pl-PL"/>
        </w:rPr>
      </w:pPr>
      <w:r w:rsidRPr="006B5EDD">
        <w:rPr>
          <w:rFonts w:ascii="Arial" w:hAnsi="Arial" w:cs="Arial"/>
          <w:b/>
          <w:i/>
          <w:sz w:val="22"/>
          <w:szCs w:val="22"/>
          <w:lang w:val="pl-PL"/>
        </w:rPr>
        <w:t>*niepotrzebne skreślić</w:t>
      </w:r>
    </w:p>
    <w:p w:rsidR="00211237" w:rsidRDefault="00211237"/>
    <w:sectPr w:rsidR="002112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04" w:rsidRDefault="00233B04" w:rsidP="00233B04">
      <w:r>
        <w:separator/>
      </w:r>
    </w:p>
  </w:endnote>
  <w:endnote w:type="continuationSeparator" w:id="0">
    <w:p w:rsidR="00233B04" w:rsidRDefault="00233B04" w:rsidP="00233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634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06"/>
      <w:gridCol w:w="1211"/>
    </w:tblGrid>
    <w:tr w:rsidR="00233B04" w:rsidRPr="009D3E4F" w:rsidTr="00D14B96">
      <w:trPr>
        <w:trHeight w:val="422"/>
      </w:trPr>
      <w:tc>
        <w:tcPr>
          <w:tcW w:w="1701" w:type="dxa"/>
          <w:vAlign w:val="center"/>
        </w:tcPr>
        <w:p w:rsidR="00233B04" w:rsidRPr="005D6689" w:rsidRDefault="00233B04" w:rsidP="00233B04">
          <w:pPr>
            <w:pStyle w:val="Stopka1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Numer strony:</w:t>
          </w:r>
        </w:p>
      </w:tc>
      <w:tc>
        <w:tcPr>
          <w:tcW w:w="1211" w:type="dxa"/>
          <w:vAlign w:val="center"/>
        </w:tcPr>
        <w:p w:rsidR="00233B04" w:rsidRPr="005D6689" w:rsidRDefault="00233B04" w:rsidP="00233B04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……………….</w:t>
          </w:r>
        </w:p>
      </w:tc>
    </w:tr>
    <w:tr w:rsidR="00233B04" w:rsidRPr="009D3E4F" w:rsidTr="00D14B96">
      <w:trPr>
        <w:trHeight w:val="505"/>
      </w:trPr>
      <w:tc>
        <w:tcPr>
          <w:tcW w:w="1701" w:type="dxa"/>
          <w:vAlign w:val="center"/>
        </w:tcPr>
        <w:p w:rsidR="00233B04" w:rsidRPr="005D6689" w:rsidRDefault="00233B04" w:rsidP="00233B04">
          <w:pPr>
            <w:pStyle w:val="Stopka1"/>
            <w:jc w:val="right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Podpis:</w:t>
          </w:r>
        </w:p>
      </w:tc>
      <w:tc>
        <w:tcPr>
          <w:tcW w:w="1211" w:type="dxa"/>
          <w:vAlign w:val="center"/>
        </w:tcPr>
        <w:p w:rsidR="00233B04" w:rsidRPr="005D6689" w:rsidRDefault="00233B04" w:rsidP="00233B04">
          <w:pPr>
            <w:pStyle w:val="Stopka1"/>
            <w:jc w:val="center"/>
            <w:rPr>
              <w:rFonts w:ascii="Garamond" w:hAnsi="Garamond"/>
              <w:sz w:val="16"/>
              <w:szCs w:val="16"/>
            </w:rPr>
          </w:pPr>
          <w:r w:rsidRPr="005D6689">
            <w:rPr>
              <w:rFonts w:ascii="Garamond" w:hAnsi="Garamond"/>
              <w:sz w:val="16"/>
              <w:szCs w:val="16"/>
            </w:rPr>
            <w:t>……………….</w:t>
          </w:r>
        </w:p>
      </w:tc>
    </w:tr>
  </w:tbl>
  <w:p w:rsidR="00233B04" w:rsidRDefault="00233B04" w:rsidP="00233B04">
    <w:pPr>
      <w:pStyle w:val="Stopka1"/>
      <w:pBdr>
        <w:bottom w:val="single" w:sz="8" w:space="0" w:color="000000"/>
      </w:pBdr>
      <w:jc w:val="right"/>
    </w:pPr>
  </w:p>
  <w:p w:rsidR="00233B04" w:rsidRDefault="00233B04" w:rsidP="00233B04">
    <w:pPr>
      <w:pStyle w:val="Stopka1"/>
      <w:pBdr>
        <w:bottom w:val="single" w:sz="8" w:space="0" w:color="000000"/>
      </w:pBdr>
      <w:jc w:val="right"/>
    </w:pPr>
  </w:p>
  <w:p w:rsidR="00233B04" w:rsidRDefault="00233B04" w:rsidP="00233B04">
    <w:pPr>
      <w:pStyle w:val="Stopka1"/>
      <w:jc w:val="right"/>
    </w:pPr>
    <w:r>
      <w:rPr>
        <w:rFonts w:ascii="Arial" w:hAnsi="Arial"/>
        <w:sz w:val="14"/>
        <w:szCs w:val="14"/>
        <w:lang w:val="pl-PL"/>
      </w:rPr>
      <w:t>strona</w:t>
    </w:r>
    <w:r>
      <w:rPr>
        <w:rFonts w:ascii="Arial" w:hAnsi="Arial"/>
        <w:sz w:val="14"/>
        <w:szCs w:val="14"/>
      </w:rPr>
      <w:t xml:space="preserve">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>4</w:t>
    </w:r>
    <w:r>
      <w:rPr>
        <w:rFonts w:ascii="Arial" w:hAnsi="Arial"/>
        <w:sz w:val="14"/>
        <w:szCs w:val="14"/>
      </w:rPr>
      <w:t xml:space="preserve"> z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\*Arabic </w:instrText>
    </w:r>
    <w:r>
      <w:rPr>
        <w:sz w:val="14"/>
        <w:szCs w:val="14"/>
      </w:rPr>
      <w:fldChar w:fldCharType="separate"/>
    </w:r>
    <w:r>
      <w:rPr>
        <w:noProof/>
        <w:sz w:val="14"/>
        <w:szCs w:val="14"/>
      </w:rPr>
      <w:t>1</w:t>
    </w:r>
    <w:r>
      <w:rPr>
        <w:sz w:val="14"/>
        <w:szCs w:val="14"/>
      </w:rPr>
      <w:fldChar w:fldCharType="end"/>
    </w:r>
    <w:r>
      <w:rPr>
        <w:sz w:val="14"/>
        <w:szCs w:val="14"/>
      </w:rPr>
      <w:t>9</w:t>
    </w:r>
  </w:p>
  <w:p w:rsidR="00233B04" w:rsidRDefault="00233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04" w:rsidRDefault="00233B04" w:rsidP="00233B04">
      <w:r>
        <w:separator/>
      </w:r>
    </w:p>
  </w:footnote>
  <w:footnote w:type="continuationSeparator" w:id="0">
    <w:p w:rsidR="00233B04" w:rsidRDefault="00233B04" w:rsidP="00233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92"/>
    <w:rsid w:val="00211237"/>
    <w:rsid w:val="00233B04"/>
    <w:rsid w:val="0059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A9AE"/>
  <w15:chartTrackingRefBased/>
  <w15:docId w15:val="{A9C66658-3C92-4D2E-8756-B48A529A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3B04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B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3B0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33B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3B04"/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Stopka1">
    <w:name w:val="Stopka1"/>
    <w:basedOn w:val="Normalny"/>
    <w:rsid w:val="00233B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1226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Kaputa Magdalena</dc:creator>
  <cp:keywords/>
  <dc:description/>
  <cp:lastModifiedBy>Kaputa Magdalena</cp:lastModifiedBy>
  <cp:revision>2</cp:revision>
  <dcterms:created xsi:type="dcterms:W3CDTF">2018-05-09T08:48:00Z</dcterms:created>
  <dcterms:modified xsi:type="dcterms:W3CDTF">2018-05-09T08:49:00Z</dcterms:modified>
</cp:coreProperties>
</file>