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98C3" w14:textId="77777777" w:rsidR="00220B40" w:rsidRDefault="008A3BD9" w:rsidP="00D96793">
      <w:pPr>
        <w:spacing w:after="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3F7557F1" w14:textId="77777777" w:rsidR="0018760F" w:rsidRPr="003E1BF3" w:rsidRDefault="0016260A" w:rsidP="00D9679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bookmarkStart w:id="0" w:name="_GoBack"/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bookmarkEnd w:id="0"/>
    <w:p w14:paraId="13BB8FF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D8FDC2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2FD14E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32173111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3EC22288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8B38E9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5B718F11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2E8A6E1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0FAD7BCA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0D72A04B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1223FDA8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09C6BE6C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3F08B" w14:textId="5B56C27E" w:rsidR="00D02C2D" w:rsidRDefault="00EB04FC" w:rsidP="004D61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A775F0">
        <w:rPr>
          <w:rFonts w:ascii="Arial" w:eastAsia="Arial" w:hAnsi="Arial" w:cs="Arial"/>
          <w:b/>
          <w:bCs/>
          <w:spacing w:val="-1"/>
        </w:rPr>
        <w:t>Z</w:t>
      </w:r>
      <w:r w:rsidRPr="00795875">
        <w:rPr>
          <w:rFonts w:ascii="Arial" w:eastAsia="Arial" w:hAnsi="Arial" w:cs="Arial"/>
          <w:b/>
          <w:bCs/>
          <w:spacing w:val="-1"/>
        </w:rPr>
        <w:t>akup i dostaw</w:t>
      </w:r>
      <w:r>
        <w:rPr>
          <w:rFonts w:ascii="Arial" w:eastAsia="Arial" w:hAnsi="Arial" w:cs="Arial"/>
          <w:b/>
          <w:bCs/>
          <w:spacing w:val="-1"/>
        </w:rPr>
        <w:t xml:space="preserve">ę serwera </w:t>
      </w:r>
      <w:r w:rsidRPr="00795875"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1"/>
        </w:rPr>
        <w:t xml:space="preserve">la Regionalnej Dyrekcji Ochrony </w:t>
      </w:r>
      <w:r w:rsidRPr="00795875">
        <w:rPr>
          <w:rFonts w:ascii="Arial" w:eastAsia="Arial" w:hAnsi="Arial" w:cs="Arial"/>
          <w:b/>
          <w:bCs/>
          <w:spacing w:val="-1"/>
        </w:rPr>
        <w:t>Środowiska w Łodzi</w:t>
      </w:r>
      <w:r w:rsidR="00A775F0">
        <w:rPr>
          <w:rFonts w:ascii="Arial" w:eastAsia="Arial" w:hAnsi="Arial" w:cs="Arial"/>
          <w:b/>
          <w:bCs/>
          <w:spacing w:val="-1"/>
        </w:rPr>
        <w:t>.</w:t>
      </w:r>
    </w:p>
    <w:p w14:paraId="68AFC246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00FB30" w14:textId="43E864FC" w:rsidR="00BA53DE" w:rsidRPr="00BA53DE" w:rsidRDefault="00BA53DE" w:rsidP="00BA53DE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ww. zamówienia w liczbie 1 sztuk</w:t>
      </w:r>
      <w:r w:rsidR="00C253E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BA53DE">
        <w:rPr>
          <w:rFonts w:ascii="Arial" w:hAnsi="Arial" w:cs="Arial"/>
          <w:sz w:val="20"/>
          <w:szCs w:val="20"/>
        </w:rPr>
        <w:t>za cenę brutto oferty: …………………………(słownie złotych:…………………………….…  …/100).</w:t>
      </w:r>
    </w:p>
    <w:tbl>
      <w:tblPr>
        <w:tblStyle w:val="Tabela-Siatka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4013"/>
        <w:gridCol w:w="1872"/>
        <w:gridCol w:w="1276"/>
        <w:gridCol w:w="1842"/>
      </w:tblGrid>
      <w:tr w:rsidR="00BA53DE" w14:paraId="56ED88E4" w14:textId="77777777" w:rsidTr="007A5108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37B44F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0CFF68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AF2846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A8EA0F" w14:textId="77777777" w:rsidR="00BA53DE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43281931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45B3B2C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AFA0709" w14:textId="77777777" w:rsidR="00BA53DE" w:rsidRPr="00205ABC" w:rsidRDefault="00BA53DE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BA53DE" w14:paraId="2533F5F3" w14:textId="77777777" w:rsidTr="007A5108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9883D" w14:textId="77777777" w:rsidR="00BA53DE" w:rsidRPr="00205ABC" w:rsidRDefault="00BA53DE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C7E34" w14:textId="168E549F" w:rsidR="00BA53DE" w:rsidRDefault="00D96793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A53DE">
              <w:rPr>
                <w:rFonts w:ascii="Arial" w:hAnsi="Arial" w:cs="Arial"/>
                <w:sz w:val="20"/>
                <w:szCs w:val="20"/>
              </w:rPr>
              <w:t>erwer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A53DE"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BA53DE" w:rsidRPr="00205ABC">
              <w:rPr>
                <w:rFonts w:ascii="Arial" w:hAnsi="Arial" w:cs="Arial"/>
                <w:sz w:val="20"/>
                <w:szCs w:val="20"/>
              </w:rPr>
              <w:t>:…………………….…</w:t>
            </w:r>
            <w:r w:rsidR="00BA53DE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BA53DE"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BA53DE"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18E2560D" w14:textId="19A96B10" w:rsidR="00BA53DE" w:rsidRPr="00205ABC" w:rsidRDefault="00BA53DE" w:rsidP="00107C29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2B27">
              <w:rPr>
                <w:rFonts w:ascii="Arial" w:hAnsi="Arial" w:cs="Arial"/>
                <w:sz w:val="20"/>
                <w:szCs w:val="20"/>
              </w:rPr>
              <w:t>Gwarancja</w:t>
            </w:r>
            <w:r w:rsidR="007A5108" w:rsidRPr="008F2B27">
              <w:rPr>
                <w:rFonts w:ascii="Arial" w:hAnsi="Arial" w:cs="Arial"/>
                <w:sz w:val="20"/>
                <w:szCs w:val="20"/>
              </w:rPr>
              <w:t xml:space="preserve"> (min. 36 m-</w:t>
            </w:r>
            <w:proofErr w:type="spellStart"/>
            <w:r w:rsidR="007A5108" w:rsidRPr="008F2B2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7A5108" w:rsidRPr="008F2B2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F2B27">
              <w:rPr>
                <w:rFonts w:ascii="Arial" w:hAnsi="Arial" w:cs="Arial"/>
                <w:sz w:val="20"/>
                <w:szCs w:val="20"/>
              </w:rPr>
              <w:t>:………………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BFD4D" w14:textId="77777777" w:rsidR="00BA53DE" w:rsidRPr="00205ABC" w:rsidRDefault="00BA53DE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13EDF" w14:textId="77777777" w:rsidR="00BA53DE" w:rsidRPr="00205ABC" w:rsidRDefault="00BA53DE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5F149" w14:textId="77777777" w:rsidR="00BA53DE" w:rsidRPr="00205ABC" w:rsidRDefault="00BA53DE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9C5D0" w14:textId="77777777" w:rsidR="00D02C2D" w:rsidRPr="00A644AD" w:rsidRDefault="00D02C2D" w:rsidP="00A644AD">
      <w:pPr>
        <w:spacing w:before="20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644AD">
        <w:rPr>
          <w:rFonts w:ascii="Arial" w:hAnsi="Arial" w:cs="Arial"/>
          <w:sz w:val="20"/>
          <w:szCs w:val="20"/>
        </w:rPr>
        <w:t>Oświadczam, że wykonam zamówienie w terminie</w:t>
      </w:r>
      <w:r w:rsidR="00E12112" w:rsidRPr="00A644AD">
        <w:rPr>
          <w:rFonts w:ascii="Arial" w:hAnsi="Arial" w:cs="Arial"/>
          <w:sz w:val="20"/>
          <w:szCs w:val="20"/>
        </w:rPr>
        <w:t>:</w:t>
      </w:r>
    </w:p>
    <w:p w14:paraId="1E469102" w14:textId="3F523073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E4459">
        <w:rPr>
          <w:rFonts w:ascii="Arial" w:hAnsi="Arial" w:cs="Arial"/>
          <w:sz w:val="20"/>
          <w:szCs w:val="20"/>
        </w:rPr>
        <w:t xml:space="preserve">…………. </w:t>
      </w:r>
      <w:r w:rsidRPr="001E4459">
        <w:rPr>
          <w:rFonts w:ascii="Arial" w:hAnsi="Arial" w:cs="Arial"/>
          <w:b/>
          <w:sz w:val="20"/>
          <w:szCs w:val="20"/>
        </w:rPr>
        <w:t>dni roboczych od dnia zawarcia umowy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 xml:space="preserve">, jednak nie później </w:t>
      </w:r>
      <w:r>
        <w:rPr>
          <w:rFonts w:ascii="Arial" w:hAnsi="Arial" w:cs="Arial"/>
          <w:b/>
          <w:sz w:val="20"/>
          <w:szCs w:val="20"/>
        </w:rPr>
        <w:br/>
        <w:t>niż do</w:t>
      </w:r>
      <w:r w:rsidR="00E00AD5">
        <w:rPr>
          <w:rFonts w:ascii="Arial" w:hAnsi="Arial" w:cs="Arial"/>
          <w:b/>
          <w:sz w:val="20"/>
          <w:szCs w:val="20"/>
        </w:rPr>
        <w:t xml:space="preserve"> </w:t>
      </w:r>
      <w:r w:rsidR="009B45F6">
        <w:rPr>
          <w:rFonts w:ascii="Arial" w:hAnsi="Arial" w:cs="Arial"/>
          <w:b/>
          <w:sz w:val="20"/>
          <w:szCs w:val="20"/>
        </w:rPr>
        <w:t xml:space="preserve">23 grudnia </w:t>
      </w:r>
      <w:r w:rsidRPr="0066149B">
        <w:rPr>
          <w:rFonts w:ascii="Arial" w:hAnsi="Arial" w:cs="Arial"/>
          <w:b/>
          <w:sz w:val="20"/>
          <w:szCs w:val="20"/>
        </w:rPr>
        <w:t>202</w:t>
      </w:r>
      <w:r w:rsidR="00E00AD5">
        <w:rPr>
          <w:rFonts w:ascii="Arial" w:hAnsi="Arial" w:cs="Arial"/>
          <w:b/>
          <w:sz w:val="20"/>
          <w:szCs w:val="20"/>
        </w:rPr>
        <w:t>2</w:t>
      </w:r>
      <w:r w:rsidRPr="006614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r.</w:t>
      </w:r>
    </w:p>
    <w:p w14:paraId="1435C867" w14:textId="3F232654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EE41FF">
        <w:rPr>
          <w:rFonts w:ascii="Arial" w:hAnsi="Arial" w:cs="Arial"/>
          <w:sz w:val="20"/>
          <w:szCs w:val="20"/>
        </w:rPr>
        <w:t>ych od pracy w godzinach 8:00-1</w:t>
      </w:r>
      <w:r w:rsidR="00E00AD5">
        <w:rPr>
          <w:rFonts w:ascii="Arial" w:hAnsi="Arial" w:cs="Arial"/>
          <w:sz w:val="20"/>
          <w:szCs w:val="20"/>
        </w:rPr>
        <w:t>4</w:t>
      </w:r>
      <w:r w:rsidR="00EE41FF">
        <w:rPr>
          <w:rFonts w:ascii="Arial" w:hAnsi="Arial" w:cs="Arial"/>
          <w:sz w:val="20"/>
          <w:szCs w:val="20"/>
        </w:rPr>
        <w:t>:0</w:t>
      </w:r>
      <w:r w:rsidRPr="00554777">
        <w:rPr>
          <w:rFonts w:ascii="Arial" w:hAnsi="Arial" w:cs="Arial"/>
          <w:sz w:val="20"/>
          <w:szCs w:val="20"/>
        </w:rPr>
        <w:t>0</w:t>
      </w:r>
      <w:r w:rsidR="00EE41FF">
        <w:rPr>
          <w:rFonts w:ascii="Arial" w:hAnsi="Arial" w:cs="Arial"/>
          <w:sz w:val="20"/>
          <w:szCs w:val="20"/>
        </w:rPr>
        <w:t>.</w:t>
      </w:r>
    </w:p>
    <w:p w14:paraId="57627DB0" w14:textId="77777777" w:rsidR="00A644AD" w:rsidRDefault="00A644AD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87CAB51" w14:textId="6D76D391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61C52F38" w14:textId="77777777" w:rsidR="004B0271" w:rsidRP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64B16DA7" w14:textId="58ABC9D0" w:rsidR="009559B1" w:rsidRPr="00D941F2" w:rsidRDefault="009559B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05C8989B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7B932C3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8149691" w14:textId="77777777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oferowany sprzęt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28E12F4A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lastRenderedPageBreak/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61DFF1F6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67526087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5E4E060A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68D5298" w14:textId="77777777" w:rsidR="00A644AD" w:rsidRDefault="00A644AD" w:rsidP="00BA71E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6A69073" w14:textId="47333B08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E00AD5" w:rsidRPr="00C360D9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5F004FB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9FFD5D6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6BB33DB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6C12C7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BD42EF2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619BF99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4D82794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437307D2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2EFFDFD4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1B7C" w14:textId="77777777" w:rsidR="00B53FD0" w:rsidRDefault="00B53FD0" w:rsidP="00235CF0">
      <w:pPr>
        <w:spacing w:after="0" w:line="240" w:lineRule="auto"/>
      </w:pPr>
      <w:r>
        <w:separator/>
      </w:r>
    </w:p>
  </w:endnote>
  <w:endnote w:type="continuationSeparator" w:id="0">
    <w:p w14:paraId="62699CCF" w14:textId="77777777" w:rsidR="00B53FD0" w:rsidRDefault="00B53FD0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17952"/>
      <w:docPartObj>
        <w:docPartGallery w:val="Page Numbers (Bottom of Page)"/>
        <w:docPartUnique/>
      </w:docPartObj>
    </w:sdtPr>
    <w:sdtEndPr/>
    <w:sdtContent>
      <w:p w14:paraId="4A660A7A" w14:textId="77777777" w:rsidR="004B0271" w:rsidRDefault="007C60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CBD44" w14:textId="77777777" w:rsidR="004B0271" w:rsidRDefault="004B0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369301"/>
      <w:docPartObj>
        <w:docPartGallery w:val="Page Numbers (Bottom of Page)"/>
        <w:docPartUnique/>
      </w:docPartObj>
    </w:sdtPr>
    <w:sdtEndPr/>
    <w:sdtContent>
      <w:p w14:paraId="371F8D39" w14:textId="77777777" w:rsidR="00A644AD" w:rsidRDefault="00A644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907">
          <w:rPr>
            <w:noProof/>
          </w:rPr>
          <w:t>1</w:t>
        </w:r>
        <w:r>
          <w:fldChar w:fldCharType="end"/>
        </w:r>
      </w:p>
    </w:sdtContent>
  </w:sdt>
  <w:p w14:paraId="50799F92" w14:textId="77777777" w:rsidR="00A644AD" w:rsidRDefault="00A64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377D" w14:textId="77777777" w:rsidR="00B53FD0" w:rsidRDefault="00B53FD0" w:rsidP="00235CF0">
      <w:pPr>
        <w:spacing w:after="0" w:line="240" w:lineRule="auto"/>
      </w:pPr>
      <w:r>
        <w:separator/>
      </w:r>
    </w:p>
  </w:footnote>
  <w:footnote w:type="continuationSeparator" w:id="0">
    <w:p w14:paraId="1A28DB2E" w14:textId="77777777" w:rsidR="00B53FD0" w:rsidRDefault="00B53FD0" w:rsidP="00235CF0">
      <w:pPr>
        <w:spacing w:after="0" w:line="240" w:lineRule="auto"/>
      </w:pPr>
      <w:r>
        <w:continuationSeparator/>
      </w:r>
    </w:p>
  </w:footnote>
  <w:footnote w:id="1">
    <w:p w14:paraId="2F1324D0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7E46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0B225E3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C82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D36A3790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35532"/>
    <w:rsid w:val="000764D5"/>
    <w:rsid w:val="0007702A"/>
    <w:rsid w:val="0009388F"/>
    <w:rsid w:val="0009567C"/>
    <w:rsid w:val="000A5FE5"/>
    <w:rsid w:val="000B1059"/>
    <w:rsid w:val="000B6C49"/>
    <w:rsid w:val="000F76F4"/>
    <w:rsid w:val="00105CCC"/>
    <w:rsid w:val="00107C29"/>
    <w:rsid w:val="001135EE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9210B"/>
    <w:rsid w:val="00295274"/>
    <w:rsid w:val="002C4A43"/>
    <w:rsid w:val="002D6391"/>
    <w:rsid w:val="002E36F3"/>
    <w:rsid w:val="002E6B67"/>
    <w:rsid w:val="00300DB5"/>
    <w:rsid w:val="00327F08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1143A"/>
    <w:rsid w:val="00530BFE"/>
    <w:rsid w:val="0054059A"/>
    <w:rsid w:val="00551CD2"/>
    <w:rsid w:val="005605C4"/>
    <w:rsid w:val="0057004F"/>
    <w:rsid w:val="005769D1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149B"/>
    <w:rsid w:val="00665777"/>
    <w:rsid w:val="00665C28"/>
    <w:rsid w:val="00667716"/>
    <w:rsid w:val="0067758A"/>
    <w:rsid w:val="00680907"/>
    <w:rsid w:val="006822E7"/>
    <w:rsid w:val="006942D8"/>
    <w:rsid w:val="006A3399"/>
    <w:rsid w:val="006B699C"/>
    <w:rsid w:val="006B75D8"/>
    <w:rsid w:val="006C699D"/>
    <w:rsid w:val="006D4C00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A5108"/>
    <w:rsid w:val="007B3CD3"/>
    <w:rsid w:val="007C4FE9"/>
    <w:rsid w:val="007C60B4"/>
    <w:rsid w:val="007C7803"/>
    <w:rsid w:val="007D6C43"/>
    <w:rsid w:val="00831BD7"/>
    <w:rsid w:val="008412C6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8F2B27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B45F6"/>
    <w:rsid w:val="009D3400"/>
    <w:rsid w:val="00A05981"/>
    <w:rsid w:val="00A13CD9"/>
    <w:rsid w:val="00A1703B"/>
    <w:rsid w:val="00A21551"/>
    <w:rsid w:val="00A33702"/>
    <w:rsid w:val="00A51D95"/>
    <w:rsid w:val="00A57FE9"/>
    <w:rsid w:val="00A644AD"/>
    <w:rsid w:val="00A65AD5"/>
    <w:rsid w:val="00A775F0"/>
    <w:rsid w:val="00A8126B"/>
    <w:rsid w:val="00A93A99"/>
    <w:rsid w:val="00AA644C"/>
    <w:rsid w:val="00AB006A"/>
    <w:rsid w:val="00AB3A08"/>
    <w:rsid w:val="00AD272F"/>
    <w:rsid w:val="00B03B29"/>
    <w:rsid w:val="00B14135"/>
    <w:rsid w:val="00B14A94"/>
    <w:rsid w:val="00B307F1"/>
    <w:rsid w:val="00B31612"/>
    <w:rsid w:val="00B50584"/>
    <w:rsid w:val="00B53FD0"/>
    <w:rsid w:val="00B54E52"/>
    <w:rsid w:val="00B57D9F"/>
    <w:rsid w:val="00B77F9E"/>
    <w:rsid w:val="00B81071"/>
    <w:rsid w:val="00B852D1"/>
    <w:rsid w:val="00B9324D"/>
    <w:rsid w:val="00B96D0D"/>
    <w:rsid w:val="00BA1690"/>
    <w:rsid w:val="00BA53DE"/>
    <w:rsid w:val="00BA71EE"/>
    <w:rsid w:val="00BB29CB"/>
    <w:rsid w:val="00BB38C1"/>
    <w:rsid w:val="00BC0012"/>
    <w:rsid w:val="00BE1760"/>
    <w:rsid w:val="00BF0526"/>
    <w:rsid w:val="00C022AB"/>
    <w:rsid w:val="00C11258"/>
    <w:rsid w:val="00C253E1"/>
    <w:rsid w:val="00C33702"/>
    <w:rsid w:val="00C67771"/>
    <w:rsid w:val="00C77BB1"/>
    <w:rsid w:val="00C90529"/>
    <w:rsid w:val="00C905C3"/>
    <w:rsid w:val="00C95D5A"/>
    <w:rsid w:val="00C968AB"/>
    <w:rsid w:val="00CA0E14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21E9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96793"/>
    <w:rsid w:val="00DA222B"/>
    <w:rsid w:val="00DA489C"/>
    <w:rsid w:val="00DD04D4"/>
    <w:rsid w:val="00DF4B2A"/>
    <w:rsid w:val="00DF61F6"/>
    <w:rsid w:val="00E00AD5"/>
    <w:rsid w:val="00E058C0"/>
    <w:rsid w:val="00E11287"/>
    <w:rsid w:val="00E12112"/>
    <w:rsid w:val="00E143B8"/>
    <w:rsid w:val="00E30E1F"/>
    <w:rsid w:val="00E372E3"/>
    <w:rsid w:val="00E50B37"/>
    <w:rsid w:val="00E61DA9"/>
    <w:rsid w:val="00E7291E"/>
    <w:rsid w:val="00E82CE0"/>
    <w:rsid w:val="00E90A19"/>
    <w:rsid w:val="00EB04FC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2F5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6F17"/>
  <w15:docId w15:val="{9407484E-D2C2-4082-B5A3-AE4D01A9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FF1E-1979-4E0C-AD49-3DE155D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3</cp:revision>
  <cp:lastPrinted>2017-12-07T12:30:00Z</cp:lastPrinted>
  <dcterms:created xsi:type="dcterms:W3CDTF">2022-11-07T11:40:00Z</dcterms:created>
  <dcterms:modified xsi:type="dcterms:W3CDTF">2022-11-07T11:40:00Z</dcterms:modified>
</cp:coreProperties>
</file>