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73883" w14:textId="77777777" w:rsidR="00250708" w:rsidRPr="00BB2FB8" w:rsidRDefault="00250708" w:rsidP="00250708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B2FB8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CENOWY</w:t>
      </w:r>
    </w:p>
    <w:p w14:paraId="16AFEE7B" w14:textId="00472617" w:rsidR="00BB2FB8" w:rsidRPr="00BB2FB8" w:rsidRDefault="00250708" w:rsidP="00BB2FB8">
      <w:pPr>
        <w:widowControl w:val="0"/>
        <w:tabs>
          <w:tab w:val="left" w:pos="5245"/>
          <w:tab w:val="left" w:pos="11482"/>
        </w:tabs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B2FB8">
        <w:rPr>
          <w:rFonts w:ascii="Verdana" w:eastAsia="Times New Roman" w:hAnsi="Verdana" w:cs="Arial"/>
          <w:sz w:val="20"/>
          <w:szCs w:val="20"/>
          <w:lang w:eastAsia="pl-PL"/>
        </w:rPr>
        <w:t>Dot. zamówienia pn. „</w:t>
      </w:r>
      <w:r w:rsidR="00BB2FB8" w:rsidRPr="00BB2FB8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Przeglądy okresowe oraz serwis</w:t>
      </w:r>
      <w:r w:rsidR="00435518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 xml:space="preserve"> klimatyzacji </w:t>
      </w:r>
      <w:r w:rsidR="00BB2FB8" w:rsidRPr="00BB2FB8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samochod</w:t>
      </w:r>
      <w:r w:rsidR="00435518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ów</w:t>
      </w:r>
      <w:bookmarkStart w:id="0" w:name="_GoBack"/>
      <w:bookmarkEnd w:id="0"/>
      <w:r w:rsidR="00EC7767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 xml:space="preserve"> </w:t>
      </w:r>
      <w:r w:rsidR="00BB2FB8" w:rsidRPr="00BB2FB8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służbowych GDDKiA Oddział w Katowicach</w:t>
      </w:r>
      <w:r w:rsidR="00E97204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”</w:t>
      </w:r>
    </w:p>
    <w:p w14:paraId="765CA5F1" w14:textId="77777777" w:rsidR="00BB2FB8" w:rsidRDefault="00BB2FB8" w:rsidP="00BB2FB8">
      <w:pPr>
        <w:widowControl w:val="0"/>
        <w:tabs>
          <w:tab w:val="left" w:pos="5245"/>
          <w:tab w:val="left" w:pos="114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tbl>
      <w:tblPr>
        <w:tblW w:w="96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161"/>
        <w:gridCol w:w="1630"/>
        <w:gridCol w:w="1881"/>
        <w:gridCol w:w="1539"/>
        <w:gridCol w:w="1984"/>
      </w:tblGrid>
      <w:tr w:rsidR="00203ECE" w:rsidRPr="00651651" w14:paraId="37116619" w14:textId="77777777" w:rsidTr="00203ECE">
        <w:trPr>
          <w:cantSplit/>
          <w:trHeight w:val="454"/>
        </w:trPr>
        <w:tc>
          <w:tcPr>
            <w:tcW w:w="9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5716C5" w14:textId="77777777" w:rsidR="00203ECE" w:rsidRPr="00651651" w:rsidRDefault="00203ECE" w:rsidP="00203ECE">
            <w:pPr>
              <w:spacing w:after="0" w:line="240" w:lineRule="auto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651651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Tabela 1 – przeglądy okresowe</w:t>
            </w:r>
          </w:p>
        </w:tc>
      </w:tr>
      <w:tr w:rsidR="00BB2FB8" w:rsidRPr="00651651" w14:paraId="194A4A05" w14:textId="77777777" w:rsidTr="00203ECE">
        <w:trPr>
          <w:trHeight w:val="12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186A174" w14:textId="77777777" w:rsidR="00BB2FB8" w:rsidRPr="00651651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651651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4ECA6DA" w14:textId="77777777" w:rsidR="00BB2FB8" w:rsidRPr="00651651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651651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Marka samochodu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5C9A627" w14:textId="77777777" w:rsidR="00BB2FB8" w:rsidRPr="00651651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651651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Nr rejestracyjny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3F7FF69" w14:textId="77777777" w:rsidR="00BB2FB8" w:rsidRPr="00651651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651651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Cena jednostkowa netto</w:t>
            </w:r>
            <w:r w:rsidRPr="00651651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Pr="00651651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C0E1F6F" w14:textId="77777777" w:rsidR="00BB2FB8" w:rsidRPr="00651651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651651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Szacunkowa ilość</w:t>
            </w:r>
            <w:r w:rsidRPr="00651651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Pr="00651651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(szt.)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4D8B951" w14:textId="77777777" w:rsidR="00BB2FB8" w:rsidRPr="00651651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651651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Wartość netto</w:t>
            </w:r>
            <w:r w:rsidRPr="00651651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Pr="00651651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(kol. 4 x 5)</w:t>
            </w:r>
          </w:p>
        </w:tc>
      </w:tr>
      <w:tr w:rsidR="00BB2FB8" w:rsidRPr="00BB2FB8" w14:paraId="4AF2699B" w14:textId="77777777" w:rsidTr="00203ECE">
        <w:trPr>
          <w:trHeight w:val="2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066361" w14:textId="77777777" w:rsidR="00BB2FB8" w:rsidRPr="00651651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651651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1F579A" w14:textId="77777777" w:rsidR="00BB2FB8" w:rsidRPr="00651651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651651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70A734" w14:textId="77777777" w:rsidR="00BB2FB8" w:rsidRPr="00651651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651651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CB6430" w14:textId="77777777" w:rsidR="00BB2FB8" w:rsidRPr="00651651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651651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CF474C" w14:textId="77777777" w:rsidR="00BB2FB8" w:rsidRPr="00651651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651651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EF21DA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651651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6.</w:t>
            </w:r>
          </w:p>
        </w:tc>
      </w:tr>
      <w:tr w:rsidR="00BB2FB8" w:rsidRPr="00BB2FB8" w14:paraId="3C180A9E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4F1A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7295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CITROEN C3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ABAD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SK928SA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D4E8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7F94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2C8D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330315F3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30B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4DE6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DACIA DUSTER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53D5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SK247AU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1189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71AF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3A45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0CBF34DB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DDD8E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45A3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DACIA DUSTER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48C5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SK589AU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7D24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AA42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FA82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1770EABB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710E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CE21B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FIAT PANDA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AEC3E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SK1371Y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5D679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B286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C554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59A26018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B8C9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2E157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FIAT PANDA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BBD25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SK1835Y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3F58E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1C82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6B7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56AAC257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4FB6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CE89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FORD TRANSIT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3A4E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SK591AS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A8B0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466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78F1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287AD6" w:rsidRPr="00BB2FB8" w14:paraId="4910D24A" w14:textId="77777777" w:rsidTr="005B5939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930B" w14:textId="6AC0FF29" w:rsidR="00287AD6" w:rsidRPr="00BB2FB8" w:rsidRDefault="00287AD6" w:rsidP="005B5939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C5DE" w14:textId="77777777" w:rsidR="00287AD6" w:rsidRPr="00BB2FB8" w:rsidRDefault="00287AD6" w:rsidP="005B5939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 xml:space="preserve"> HYUNDAI i30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AA51" w14:textId="77777777" w:rsidR="00287AD6" w:rsidRPr="00BB2FB8" w:rsidRDefault="00287AD6" w:rsidP="005B5939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</w:t>
            </w: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002VP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C901" w14:textId="77777777" w:rsidR="00287AD6" w:rsidRPr="00BB2FB8" w:rsidRDefault="00287AD6" w:rsidP="005B5939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1491" w14:textId="77777777" w:rsidR="00287AD6" w:rsidRPr="00BB2FB8" w:rsidRDefault="00287AD6" w:rsidP="005B5939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B30C" w14:textId="77777777" w:rsidR="00287AD6" w:rsidRPr="00BB2FB8" w:rsidRDefault="00287AD6" w:rsidP="005B5939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287AD6" w:rsidRPr="00BB2FB8" w14:paraId="76EA2E60" w14:textId="77777777" w:rsidTr="005B5939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2096" w14:textId="0909B931" w:rsidR="00287AD6" w:rsidRPr="00BB2FB8" w:rsidRDefault="00287AD6" w:rsidP="005B5939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E62C" w14:textId="77777777" w:rsidR="00287AD6" w:rsidRPr="00BB2FB8" w:rsidRDefault="00287AD6" w:rsidP="005B5939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KIA SPORTAGE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EAFE" w14:textId="77777777" w:rsidR="00287AD6" w:rsidRPr="00BB2FB8" w:rsidRDefault="00287AD6" w:rsidP="005B5939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</w:t>
            </w: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663VE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F747" w14:textId="77777777" w:rsidR="00287AD6" w:rsidRPr="00BB2FB8" w:rsidRDefault="00287AD6" w:rsidP="005B5939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32F0" w14:textId="77777777" w:rsidR="00287AD6" w:rsidRPr="00BB2FB8" w:rsidRDefault="00287AD6" w:rsidP="005B5939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FA5A" w14:textId="77777777" w:rsidR="00287AD6" w:rsidRPr="00BB2FB8" w:rsidRDefault="00287AD6" w:rsidP="005B5939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38278F36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6921" w14:textId="2FFA53BD" w:rsidR="00BB2FB8" w:rsidRPr="00BB2FB8" w:rsidRDefault="00287AD6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1BEA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NISSAN NAVARA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9C79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SK081MJ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BE34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881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955B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7FE9B657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EB93" w14:textId="7CDC8DC4" w:rsidR="00BB2FB8" w:rsidRPr="00BB2FB8" w:rsidRDefault="00287AD6" w:rsidP="00287AD6">
            <w:pPr>
              <w:spacing w:after="0" w:line="240" w:lineRule="auto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41E5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NISSAN NV 200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995A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SK637AV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DD27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D146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356E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625072D4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31B3" w14:textId="50CDE2E9" w:rsidR="00BB2FB8" w:rsidRPr="00BB2FB8" w:rsidRDefault="00287AD6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70E1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NISSAN QASHQAI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1AD7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 xml:space="preserve">SK3589X  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7F4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749A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2AAA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09CD3DA4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1C43" w14:textId="2037C20F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09B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 xml:space="preserve">OPEL ASTRA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5181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SK427MJ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A465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8B0F" w14:textId="1E4500C2" w:rsidR="00BB2FB8" w:rsidRPr="00BB2FB8" w:rsidRDefault="00287AD6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AC85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797B5860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6F75" w14:textId="5FA4C290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A9BCB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 xml:space="preserve">OPEL ASTRA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78EBD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SK602FT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BDA40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B12E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E2B6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0891322E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492C" w14:textId="10F9DE3E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5DED9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 xml:space="preserve">OPEL ASTRA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2F7B5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SK603FT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5C288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A4E9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5FC1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4EC11CCC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B1A1" w14:textId="258E3D45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39B2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OPEL INSIGNIA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0ABA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SK565RU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49BA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3B57" w14:textId="4F6D605A" w:rsidR="00BB2FB8" w:rsidRPr="00BB2FB8" w:rsidRDefault="00E97204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391F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75D26673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A356" w14:textId="60BBCCC7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lastRenderedPageBreak/>
              <w:t>1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034B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PEUGEOT PARTNER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210B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SK1415F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AA2B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012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CEC0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24E56338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4DA7" w14:textId="1FFDC5ED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D84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PEUGEOT PARTNER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3696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SK198NN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1F70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EAC6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74A9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3AC02032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1D82" w14:textId="198F8969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C69D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PEUGEOT PARTNER TEPE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4C55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SK3676S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FD72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CA78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2D78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49899D5C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0291" w14:textId="74AB6D1F" w:rsidR="00BB2FB8" w:rsidRPr="00BB2FB8" w:rsidRDefault="00287AD6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5DCD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RENAULT FLUENCE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5552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SK4672U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BE814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376F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7404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405F7254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BF71" w14:textId="091D6F54" w:rsidR="00BB2FB8" w:rsidRPr="00BB2FB8" w:rsidRDefault="00287AD6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36E7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SKODA FABIA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287E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SK430MJ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24D1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44D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8B14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08F5E7DD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E84B" w14:textId="673F19D7" w:rsidR="00BB2FB8" w:rsidRPr="00BB2FB8" w:rsidRDefault="00287AD6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94EAD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SKODA RAPID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1CF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SK129NW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DD18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AAA0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8BD9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37D74E0F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CF91" w14:textId="7D17E9E7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D60D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SKODA RAPID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8B8A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SK238LY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E64E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0885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830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17C1EB4A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621A" w14:textId="430FC8D6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5251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SKODA RAPID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C338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SK340MG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145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DF2B" w14:textId="63A33DF9" w:rsidR="00BB2FB8" w:rsidRPr="00BB2FB8" w:rsidRDefault="00287AD6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54FB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0F74C50D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4204" w14:textId="2AA7B535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358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SKODA RAPID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0823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SK482NG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FD1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DF36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CB65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707B60BD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31A8" w14:textId="60E32854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BAC4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SKODA RAPID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EF01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SK597NV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F8AA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82E6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962F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5E352CBC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206E" w14:textId="5C4FE4E6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F9D9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SKODA RAPID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C42A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SK904NW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39EE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1B8E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E3F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4CFBEEAF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219B" w14:textId="12D0ABD5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1412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TOYOTA HILUX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ECB6F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SK3896W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3372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793F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681D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45F2CEA5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9AB8" w14:textId="04FD4218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7B4E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TOYOTA HILUX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3FE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SK3897W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F961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E45E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B3BB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114B40E4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7540" w14:textId="772CF98F" w:rsidR="00BB2FB8" w:rsidRPr="00BB2FB8" w:rsidRDefault="00287AD6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D28B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VOLKSWAGEN CRAFTER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0479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SK685AT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780A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E88F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7005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6EAE082E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32D6" w14:textId="200A411F" w:rsidR="00BB2FB8" w:rsidRPr="00BB2FB8" w:rsidRDefault="00287AD6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0492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VOLKSWAGEN TRANSPORTER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4429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SK428MJ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9AAE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F17B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E794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71B07608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D0D0" w14:textId="3F33A6F1" w:rsidR="00BB2FB8" w:rsidRPr="00BB2FB8" w:rsidRDefault="00287AD6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7808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VOLKSWAGEN TRANSPORTER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94C9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SK429MJ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C09C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CF20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F025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2CD5BF80" w14:textId="77777777" w:rsidTr="00203ECE">
        <w:trPr>
          <w:trHeight w:val="70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12C2" w14:textId="53A3854C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2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56E13" w14:textId="5AC0A2FB" w:rsidR="00BB2FB8" w:rsidRPr="00BB2FB8" w:rsidRDefault="00BB2FB8" w:rsidP="00BB2FB8">
            <w:pPr>
              <w:spacing w:after="0" w:line="240" w:lineRule="auto"/>
              <w:jc w:val="right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Razem netto:</w:t>
            </w:r>
            <w:r w:rsidRPr="00BB2FB8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="00BA3F5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 xml:space="preserve">(suma wierszy od 1 do 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31</w:t>
            </w: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A154" w14:textId="77777777" w:rsidR="00BB2FB8" w:rsidRPr="00BB2FB8" w:rsidRDefault="00BB2FB8" w:rsidP="00BB2FB8">
            <w:pPr>
              <w:spacing w:after="0" w:line="240" w:lineRule="auto"/>
              <w:jc w:val="right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55D7D52A" w14:textId="77777777" w:rsidTr="00203ECE">
        <w:trPr>
          <w:trHeight w:val="70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5CE1" w14:textId="2A46F232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2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97F33D" w14:textId="77777777" w:rsidR="00BB2FB8" w:rsidRPr="00BB2FB8" w:rsidRDefault="00BB2FB8" w:rsidP="00BB2FB8">
            <w:pPr>
              <w:spacing w:after="0" w:line="240" w:lineRule="auto"/>
              <w:jc w:val="right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Stawka VAT: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B3A48" w14:textId="77777777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23%</w:t>
            </w:r>
          </w:p>
        </w:tc>
      </w:tr>
      <w:tr w:rsidR="00BB2FB8" w:rsidRPr="00BB2FB8" w14:paraId="6C677662" w14:textId="77777777" w:rsidTr="00203ECE">
        <w:trPr>
          <w:trHeight w:val="70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9382" w14:textId="127824BC" w:rsidR="00BB2FB8" w:rsidRPr="00BB2FB8" w:rsidRDefault="00BA3F5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2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3CC79A" w14:textId="097666A7" w:rsidR="00BB2FB8" w:rsidRPr="00BB2FB8" w:rsidRDefault="00BB2FB8" w:rsidP="00BB2FB8">
            <w:pPr>
              <w:spacing w:after="0" w:line="240" w:lineRule="auto"/>
              <w:jc w:val="right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Wartość VAT:</w:t>
            </w:r>
            <w:r w:rsidRPr="00BB2FB8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="00BA3F5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(wiersz 3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  <w:r w:rsidR="00BA3F5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 xml:space="preserve"> x wiersz 3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</w:t>
            </w: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55EE" w14:textId="77777777" w:rsidR="00BB2FB8" w:rsidRPr="00BB2FB8" w:rsidRDefault="00BB2FB8" w:rsidP="00BB2FB8">
            <w:pPr>
              <w:spacing w:after="0" w:line="240" w:lineRule="auto"/>
              <w:jc w:val="right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BB2FB8" w:rsidRPr="00BB2FB8" w14:paraId="066CA17A" w14:textId="77777777" w:rsidTr="00203ECE">
        <w:trPr>
          <w:trHeight w:val="70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6F28" w14:textId="199B3DE1" w:rsidR="00BB2FB8" w:rsidRPr="00BB2FB8" w:rsidRDefault="00BB2FB8" w:rsidP="00BB2FB8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3E8E" w14:textId="357FE578" w:rsidR="00BB2FB8" w:rsidRPr="00BB2FB8" w:rsidRDefault="00BB2FB8" w:rsidP="00BB2FB8">
            <w:pPr>
              <w:spacing w:after="0" w:line="240" w:lineRule="auto"/>
              <w:jc w:val="right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Razem brutto:</w:t>
            </w:r>
            <w:r w:rsidRPr="00BB2FB8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="00BA3F5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(wiersz 3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 xml:space="preserve"> + </w:t>
            </w:r>
            <w:r w:rsidR="00BA3F5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wiersz 3</w:t>
            </w:r>
            <w:r w:rsidR="00287AD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4</w:t>
            </w: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8C13" w14:textId="77777777" w:rsidR="00BB2FB8" w:rsidRPr="00BB2FB8" w:rsidRDefault="00BB2FB8" w:rsidP="00BB2FB8">
            <w:pPr>
              <w:spacing w:after="0" w:line="240" w:lineRule="auto"/>
              <w:jc w:val="right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BB2FB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</w:tbl>
    <w:p w14:paraId="107B805E" w14:textId="77777777" w:rsidR="00250708" w:rsidRDefault="00250708" w:rsidP="00757C19">
      <w:pPr>
        <w:jc w:val="center"/>
        <w:rPr>
          <w:rFonts w:ascii="Verdana" w:hAnsi="Verdana"/>
          <w:sz w:val="20"/>
          <w:szCs w:val="20"/>
        </w:rPr>
      </w:pPr>
    </w:p>
    <w:p w14:paraId="6CF84EB8" w14:textId="77777777" w:rsidR="00757C19" w:rsidRDefault="00757C19" w:rsidP="001E39A5">
      <w:pPr>
        <w:tabs>
          <w:tab w:val="left" w:pos="8820"/>
        </w:tabs>
        <w:spacing w:after="0" w:line="240" w:lineRule="auto"/>
      </w:pPr>
    </w:p>
    <w:p w14:paraId="0CF0C802" w14:textId="77777777" w:rsidR="00757C19" w:rsidRDefault="00757C19" w:rsidP="001E39A5">
      <w:pPr>
        <w:tabs>
          <w:tab w:val="left" w:pos="8820"/>
        </w:tabs>
        <w:spacing w:after="0" w:line="240" w:lineRule="auto"/>
      </w:pPr>
    </w:p>
    <w:p w14:paraId="0C359C38" w14:textId="77777777" w:rsidR="00BA3F58" w:rsidRDefault="00BA3F58" w:rsidP="001E39A5">
      <w:pPr>
        <w:tabs>
          <w:tab w:val="left" w:pos="8820"/>
        </w:tabs>
        <w:spacing w:after="0" w:line="240" w:lineRule="auto"/>
      </w:pPr>
    </w:p>
    <w:p w14:paraId="7FB6B940" w14:textId="77777777" w:rsidR="00BA3F58" w:rsidRDefault="00BA3F58" w:rsidP="001E39A5">
      <w:pPr>
        <w:tabs>
          <w:tab w:val="left" w:pos="8820"/>
        </w:tabs>
        <w:spacing w:after="0" w:line="240" w:lineRule="auto"/>
      </w:pPr>
    </w:p>
    <w:p w14:paraId="1FEDD333" w14:textId="77777777" w:rsidR="001E39A5" w:rsidRPr="0010786E" w:rsidRDefault="001E39A5" w:rsidP="00250708">
      <w:pPr>
        <w:tabs>
          <w:tab w:val="left" w:pos="8820"/>
        </w:tabs>
        <w:spacing w:after="0" w:line="240" w:lineRule="auto"/>
        <w:rPr>
          <w:sz w:val="18"/>
          <w:szCs w:val="18"/>
        </w:rPr>
      </w:pPr>
      <w:r>
        <w:tab/>
      </w:r>
    </w:p>
    <w:tbl>
      <w:tblPr>
        <w:tblW w:w="97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300"/>
        <w:gridCol w:w="1630"/>
        <w:gridCol w:w="1867"/>
        <w:gridCol w:w="1539"/>
        <w:gridCol w:w="1984"/>
      </w:tblGrid>
      <w:tr w:rsidR="00203ECE" w:rsidRPr="007612E6" w14:paraId="0ACBD1FC" w14:textId="77777777" w:rsidTr="00203ECE">
        <w:trPr>
          <w:trHeight w:val="454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1CC0441" w14:textId="77777777" w:rsidR="00203ECE" w:rsidRPr="00203ECE" w:rsidRDefault="00316D5E" w:rsidP="00203ECE">
            <w:pPr>
              <w:spacing w:after="0" w:line="240" w:lineRule="auto"/>
            </w:pPr>
            <w:r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T</w:t>
            </w:r>
            <w:r w:rsidR="00203ECE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abela 2 - s</w:t>
            </w:r>
            <w:r w:rsidR="00203ECE"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erwis klimatyzacji</w:t>
            </w:r>
          </w:p>
        </w:tc>
      </w:tr>
      <w:tr w:rsidR="007612E6" w:rsidRPr="007612E6" w14:paraId="139E5EF3" w14:textId="77777777" w:rsidTr="00203ECE">
        <w:trPr>
          <w:trHeight w:val="12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8437602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F1303CE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Marka samochodu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785E5A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Nr rejestracyjny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6C72BA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Cena jednostkowa netto</w:t>
            </w: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1E186C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Szacunkowa ilość</w:t>
            </w: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(szt.)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3FB1D43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Wartość netto</w:t>
            </w: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(kol. 4 x 5)</w:t>
            </w:r>
          </w:p>
        </w:tc>
      </w:tr>
      <w:tr w:rsidR="007612E6" w:rsidRPr="007612E6" w14:paraId="32E34C28" w14:textId="77777777" w:rsidTr="00203ECE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AD3EF5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551D1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48C367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7D4964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756EA5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22B0B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6.</w:t>
            </w:r>
          </w:p>
        </w:tc>
      </w:tr>
      <w:tr w:rsidR="007612E6" w:rsidRPr="007612E6" w14:paraId="4595090A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59EB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7FD6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CITROEN C3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0B0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SK928SA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21E1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9013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12DA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7996CF69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A84B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E8A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DACIA DUSTER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7E8E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SK247AU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F211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3FFB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56CC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1AEF7C5C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E05D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14F1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DACIA DUSTER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547E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SK589AU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31D3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5381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4C42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06461ED8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9CFA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D0E91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FIAT PANDA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4B24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SK1371Y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94E2E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E724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4545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6F620D6C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EF7A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4FF33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FIAT PANDA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F263E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SK1835Y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ABC6A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0893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AF9D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39C9525B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DDF3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748A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FORD TRANSIT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B3FD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SK591AS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D34B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AAC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8508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2734FA22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4DB6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4B76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HYUNDAI i30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A997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SK002VP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B06A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B2F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98A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705C7A45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B32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DAD5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KIA SPORTAGE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DF2A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SK663VE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3A87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4FF2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B6FA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38151E00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A706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51B1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MERCEDES VITO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1DC33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SK643XW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75C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562A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5635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19B74A62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AB76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8FF4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NISSAN NAVARA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656B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SK081MJ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BBA6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99DB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5C7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7B194C9A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47B4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7D69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NISSAN NV 200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07B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SK637AV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2C16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31F1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BE3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11F54EE1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A85C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810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NISSAN QASHQAI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C3F4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 xml:space="preserve">SK3589X 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3125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398C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994A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1BB0BEE9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BA8D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63AA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 xml:space="preserve">OPEL ASTRA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47E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SK427MJ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95C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F4F3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E472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33A41333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ADC9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FDA41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 xml:space="preserve">OPEL ASTRA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4A81C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SK602FT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2125C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4B9C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60A2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503AB2EE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5808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AEFD7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 xml:space="preserve">OPEL ASTRA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FE925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SK603FT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FE258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22C2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4FA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0BB5416A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43CD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0C87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OPEL INSIGNIA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7706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SK565RU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152A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F35A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B0B7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6BA0E8C0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652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lastRenderedPageBreak/>
              <w:t>17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F513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PEUGEOT PARTNER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B936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SK1415F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2842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2512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10D1D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6C07BAE0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DF813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C127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PEUGEOT PARTNER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BD4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SK198NN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100C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875C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9695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70D956B8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2107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FAE9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PEUGEOT PARTNER TEPE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8FBD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SK3676S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305C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0614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D9C6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48F907B9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D038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0EC74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RENAULT FLUENCE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FE8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SK4672U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3E9C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8C6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6D24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45A11DC7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119C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597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SKODA FABIA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5672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SK430MJ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02D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033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33A4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68F2DD0A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373B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A768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SKODA RAPID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F381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SK129NW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9AF1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EBC9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6EDD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451E3FB9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B0C8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D4EE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SKODA RAPID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740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SK238LY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C6B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51F6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31B1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6287825D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6FAE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2707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SKODA RAPID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EF97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SK340MG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489A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002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D711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2CF8275A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05CD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3F0C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SKODA RAPID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8454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SK482NG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639C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0A06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646B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0BEDAB4E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704D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142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SKODA RAPID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4397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SK597NV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BCB7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8F8C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CA4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44DF3954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8FB3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A0FD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SKODA RAPID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F762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SK904NW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2C9D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5DD9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2D5E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0007E404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1E9C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315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TOYOTA HILUX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D629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SK3896W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DC22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B3EE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9869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077E8BA2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2832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EF97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TOYOTA HILUX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4AC6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SK3897W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5C61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D5E6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982C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1BDB50E9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6972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F89A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VOLKSWAGEN CRAFTER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2302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SK685AT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CF55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ADEB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F97E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19CFBF25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B0F8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E806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VOLKSWAGEN TRANSPORTER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DE1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SK428MJ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C1E9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E707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DA27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1E80934C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B207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8A3D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VOLKSWAGEN TRANSPORTER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1BE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SK429MJ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58C9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ECF6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8052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00D845B4" w14:textId="77777777" w:rsidTr="00203ECE">
        <w:trPr>
          <w:trHeight w:val="6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F855A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7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CBB71F" w14:textId="77777777" w:rsidR="007612E6" w:rsidRPr="007612E6" w:rsidRDefault="007612E6" w:rsidP="007612E6">
            <w:pPr>
              <w:spacing w:after="0" w:line="240" w:lineRule="auto"/>
              <w:jc w:val="right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Razem netto:</w:t>
            </w: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 xml:space="preserve">(suma wierszy </w:t>
            </w:r>
            <w:r w:rsidR="00BA3F5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od 1 do 32</w:t>
            </w: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E98C" w14:textId="77777777" w:rsidR="007612E6" w:rsidRPr="007612E6" w:rsidRDefault="007612E6" w:rsidP="007612E6">
            <w:pPr>
              <w:spacing w:after="0" w:line="240" w:lineRule="auto"/>
              <w:jc w:val="right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4B97E2E5" w14:textId="77777777" w:rsidTr="00203ECE">
        <w:trPr>
          <w:trHeight w:val="70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B375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7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4F314D" w14:textId="77777777" w:rsidR="007612E6" w:rsidRPr="007612E6" w:rsidRDefault="007612E6" w:rsidP="007612E6">
            <w:pPr>
              <w:spacing w:after="0" w:line="240" w:lineRule="auto"/>
              <w:jc w:val="right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Stawka VAT: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12E0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23%</w:t>
            </w:r>
          </w:p>
        </w:tc>
      </w:tr>
      <w:tr w:rsidR="007612E6" w:rsidRPr="007612E6" w14:paraId="527517FB" w14:textId="77777777" w:rsidTr="00203ECE">
        <w:trPr>
          <w:trHeight w:val="70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4050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7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F7FDBB" w14:textId="77777777" w:rsidR="007612E6" w:rsidRPr="007612E6" w:rsidRDefault="007612E6" w:rsidP="007612E6">
            <w:pPr>
              <w:spacing w:after="0" w:line="240" w:lineRule="auto"/>
              <w:jc w:val="right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Wartość VAT:</w:t>
            </w: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="00BA3F5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(wiersz 33 x wiersz 34</w:t>
            </w: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D990C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7612E6" w:rsidRPr="007612E6" w14:paraId="3972A0C7" w14:textId="77777777" w:rsidTr="00203ECE">
        <w:trPr>
          <w:trHeight w:val="70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E1FB" w14:textId="77777777" w:rsidR="007612E6" w:rsidRPr="007612E6" w:rsidRDefault="00BA3F58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7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464E" w14:textId="77777777" w:rsidR="007612E6" w:rsidRPr="007612E6" w:rsidRDefault="007612E6" w:rsidP="007612E6">
            <w:pPr>
              <w:spacing w:after="0" w:line="240" w:lineRule="auto"/>
              <w:jc w:val="right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Razem brutto:</w:t>
            </w:r>
            <w:r w:rsidRPr="007612E6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="00BA3F58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(wiersz 33 + wiersz 35</w:t>
            </w: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FC5F" w14:textId="77777777" w:rsidR="007612E6" w:rsidRPr="007612E6" w:rsidRDefault="007612E6" w:rsidP="007612E6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7612E6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</w:tbl>
    <w:p w14:paraId="7D8ECB14" w14:textId="77777777" w:rsidR="009B5F52" w:rsidRDefault="009B5F52" w:rsidP="00250708">
      <w:pPr>
        <w:widowControl w:val="0"/>
        <w:autoSpaceDE w:val="0"/>
        <w:autoSpaceDN w:val="0"/>
        <w:adjustRightInd w:val="0"/>
        <w:spacing w:after="0" w:line="240" w:lineRule="auto"/>
        <w:ind w:left="9912"/>
      </w:pPr>
    </w:p>
    <w:p w14:paraId="6A11C7D5" w14:textId="77777777" w:rsidR="009B5F52" w:rsidRDefault="009B5F52" w:rsidP="00250708">
      <w:pPr>
        <w:widowControl w:val="0"/>
        <w:autoSpaceDE w:val="0"/>
        <w:autoSpaceDN w:val="0"/>
        <w:adjustRightInd w:val="0"/>
        <w:spacing w:after="0" w:line="240" w:lineRule="auto"/>
        <w:ind w:left="9912"/>
      </w:pPr>
    </w:p>
    <w:p w14:paraId="472C231A" w14:textId="77777777" w:rsidR="009B5F52" w:rsidRDefault="009B5F52" w:rsidP="00250708">
      <w:pPr>
        <w:widowControl w:val="0"/>
        <w:autoSpaceDE w:val="0"/>
        <w:autoSpaceDN w:val="0"/>
        <w:adjustRightInd w:val="0"/>
        <w:spacing w:after="0" w:line="240" w:lineRule="auto"/>
        <w:ind w:left="9912"/>
      </w:pPr>
    </w:p>
    <w:p w14:paraId="034B656E" w14:textId="77777777" w:rsidR="00056B4E" w:rsidRDefault="00056B4E" w:rsidP="00250708">
      <w:pPr>
        <w:widowControl w:val="0"/>
        <w:autoSpaceDE w:val="0"/>
        <w:autoSpaceDN w:val="0"/>
        <w:adjustRightInd w:val="0"/>
        <w:spacing w:after="0" w:line="240" w:lineRule="auto"/>
        <w:ind w:left="9912"/>
      </w:pPr>
    </w:p>
    <w:p w14:paraId="7E7EDD49" w14:textId="77777777" w:rsidR="00BA3F58" w:rsidRDefault="00BA3F58" w:rsidP="00250708">
      <w:pPr>
        <w:widowControl w:val="0"/>
        <w:autoSpaceDE w:val="0"/>
        <w:autoSpaceDN w:val="0"/>
        <w:adjustRightInd w:val="0"/>
        <w:spacing w:after="0" w:line="240" w:lineRule="auto"/>
        <w:ind w:left="9912"/>
      </w:pPr>
    </w:p>
    <w:p w14:paraId="63FC3FCB" w14:textId="77777777" w:rsidR="00BA3F58" w:rsidRDefault="00BA3F58" w:rsidP="00250708">
      <w:pPr>
        <w:widowControl w:val="0"/>
        <w:autoSpaceDE w:val="0"/>
        <w:autoSpaceDN w:val="0"/>
        <w:adjustRightInd w:val="0"/>
        <w:spacing w:after="0" w:line="240" w:lineRule="auto"/>
        <w:ind w:left="9912"/>
      </w:pPr>
    </w:p>
    <w:p w14:paraId="5F282C7B" w14:textId="77777777" w:rsidR="00056B4E" w:rsidRDefault="00056B4E" w:rsidP="00250708">
      <w:pPr>
        <w:widowControl w:val="0"/>
        <w:autoSpaceDE w:val="0"/>
        <w:autoSpaceDN w:val="0"/>
        <w:adjustRightInd w:val="0"/>
        <w:spacing w:after="0" w:line="240" w:lineRule="auto"/>
        <w:ind w:left="9912"/>
      </w:pPr>
    </w:p>
    <w:p w14:paraId="7A274BB0" w14:textId="77777777" w:rsidR="009E0BBF" w:rsidRDefault="009E0BBF" w:rsidP="00250708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08F9EFD" w14:textId="77777777" w:rsidR="009E0BBF" w:rsidRDefault="009E0BBF" w:rsidP="00250708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0D33A16" w14:textId="77777777" w:rsidR="009E0BBF" w:rsidRDefault="009E0BBF" w:rsidP="00250708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268203B" w14:textId="77777777" w:rsidR="00EF50DB" w:rsidRDefault="00EF50DB" w:rsidP="00250708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F8AC093" w14:textId="77777777" w:rsidR="00EF50DB" w:rsidRDefault="00EF50DB" w:rsidP="00250708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880"/>
        <w:gridCol w:w="1771"/>
        <w:gridCol w:w="1842"/>
        <w:gridCol w:w="1848"/>
      </w:tblGrid>
      <w:tr w:rsidR="00EF50DB" w:rsidRPr="00EF50DB" w14:paraId="23C80803" w14:textId="77777777" w:rsidTr="004B7140">
        <w:trPr>
          <w:trHeight w:val="45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90A861D" w14:textId="77777777" w:rsidR="00EF50DB" w:rsidRPr="00EF50DB" w:rsidRDefault="00EF50DB" w:rsidP="00EF50DB">
            <w:pPr>
              <w:spacing w:after="0" w:line="240" w:lineRule="auto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Tabela elementów scalonych</w:t>
            </w:r>
          </w:p>
        </w:tc>
      </w:tr>
      <w:tr w:rsidR="00EF50DB" w:rsidRPr="00EF50DB" w14:paraId="78670353" w14:textId="77777777" w:rsidTr="004B7140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BE83022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14:paraId="258B6869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03158BC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Razem netto</w:t>
            </w:r>
            <w:r w:rsidRPr="00EF50DB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Pr="00EF50DB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0262746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Wartość VAT</w:t>
            </w:r>
            <w:r w:rsidRPr="00EF50DB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Pr="00EF50DB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2BD6F63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Razem brutto</w:t>
            </w:r>
            <w:r w:rsidRPr="00EF50DB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Pr="00EF50DB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(PLN)</w:t>
            </w:r>
          </w:p>
        </w:tc>
      </w:tr>
      <w:tr w:rsidR="00EF50DB" w:rsidRPr="00EF50DB" w14:paraId="2161C6D1" w14:textId="77777777" w:rsidTr="004B7140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F7899B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D66BBEE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444AEA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FAC85B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E4FA44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b/>
                <w:bCs/>
                <w:i/>
                <w:iCs/>
                <w:sz w:val="16"/>
                <w:szCs w:val="16"/>
                <w:lang w:eastAsia="pl-PL"/>
              </w:rPr>
              <w:t>5.</w:t>
            </w:r>
          </w:p>
        </w:tc>
      </w:tr>
      <w:tr w:rsidR="00EF50DB" w:rsidRPr="00EF50DB" w14:paraId="5C4AB4E6" w14:textId="77777777" w:rsidTr="004B7140">
        <w:trPr>
          <w:trHeight w:val="7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F7AC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6E60B8" w14:textId="77777777" w:rsidR="00EF50DB" w:rsidRPr="00EF50DB" w:rsidRDefault="00EF50DB" w:rsidP="004B7140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Przeglądy okresowe</w:t>
            </w:r>
            <w:r w:rsidRPr="00EF50DB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Pr="00EF50DB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(należy wpisać wartości z Tabeli 1 - przeglądy okresowe)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4782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502C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6AE5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EF50DB" w:rsidRPr="00EF50DB" w14:paraId="1C5F3E3F" w14:textId="77777777" w:rsidTr="004B7140">
        <w:trPr>
          <w:trHeight w:val="7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B000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0EBEAC" w14:textId="77777777" w:rsidR="00EF50DB" w:rsidRPr="00EF50DB" w:rsidRDefault="00EF50DB" w:rsidP="004B7140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Serwis klimatyzacji</w:t>
            </w:r>
            <w:r w:rsidRPr="00EF50DB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Pr="00EF50DB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(należy wpisać wartości z Tabeli 2 - serwis klimatyzacji)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C20C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1FFA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7695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</w:pPr>
            <w:r w:rsidRPr="00EF50DB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 </w:t>
            </w:r>
          </w:p>
        </w:tc>
      </w:tr>
      <w:tr w:rsidR="00EF50DB" w:rsidRPr="00EF50DB" w14:paraId="53C6CEEE" w14:textId="77777777" w:rsidTr="004B7140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7075" w14:textId="0509E0F8" w:rsidR="00EF50DB" w:rsidRPr="00EF50DB" w:rsidRDefault="00E97204" w:rsidP="00EF50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C03796" w14:textId="40B92C86" w:rsidR="00EF50DB" w:rsidRPr="00EF50DB" w:rsidRDefault="004B7140" w:rsidP="004B7140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SUMA</w:t>
            </w:r>
            <w:r w:rsidR="00EF50DB" w:rsidRPr="00EF50DB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t>:</w:t>
            </w:r>
            <w:r w:rsidR="00EF50DB" w:rsidRPr="00EF50DB">
              <w:rPr>
                <w:rFonts w:ascii="Verdana" w:eastAsia="Times New Roman" w:hAnsi="Verdana" w:cs="Arial CE"/>
                <w:b/>
                <w:bCs/>
                <w:sz w:val="20"/>
                <w:szCs w:val="20"/>
                <w:lang w:eastAsia="pl-PL"/>
              </w:rPr>
              <w:br/>
            </w:r>
            <w:r w:rsidR="00EF50DB" w:rsidRPr="00EF50DB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 xml:space="preserve">(suma wierszy od 1 do </w:t>
            </w:r>
            <w:r w:rsidR="00E97204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>2</w:t>
            </w:r>
            <w:r w:rsidR="00EF50DB" w:rsidRPr="00EF50DB">
              <w:rPr>
                <w:rFonts w:ascii="Verdana" w:eastAsia="Times New Roman" w:hAnsi="Verdana" w:cs="Arial CE"/>
                <w:sz w:val="20"/>
                <w:szCs w:val="20"/>
                <w:lang w:eastAsia="pl-PL"/>
              </w:rPr>
              <w:t xml:space="preserve"> - wartości należy przenieść do formularza ofertowego Zał.nr 2)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2B5D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F50D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7FA1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F50D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0C19" w14:textId="77777777" w:rsidR="00EF50DB" w:rsidRPr="00EF50DB" w:rsidRDefault="00EF50DB" w:rsidP="00EF50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EF50D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</w:tbl>
    <w:p w14:paraId="0CFD74FA" w14:textId="77777777" w:rsidR="009E0BBF" w:rsidRDefault="009E0BBF" w:rsidP="009E0BBF">
      <w:pPr>
        <w:widowControl w:val="0"/>
        <w:autoSpaceDE w:val="0"/>
        <w:autoSpaceDN w:val="0"/>
        <w:adjustRightInd w:val="0"/>
        <w:spacing w:after="0" w:line="240" w:lineRule="auto"/>
        <w:ind w:right="3401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27D5F9A" w14:textId="77777777" w:rsidR="009E0BBF" w:rsidRDefault="009E0BBF" w:rsidP="009E0BBF">
      <w:pPr>
        <w:widowControl w:val="0"/>
        <w:autoSpaceDE w:val="0"/>
        <w:autoSpaceDN w:val="0"/>
        <w:adjustRightInd w:val="0"/>
        <w:spacing w:after="0" w:line="240" w:lineRule="auto"/>
        <w:ind w:right="3401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EC98D68" w14:textId="77777777" w:rsidR="009E0BBF" w:rsidRDefault="009E0BBF" w:rsidP="009E0BBF">
      <w:pPr>
        <w:widowControl w:val="0"/>
        <w:autoSpaceDE w:val="0"/>
        <w:autoSpaceDN w:val="0"/>
        <w:adjustRightInd w:val="0"/>
        <w:spacing w:after="0" w:line="240" w:lineRule="auto"/>
        <w:ind w:right="3401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542AF5E" w14:textId="77777777" w:rsidR="009E0BBF" w:rsidRDefault="009E0BBF" w:rsidP="009E0BBF">
      <w:pPr>
        <w:widowControl w:val="0"/>
        <w:autoSpaceDE w:val="0"/>
        <w:autoSpaceDN w:val="0"/>
        <w:adjustRightInd w:val="0"/>
        <w:spacing w:after="0" w:line="240" w:lineRule="auto"/>
        <w:ind w:right="3401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A4E61CC" w14:textId="77777777" w:rsidR="009E0BBF" w:rsidRPr="009E0BBF" w:rsidRDefault="009E0BBF" w:rsidP="00316D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316D5E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316D5E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316D5E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316D5E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316D5E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316D5E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316D5E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316D5E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316D5E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316D5E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316D5E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316D5E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Pr="009E0BBF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………………………………….</w:t>
      </w:r>
      <w:r w:rsidRPr="009E0BBF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</w:p>
    <w:p w14:paraId="7C0A8EDF" w14:textId="77777777" w:rsidR="009E0BBF" w:rsidRPr="009E0BBF" w:rsidRDefault="009E0BBF" w:rsidP="009E0BBF">
      <w:pPr>
        <w:widowControl w:val="0"/>
        <w:autoSpaceDE w:val="0"/>
        <w:autoSpaceDN w:val="0"/>
        <w:adjustRightInd w:val="0"/>
        <w:spacing w:after="0" w:line="240" w:lineRule="auto"/>
        <w:ind w:right="991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9E0BBF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</w:t>
      </w:r>
      <w:r w:rsidRPr="009E0BBF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  <w:t xml:space="preserve">   </w:t>
      </w:r>
      <w:r w:rsidR="00316D5E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316D5E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  <w:t xml:space="preserve">podpis </w:t>
      </w:r>
      <w:r w:rsidRPr="009E0BBF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Wykonawcy/Pełnomocnika</w:t>
      </w:r>
    </w:p>
    <w:p w14:paraId="3C17F0F5" w14:textId="77777777" w:rsidR="009E0BBF" w:rsidRDefault="009E0BBF" w:rsidP="00250708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83A8DD" w14:textId="77777777" w:rsidR="009E0BBF" w:rsidRPr="009E0BBF" w:rsidRDefault="009E0BBF" w:rsidP="009E0BB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9E0BBF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</w:t>
      </w:r>
    </w:p>
    <w:p w14:paraId="3EF21986" w14:textId="77777777" w:rsidR="009E0BBF" w:rsidRPr="009E0BBF" w:rsidRDefault="009E0BBF" w:rsidP="009E0BB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9E0BBF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9E0BBF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9E0BBF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68CA119A" w14:textId="77777777" w:rsidR="009E0BBF" w:rsidRDefault="009E0BBF" w:rsidP="007009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sectPr w:rsidR="009E0BBF" w:rsidSect="009E0BBF">
      <w:headerReference w:type="default" r:id="rId6"/>
      <w:footerReference w:type="default" r:id="rId7"/>
      <w:pgSz w:w="11906" w:h="16838"/>
      <w:pgMar w:top="678" w:right="1133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38806" w14:textId="77777777" w:rsidR="0044723C" w:rsidRDefault="0044723C" w:rsidP="00250708">
      <w:pPr>
        <w:spacing w:after="0" w:line="240" w:lineRule="auto"/>
      </w:pPr>
      <w:r>
        <w:separator/>
      </w:r>
    </w:p>
  </w:endnote>
  <w:endnote w:type="continuationSeparator" w:id="0">
    <w:p w14:paraId="367BE9E6" w14:textId="77777777" w:rsidR="0044723C" w:rsidRDefault="0044723C" w:rsidP="00250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2489206"/>
      <w:docPartObj>
        <w:docPartGallery w:val="Page Numbers (Bottom of Page)"/>
        <w:docPartUnique/>
      </w:docPartObj>
    </w:sdtPr>
    <w:sdtEndPr/>
    <w:sdtContent>
      <w:p w14:paraId="6133C4E2" w14:textId="130D9817" w:rsidR="007612E6" w:rsidRDefault="007612E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518">
          <w:rPr>
            <w:noProof/>
          </w:rPr>
          <w:t>5</w:t>
        </w:r>
        <w:r>
          <w:fldChar w:fldCharType="end"/>
        </w:r>
      </w:p>
    </w:sdtContent>
  </w:sdt>
  <w:p w14:paraId="1A14FE60" w14:textId="77777777" w:rsidR="007612E6" w:rsidRDefault="00761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E5115" w14:textId="77777777" w:rsidR="0044723C" w:rsidRDefault="0044723C" w:rsidP="00250708">
      <w:pPr>
        <w:spacing w:after="0" w:line="240" w:lineRule="auto"/>
      </w:pPr>
      <w:r>
        <w:separator/>
      </w:r>
    </w:p>
  </w:footnote>
  <w:footnote w:type="continuationSeparator" w:id="0">
    <w:p w14:paraId="5F99BD83" w14:textId="77777777" w:rsidR="0044723C" w:rsidRDefault="0044723C" w:rsidP="00250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7E727" w14:textId="77777777" w:rsidR="009E0BBF" w:rsidRPr="00316D5E" w:rsidRDefault="009E0BBF">
    <w:pPr>
      <w:pStyle w:val="Nagwek"/>
      <w:rPr>
        <w:b/>
      </w:rPr>
    </w:pPr>
    <w:r w:rsidRPr="00316D5E">
      <w:rPr>
        <w:b/>
      </w:rPr>
      <w:ptab w:relativeTo="margin" w:alignment="center" w:leader="none"/>
    </w:r>
    <w:r w:rsidRPr="00316D5E">
      <w:rPr>
        <w:b/>
      </w:rPr>
      <w:ptab w:relativeTo="margin" w:alignment="right" w:leader="none"/>
    </w:r>
    <w:r w:rsidRPr="00316D5E">
      <w:rPr>
        <w:b/>
      </w:rPr>
      <w:t>Załącznik nr 2a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6E8"/>
    <w:rsid w:val="00011625"/>
    <w:rsid w:val="00056B4E"/>
    <w:rsid w:val="0010786E"/>
    <w:rsid w:val="001E39A5"/>
    <w:rsid w:val="00203ECE"/>
    <w:rsid w:val="00220C19"/>
    <w:rsid w:val="002444EE"/>
    <w:rsid w:val="00250708"/>
    <w:rsid w:val="00287AD6"/>
    <w:rsid w:val="002D2A77"/>
    <w:rsid w:val="002E2A43"/>
    <w:rsid w:val="00316D5E"/>
    <w:rsid w:val="00435518"/>
    <w:rsid w:val="0044723C"/>
    <w:rsid w:val="00476EC9"/>
    <w:rsid w:val="004B7140"/>
    <w:rsid w:val="004C33BE"/>
    <w:rsid w:val="004E6B99"/>
    <w:rsid w:val="00504981"/>
    <w:rsid w:val="00530554"/>
    <w:rsid w:val="00651651"/>
    <w:rsid w:val="006706E8"/>
    <w:rsid w:val="006B1F10"/>
    <w:rsid w:val="00700910"/>
    <w:rsid w:val="00757C19"/>
    <w:rsid w:val="007612E6"/>
    <w:rsid w:val="00770203"/>
    <w:rsid w:val="007F6059"/>
    <w:rsid w:val="009B5F52"/>
    <w:rsid w:val="009E0BBF"/>
    <w:rsid w:val="00A42C73"/>
    <w:rsid w:val="00AA1E93"/>
    <w:rsid w:val="00B9561B"/>
    <w:rsid w:val="00BA3F58"/>
    <w:rsid w:val="00BB2FB8"/>
    <w:rsid w:val="00D75394"/>
    <w:rsid w:val="00DA0E44"/>
    <w:rsid w:val="00DB4931"/>
    <w:rsid w:val="00DF2660"/>
    <w:rsid w:val="00E97204"/>
    <w:rsid w:val="00EC7767"/>
    <w:rsid w:val="00EF210D"/>
    <w:rsid w:val="00EF50DB"/>
    <w:rsid w:val="00F726AF"/>
    <w:rsid w:val="00F765A6"/>
    <w:rsid w:val="00FC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5DA60"/>
  <w15:chartTrackingRefBased/>
  <w15:docId w15:val="{63A03F66-FEB6-41AF-9AA6-9C3C4866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0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3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9A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0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708"/>
  </w:style>
  <w:style w:type="paragraph" w:styleId="Stopka">
    <w:name w:val="footer"/>
    <w:basedOn w:val="Normalny"/>
    <w:link w:val="StopkaZnak"/>
    <w:uiPriority w:val="99"/>
    <w:unhideWhenUsed/>
    <w:rsid w:val="00250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8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Grabowska Anna</cp:lastModifiedBy>
  <cp:revision>20</cp:revision>
  <cp:lastPrinted>2024-02-13T15:54:00Z</cp:lastPrinted>
  <dcterms:created xsi:type="dcterms:W3CDTF">2023-11-06T14:45:00Z</dcterms:created>
  <dcterms:modified xsi:type="dcterms:W3CDTF">2025-01-28T09:23:00Z</dcterms:modified>
</cp:coreProperties>
</file>