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C8B1" w14:textId="77777777" w:rsidR="00054672" w:rsidRPr="00102673" w:rsidRDefault="00054672" w:rsidP="0050067A">
      <w:pPr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213AAE88" w14:textId="77777777" w:rsidR="00825376" w:rsidRDefault="0082537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9C39070" w14:textId="2A267A9D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783ED767" w14:textId="1485354C" w:rsidR="008E6D44" w:rsidRDefault="008A2B56" w:rsidP="008E6D44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dostawę</w:t>
      </w:r>
      <w:r w:rsidR="0083731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4743C3">
        <w:rPr>
          <w:rFonts w:ascii="Calibri" w:eastAsia="Times New Roman" w:hAnsi="Calibri" w:cs="Calibri"/>
          <w:sz w:val="22"/>
          <w:szCs w:val="22"/>
          <w:lang w:eastAsia="pl-PL"/>
        </w:rPr>
        <w:t xml:space="preserve">ławek uczniowskich i krzeseł </w:t>
      </w:r>
      <w:r w:rsidR="008E6D44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a cenę: </w:t>
      </w:r>
    </w:p>
    <w:p w14:paraId="1DDA7425" w14:textId="77777777" w:rsidR="008E6D44" w:rsidRPr="008E6D44" w:rsidRDefault="008E6D44" w:rsidP="008E6D44">
      <w:pPr>
        <w:pStyle w:val="Akapitzlist"/>
        <w:shd w:val="clear" w:color="auto" w:fill="FFFFFF"/>
        <w:spacing w:line="259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4196530" w14:textId="679F348D" w:rsidR="006E1974" w:rsidRDefault="00C93C6F" w:rsidP="007D568A">
      <w:pPr>
        <w:shd w:val="clear" w:color="auto" w:fill="FFFFFF"/>
        <w:spacing w:line="360" w:lineRule="auto"/>
        <w:ind w:left="144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 1 szt. </w:t>
      </w:r>
      <w:r w:rsidR="00460B9D">
        <w:rPr>
          <w:rFonts w:ascii="Calibri" w:eastAsia="Times New Roman" w:hAnsi="Calibri" w:cs="Calibri"/>
          <w:sz w:val="22"/>
          <w:szCs w:val="22"/>
          <w:lang w:eastAsia="pl-PL"/>
        </w:rPr>
        <w:t xml:space="preserve">ławki </w:t>
      </w:r>
      <w:r w:rsidR="008A5E52">
        <w:rPr>
          <w:rFonts w:ascii="Calibri" w:eastAsia="Times New Roman" w:hAnsi="Calibri" w:cs="Calibri"/>
          <w:sz w:val="22"/>
          <w:szCs w:val="22"/>
          <w:lang w:eastAsia="pl-PL"/>
        </w:rPr>
        <w:t xml:space="preserve">uczniowskiej </w:t>
      </w:r>
      <w:r w:rsidR="008A5E52">
        <w:rPr>
          <w:rFonts w:ascii="Calibri" w:hAnsi="Calibri" w:cs="Calibri"/>
          <w:sz w:val="22"/>
          <w:szCs w:val="22"/>
          <w:lang w:eastAsia="ar-SA"/>
        </w:rPr>
        <w:t>model Tomek (</w:t>
      </w:r>
      <w:proofErr w:type="spellStart"/>
      <w:r w:rsidR="008A5E52">
        <w:rPr>
          <w:rFonts w:ascii="Calibri" w:hAnsi="Calibri" w:cs="Calibri"/>
          <w:sz w:val="22"/>
          <w:szCs w:val="22"/>
          <w:lang w:eastAsia="ar-SA"/>
        </w:rPr>
        <w:t>rozm</w:t>
      </w:r>
      <w:proofErr w:type="spellEnd"/>
      <w:r w:rsidR="008A5E52">
        <w:rPr>
          <w:rFonts w:ascii="Calibri" w:hAnsi="Calibri" w:cs="Calibri"/>
          <w:sz w:val="22"/>
          <w:szCs w:val="22"/>
          <w:lang w:eastAsia="ar-SA"/>
        </w:rPr>
        <w:t xml:space="preserve">. 6) 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03516E86" w14:textId="766B0152" w:rsidR="008A5E52" w:rsidRPr="007D568A" w:rsidRDefault="008A5E52" w:rsidP="007D568A">
      <w:pPr>
        <w:suppressAutoHyphens/>
        <w:spacing w:line="360" w:lineRule="auto"/>
        <w:ind w:left="144"/>
        <w:rPr>
          <w:rFonts w:ascii="Calibri" w:hAnsi="Calibri" w:cs="Calibri"/>
          <w:sz w:val="22"/>
          <w:szCs w:val="22"/>
          <w:lang w:eastAsia="ar-SA"/>
        </w:rPr>
      </w:pPr>
      <w:r w:rsidRPr="006E1974">
        <w:rPr>
          <w:rFonts w:ascii="Calibri" w:eastAsia="Times New Roman" w:hAnsi="Calibri" w:cs="Calibri"/>
          <w:sz w:val="22"/>
          <w:szCs w:val="22"/>
          <w:lang w:eastAsia="pl-PL"/>
        </w:rPr>
        <w:t xml:space="preserve">Cena za 1 szt. </w:t>
      </w:r>
      <w:r w:rsidRPr="006E197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E1974" w:rsidRPr="006E1974">
        <w:rPr>
          <w:rFonts w:ascii="Calibri" w:hAnsi="Calibri" w:cs="Calibri"/>
          <w:sz w:val="22"/>
          <w:szCs w:val="22"/>
          <w:lang w:eastAsia="ar-SA"/>
        </w:rPr>
        <w:t>krzesła uczniowskiego model Lotos Wood</w:t>
      </w:r>
      <w:r w:rsidR="007D568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234A1ED7" w14:textId="641ED725" w:rsidR="00C93C6F" w:rsidRPr="007D568A" w:rsidRDefault="00C93C6F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7D568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Łączna wartość za realizację przedmiotu zamówienia: </w:t>
      </w:r>
    </w:p>
    <w:p w14:paraId="60A66E4E" w14:textId="5781A2A9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bez podatku od towarów i usług ...............................................................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BE28F62" w14:textId="77777777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należny podatek od towarów i usług stawka {….} %: 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........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[PLN]</w:t>
      </w:r>
    </w:p>
    <w:p w14:paraId="6DA395C4" w14:textId="77777777" w:rsidR="008E6D44" w:rsidRPr="007D568A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7D568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RAZEM:</w:t>
      </w:r>
    </w:p>
    <w:p w14:paraId="37B56116" w14:textId="77777777" w:rsidR="008E6D44" w:rsidRP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445A5D96" w14:textId="77777777" w:rsid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(słownie: 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CE029E1" w14:textId="1804A3E7" w:rsidR="00E4738B" w:rsidRPr="00E4738B" w:rsidRDefault="00890CF0" w:rsidP="00E4738B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</w:t>
      </w:r>
      <w:r w:rsidR="008253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40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tym z </w:t>
      </w:r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kosztami dostawy do siedziby Zamawiającego, wniesienia do </w:t>
      </w:r>
      <w:proofErr w:type="spellStart"/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>sal</w:t>
      </w:r>
      <w:proofErr w:type="spellEnd"/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wskazanych przez Zamawiającego i montażu. </w:t>
      </w:r>
    </w:p>
    <w:p w14:paraId="11508DB2" w14:textId="216EDAFF" w:rsidR="00BD12B8" w:rsidRPr="00685FA2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685FA2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85FA2">
        <w:rPr>
          <w:rFonts w:asciiTheme="minorHAnsi" w:hAnsiTheme="minorHAnsi" w:cstheme="minorHAnsi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(Dz. U. poz. 835)</w:t>
      </w:r>
      <w:r w:rsidR="00C93C6F" w:rsidRPr="00685FA2">
        <w:rPr>
          <w:rFonts w:asciiTheme="minorHAnsi" w:hAnsiTheme="minorHAnsi" w:cstheme="minorHAnsi"/>
          <w:iCs/>
          <w:sz w:val="22"/>
          <w:szCs w:val="22"/>
          <w:vertAlign w:val="superscript"/>
        </w:rPr>
        <w:t>1</w:t>
      </w:r>
      <w:r w:rsidRPr="00685FA2">
        <w:rPr>
          <w:rFonts w:asciiTheme="minorHAnsi" w:hAnsiTheme="minorHAnsi" w:cstheme="minorHAnsi"/>
          <w:iCs/>
          <w:sz w:val="22"/>
          <w:szCs w:val="22"/>
        </w:rPr>
        <w:t>.</w:t>
      </w:r>
    </w:p>
    <w:p w14:paraId="5A58A13B" w14:textId="77777777" w:rsidR="00BD12B8" w:rsidRPr="00825376" w:rsidRDefault="00BD12B8" w:rsidP="00825376">
      <w:pPr>
        <w:suppressAutoHyphens/>
        <w:autoSpaceDN w:val="0"/>
        <w:spacing w:line="25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3B6A05C7" w14:textId="6D6C69A6" w:rsidR="00DB1DC2" w:rsidRDefault="00DB1DC2" w:rsidP="00DB1DC2">
      <w:pPr>
        <w:pStyle w:val="Tekstpodstawowy"/>
        <w:spacing w:after="0"/>
        <w:ind w:left="14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7E7DD4" w14:textId="453A9CCF" w:rsidR="00C93C6F" w:rsidRPr="00685FA2" w:rsidRDefault="008A2B56" w:rsidP="00685FA2">
      <w:pPr>
        <w:pStyle w:val="Tekstpodstawowy"/>
        <w:spacing w:after="0"/>
        <w:ind w:left="-284"/>
        <w:rPr>
          <w:rFonts w:asciiTheme="minorHAnsi" w:hAnsiTheme="minorHAnsi" w:cstheme="minorHAnsi"/>
          <w:iCs/>
          <w:sz w:val="22"/>
          <w:szCs w:val="22"/>
        </w:rPr>
      </w:pPr>
      <w:r w:rsidRPr="00685FA2">
        <w:rPr>
          <w:rFonts w:asciiTheme="minorHAnsi" w:hAnsiTheme="minorHAnsi" w:cstheme="minorHAnsi"/>
          <w:iCs/>
          <w:sz w:val="22"/>
          <w:szCs w:val="22"/>
        </w:rPr>
        <w:t>Miejscowość ................................., dnia .............</w:t>
      </w:r>
      <w:r w:rsidR="009239F7" w:rsidRPr="00685FA2">
        <w:rPr>
          <w:rFonts w:asciiTheme="minorHAnsi" w:hAnsiTheme="minorHAnsi" w:cstheme="minorHAnsi"/>
          <w:iCs/>
          <w:sz w:val="22"/>
          <w:szCs w:val="22"/>
        </w:rPr>
        <w:t>.....</w:t>
      </w:r>
      <w:r w:rsidRPr="00685FA2">
        <w:rPr>
          <w:rFonts w:asciiTheme="minorHAnsi" w:hAnsiTheme="minorHAnsi" w:cstheme="minorHAnsi"/>
          <w:iCs/>
          <w:sz w:val="22"/>
          <w:szCs w:val="22"/>
        </w:rPr>
        <w:t xml:space="preserve">.......                              </w:t>
      </w:r>
      <w:r w:rsidR="003E5685" w:rsidRPr="00685F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39F7" w:rsidRPr="00685FA2">
        <w:rPr>
          <w:rFonts w:asciiTheme="minorHAnsi" w:hAnsiTheme="minorHAnsi" w:cstheme="minorHAnsi"/>
          <w:iCs/>
          <w:sz w:val="22"/>
          <w:szCs w:val="22"/>
        </w:rPr>
        <w:t>Podpis: ………………………………………….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94FE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4DF3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13E7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5DE9FE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37914F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CF39F97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1F75CA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1DCEA0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85CAB3A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2AFAB6B2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79F5A25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75230E8" w14:textId="1E088B61" w:rsidR="00C93C6F" w:rsidRPr="00685FA2" w:rsidRDefault="003E5685" w:rsidP="00C93C6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685FA2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="00C93C6F" w:rsidRPr="00685FA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C93C6F" w:rsidRPr="00685FA2">
        <w:rPr>
          <w:rFonts w:asciiTheme="minorHAnsi" w:hAnsiTheme="minorHAnsi" w:cstheme="minorHAnsi"/>
          <w:sz w:val="22"/>
          <w:szCs w:val="22"/>
        </w:rPr>
        <w:t xml:space="preserve"> </w:t>
      </w:r>
      <w:r w:rsidR="00C93C6F" w:rsidRPr="00685FA2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="00C93C6F" w:rsidRPr="00685FA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685FA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                        </w:t>
      </w:r>
      <w:r w:rsidR="00C93C6F" w:rsidRPr="00685FA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narodowego,  zwanej dalej „ustawą”, </w:t>
      </w:r>
      <w:r w:rsidR="00C93C6F" w:rsidRPr="00685FA2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="00C93C6F"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="00C93C6F"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672B0AAC" w14:textId="77777777" w:rsidR="00C93C6F" w:rsidRPr="00685FA2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1643316B" w:rsidR="00C93C6F" w:rsidRPr="00685FA2" w:rsidRDefault="00C93C6F" w:rsidP="00C93C6F">
      <w:pPr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685FA2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</w:t>
      </w:r>
      <w:r w:rsid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   </w:t>
      </w:r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1 marca 2018 r. o przeciwdziałaniu praniu pieniędzy oraz finansowaniu terroryzmu (Dz. U. z 2022 r. poz. 593 </w:t>
      </w:r>
      <w:r w:rsid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97F3E" w14:textId="2199A0C9" w:rsidR="00C93C6F" w:rsidRPr="00685FA2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</w:t>
      </w:r>
      <w:r w:rsid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  </w:t>
      </w:r>
      <w:bookmarkStart w:id="0" w:name="_GoBack"/>
      <w:bookmarkEnd w:id="0"/>
      <w:r w:rsidRPr="00685FA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 pkt 3 ustawy.</w:t>
      </w:r>
    </w:p>
    <w:p w14:paraId="22D7B941" w14:textId="7CE350F3" w:rsidR="00102673" w:rsidRPr="00685FA2" w:rsidRDefault="003E5685" w:rsidP="00BD12B8">
      <w:pPr>
        <w:pStyle w:val="Tekstpodstawowy"/>
        <w:spacing w:after="0"/>
        <w:ind w:left="-284"/>
        <w:rPr>
          <w:rFonts w:asciiTheme="minorHAnsi" w:hAnsiTheme="minorHAnsi" w:cstheme="minorHAnsi"/>
          <w:iCs/>
          <w:sz w:val="22"/>
          <w:szCs w:val="22"/>
        </w:rPr>
      </w:pPr>
      <w:r w:rsidRPr="00685FA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</w:t>
      </w:r>
      <w:r w:rsidR="00102673" w:rsidRPr="00685FA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</w:t>
      </w:r>
      <w:r w:rsidRPr="00685FA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102673" w:rsidRPr="00685FA2" w:rsidSect="00685FA2">
      <w:headerReference w:type="first" r:id="rId7"/>
      <w:pgSz w:w="11900" w:h="16840"/>
      <w:pgMar w:top="567" w:right="985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D5D2" w14:textId="77777777" w:rsidR="00DE0616" w:rsidRDefault="00DE0616">
      <w:r>
        <w:separator/>
      </w:r>
    </w:p>
  </w:endnote>
  <w:endnote w:type="continuationSeparator" w:id="0">
    <w:p w14:paraId="7B67D933" w14:textId="77777777" w:rsidR="00DE0616" w:rsidRDefault="00D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BEAE" w14:textId="77777777" w:rsidR="00DE0616" w:rsidRDefault="00DE0616">
      <w:r>
        <w:separator/>
      </w:r>
    </w:p>
  </w:footnote>
  <w:footnote w:type="continuationSeparator" w:id="0">
    <w:p w14:paraId="2EEBD253" w14:textId="77777777" w:rsidR="00DE0616" w:rsidRDefault="00D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0D40E2"/>
    <w:rsid w:val="00102673"/>
    <w:rsid w:val="001307E4"/>
    <w:rsid w:val="0019321C"/>
    <w:rsid w:val="001B7628"/>
    <w:rsid w:val="001C7306"/>
    <w:rsid w:val="001D7FC9"/>
    <w:rsid w:val="001E1F98"/>
    <w:rsid w:val="001E3ECF"/>
    <w:rsid w:val="00214293"/>
    <w:rsid w:val="002876DC"/>
    <w:rsid w:val="002C5F0C"/>
    <w:rsid w:val="002E0EE7"/>
    <w:rsid w:val="00303D9D"/>
    <w:rsid w:val="00334700"/>
    <w:rsid w:val="00374BB1"/>
    <w:rsid w:val="003A24ED"/>
    <w:rsid w:val="003B754E"/>
    <w:rsid w:val="003E5685"/>
    <w:rsid w:val="003F4A14"/>
    <w:rsid w:val="003F7C02"/>
    <w:rsid w:val="00402A54"/>
    <w:rsid w:val="00413661"/>
    <w:rsid w:val="00460B9D"/>
    <w:rsid w:val="004743C3"/>
    <w:rsid w:val="004E3FD2"/>
    <w:rsid w:val="004E6A6C"/>
    <w:rsid w:val="0050067A"/>
    <w:rsid w:val="005110CF"/>
    <w:rsid w:val="005B1CD0"/>
    <w:rsid w:val="005D013A"/>
    <w:rsid w:val="005D32BE"/>
    <w:rsid w:val="005E0B34"/>
    <w:rsid w:val="005F1C8B"/>
    <w:rsid w:val="00642A13"/>
    <w:rsid w:val="00645E6B"/>
    <w:rsid w:val="006503F8"/>
    <w:rsid w:val="00671325"/>
    <w:rsid w:val="00685C92"/>
    <w:rsid w:val="00685FA2"/>
    <w:rsid w:val="006A4A4C"/>
    <w:rsid w:val="006C5BC1"/>
    <w:rsid w:val="006D7035"/>
    <w:rsid w:val="006E1974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5A8"/>
    <w:rsid w:val="007B3B3A"/>
    <w:rsid w:val="007C4289"/>
    <w:rsid w:val="007D45AB"/>
    <w:rsid w:val="007D568A"/>
    <w:rsid w:val="0080673F"/>
    <w:rsid w:val="008129FD"/>
    <w:rsid w:val="00820179"/>
    <w:rsid w:val="008205DC"/>
    <w:rsid w:val="00825376"/>
    <w:rsid w:val="00837310"/>
    <w:rsid w:val="0083748D"/>
    <w:rsid w:val="008401C4"/>
    <w:rsid w:val="00887B15"/>
    <w:rsid w:val="00890CF0"/>
    <w:rsid w:val="008A2B56"/>
    <w:rsid w:val="008A5E52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1251F"/>
    <w:rsid w:val="00A1380F"/>
    <w:rsid w:val="00A61E7B"/>
    <w:rsid w:val="00A6551B"/>
    <w:rsid w:val="00A670CD"/>
    <w:rsid w:val="00AA513D"/>
    <w:rsid w:val="00AB69D0"/>
    <w:rsid w:val="00AD67EC"/>
    <w:rsid w:val="00B17A35"/>
    <w:rsid w:val="00B241E9"/>
    <w:rsid w:val="00B348DB"/>
    <w:rsid w:val="00B43CB7"/>
    <w:rsid w:val="00B56C4D"/>
    <w:rsid w:val="00B77324"/>
    <w:rsid w:val="00BB1A9E"/>
    <w:rsid w:val="00BC7535"/>
    <w:rsid w:val="00BD12B8"/>
    <w:rsid w:val="00BF659E"/>
    <w:rsid w:val="00C16D7D"/>
    <w:rsid w:val="00C32235"/>
    <w:rsid w:val="00C53640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DB1DC2"/>
    <w:rsid w:val="00DE0616"/>
    <w:rsid w:val="00E02842"/>
    <w:rsid w:val="00E11236"/>
    <w:rsid w:val="00E4738B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E1253"/>
    <w:rsid w:val="00FE48F3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6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2</cp:revision>
  <cp:lastPrinted>2021-02-09T10:46:00Z</cp:lastPrinted>
  <dcterms:created xsi:type="dcterms:W3CDTF">2023-11-21T17:06:00Z</dcterms:created>
  <dcterms:modified xsi:type="dcterms:W3CDTF">2023-11-21T17:06:00Z</dcterms:modified>
</cp:coreProperties>
</file>